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Pr="00E461F5">
        <w:rPr>
          <w:rFonts w:ascii="Times New Roman" w:hAnsi="Times New Roman"/>
          <w:b/>
          <w:bCs/>
          <w:sz w:val="24"/>
          <w:szCs w:val="24"/>
        </w:rPr>
        <w:t>LICITATÓRIO N° 044/2020</w:t>
      </w:r>
    </w:p>
    <w:p w:rsidR="004C5573" w:rsidRPr="00E461F5" w:rsidRDefault="004C5573" w:rsidP="004C5573">
      <w:pPr>
        <w:autoSpaceDE w:val="0"/>
        <w:autoSpaceDN w:val="0"/>
        <w:adjustRightInd w:val="0"/>
        <w:jc w:val="center"/>
        <w:rPr>
          <w:rFonts w:ascii="Times New Roman" w:hAnsi="Times New Roman"/>
          <w:sz w:val="24"/>
          <w:szCs w:val="24"/>
        </w:rPr>
      </w:pPr>
      <w:r w:rsidRPr="00E461F5">
        <w:rPr>
          <w:rFonts w:ascii="Times New Roman" w:hAnsi="Times New Roman"/>
          <w:b/>
          <w:bCs/>
          <w:sz w:val="24"/>
          <w:szCs w:val="24"/>
        </w:rPr>
        <w:t>PREGÃO ELETRÔNICO N° 006/2020</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 MUNICÍPIO DE BOCAINA DE MINAS</w:t>
      </w:r>
      <w:proofErr w:type="gramStart"/>
      <w:r w:rsidRPr="00E461F5">
        <w:rPr>
          <w:rFonts w:ascii="Times New Roman" w:hAnsi="Times New Roman"/>
          <w:color w:val="000000"/>
          <w:sz w:val="24"/>
          <w:szCs w:val="24"/>
        </w:rPr>
        <w:t>, 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 xml:space="preserve">OBJETO: </w:t>
      </w:r>
      <w:r w:rsidR="0075057C" w:rsidRPr="00E461F5">
        <w:rPr>
          <w:rFonts w:ascii="Times New Roman" w:hAnsi="Times New Roman"/>
          <w:color w:val="000000"/>
          <w:sz w:val="24"/>
          <w:szCs w:val="24"/>
        </w:rPr>
        <w:t xml:space="preserve">Registro de preços, pelo período de 12 meses, para eventual e futura aquisição de materiais de limpeza e higiene, conforme condições e especificações contidas no </w:t>
      </w:r>
      <w:r w:rsidR="0075057C" w:rsidRPr="00E461F5">
        <w:rPr>
          <w:rFonts w:ascii="Times New Roman" w:hAnsi="Times New Roman"/>
          <w:b/>
          <w:bCs/>
          <w:color w:val="000000"/>
          <w:sz w:val="24"/>
          <w:szCs w:val="24"/>
        </w:rPr>
        <w:t xml:space="preserve">Termo de Referência- ANEXO </w:t>
      </w:r>
      <w:r w:rsidR="0075057C" w:rsidRPr="00E461F5">
        <w:rPr>
          <w:rFonts w:ascii="Times New Roman" w:hAnsi="Times New Roman"/>
          <w:b/>
          <w:color w:val="000000"/>
          <w:sz w:val="24"/>
          <w:szCs w:val="24"/>
        </w:rPr>
        <w:t>II</w:t>
      </w:r>
      <w:r w:rsidR="0075057C" w:rsidRPr="00E461F5">
        <w:rPr>
          <w:rFonts w:ascii="Times New Roman" w:hAnsi="Times New Roman"/>
          <w:color w:val="000000"/>
          <w:sz w:val="24"/>
          <w:szCs w:val="24"/>
        </w:rPr>
        <w:t>, que é parte integrante e inseparável deste edital, independente de transcrição.</w:t>
      </w:r>
    </w:p>
    <w:p w:rsidR="003240BF" w:rsidRPr="00E461F5"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até dia </w:t>
      </w:r>
      <w:r w:rsidR="006E78D2">
        <w:rPr>
          <w:rFonts w:ascii="Times New Roman" w:eastAsia="Arial" w:hAnsi="Times New Roman"/>
          <w:b/>
          <w:bCs/>
          <w:color w:val="FF0000"/>
          <w:sz w:val="24"/>
          <w:szCs w:val="24"/>
          <w:lang w:val="pt-PT" w:eastAsia="pt-PT" w:bidi="pt-PT"/>
        </w:rPr>
        <w:t>15</w:t>
      </w:r>
      <w:r w:rsidR="0075057C" w:rsidRPr="00E461F5">
        <w:rPr>
          <w:rFonts w:ascii="Times New Roman" w:eastAsia="Arial" w:hAnsi="Times New Roman"/>
          <w:b/>
          <w:bCs/>
          <w:color w:val="FF0000"/>
          <w:sz w:val="24"/>
          <w:szCs w:val="24"/>
          <w:lang w:val="pt-PT" w:eastAsia="pt-PT" w:bidi="pt-PT"/>
        </w:rPr>
        <w:t xml:space="preserve"> de setembro</w:t>
      </w:r>
      <w:r w:rsidRPr="00E461F5">
        <w:rPr>
          <w:rFonts w:ascii="Times New Roman" w:eastAsia="Arial" w:hAnsi="Times New Roman"/>
          <w:b/>
          <w:bCs/>
          <w:color w:val="FF0000"/>
          <w:sz w:val="24"/>
          <w:szCs w:val="24"/>
          <w:lang w:val="pt-PT" w:eastAsia="pt-PT" w:bidi="pt-PT"/>
        </w:rPr>
        <w:t xml:space="preserve"> de 2020</w:t>
      </w:r>
      <w:r w:rsidRPr="00E461F5">
        <w:rPr>
          <w:rFonts w:ascii="Times New Roman" w:eastAsia="Arial" w:hAnsi="Times New Roman"/>
          <w:b/>
          <w:bCs/>
          <w:sz w:val="24"/>
          <w:szCs w:val="24"/>
          <w:lang w:val="pt-PT" w:eastAsia="pt-PT" w:bidi="pt-PT"/>
        </w:rPr>
        <w:t xml:space="preserve"> às 9h (nove horas)</w:t>
      </w:r>
    </w:p>
    <w:p w:rsidR="003240BF" w:rsidRPr="00E461F5"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Abertura de propostas dia </w:t>
      </w:r>
      <w:r w:rsidR="006E78D2">
        <w:rPr>
          <w:rFonts w:ascii="Times New Roman" w:eastAsia="Arial" w:hAnsi="Times New Roman"/>
          <w:b/>
          <w:bCs/>
          <w:color w:val="FF0000"/>
          <w:sz w:val="24"/>
          <w:szCs w:val="24"/>
          <w:lang w:val="pt-PT" w:eastAsia="pt-PT" w:bidi="pt-PT"/>
        </w:rPr>
        <w:t>15</w:t>
      </w:r>
      <w:r w:rsidRPr="00E461F5">
        <w:rPr>
          <w:rFonts w:ascii="Times New Roman" w:eastAsia="Arial" w:hAnsi="Times New Roman"/>
          <w:b/>
          <w:bCs/>
          <w:color w:val="FF0000"/>
          <w:sz w:val="24"/>
          <w:szCs w:val="24"/>
          <w:lang w:val="pt-PT" w:eastAsia="pt-PT" w:bidi="pt-PT"/>
        </w:rPr>
        <w:t xml:space="preserve"> de </w:t>
      </w:r>
      <w:r w:rsidR="0075057C" w:rsidRPr="00E461F5">
        <w:rPr>
          <w:rFonts w:ascii="Times New Roman" w:eastAsia="Arial" w:hAnsi="Times New Roman"/>
          <w:b/>
          <w:bCs/>
          <w:color w:val="FF0000"/>
          <w:sz w:val="24"/>
          <w:szCs w:val="24"/>
          <w:lang w:val="pt-PT" w:eastAsia="pt-PT" w:bidi="pt-PT"/>
        </w:rPr>
        <w:t>setembro</w:t>
      </w:r>
      <w:r w:rsidRPr="00E461F5">
        <w:rPr>
          <w:rFonts w:ascii="Times New Roman" w:eastAsia="Arial" w:hAnsi="Times New Roman"/>
          <w:b/>
          <w:bCs/>
          <w:color w:val="FF0000"/>
          <w:sz w:val="24"/>
          <w:szCs w:val="24"/>
          <w:lang w:val="pt-PT" w:eastAsia="pt-PT" w:bidi="pt-PT"/>
        </w:rPr>
        <w:t xml:space="preserve"> de 2020</w:t>
      </w:r>
      <w:r w:rsidRPr="00E461F5">
        <w:rPr>
          <w:rFonts w:ascii="Times New Roman" w:eastAsia="Arial" w:hAnsi="Times New Roman"/>
          <w:b/>
          <w:bCs/>
          <w:sz w:val="24"/>
          <w:szCs w:val="24"/>
          <w:lang w:val="pt-PT" w:eastAsia="pt-PT" w:bidi="pt-PT"/>
        </w:rPr>
        <w:t xml:space="preserve"> às 9h (nove horas)</w:t>
      </w:r>
    </w:p>
    <w:p w:rsidR="003240BF" w:rsidRPr="00E461F5"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Inicio da fase de lances dia </w:t>
      </w:r>
      <w:r w:rsidR="006E78D2">
        <w:rPr>
          <w:rFonts w:ascii="Times New Roman" w:eastAsia="Arial" w:hAnsi="Times New Roman"/>
          <w:b/>
          <w:bCs/>
          <w:color w:val="FF0000"/>
          <w:sz w:val="24"/>
          <w:szCs w:val="24"/>
          <w:lang w:val="pt-PT" w:eastAsia="pt-PT" w:bidi="pt-PT"/>
        </w:rPr>
        <w:t>15</w:t>
      </w:r>
      <w:r w:rsidR="0075057C" w:rsidRPr="00E461F5">
        <w:rPr>
          <w:rFonts w:ascii="Times New Roman" w:eastAsia="Arial" w:hAnsi="Times New Roman"/>
          <w:b/>
          <w:bCs/>
          <w:color w:val="FF0000"/>
          <w:sz w:val="24"/>
          <w:szCs w:val="24"/>
          <w:lang w:val="pt-PT" w:eastAsia="pt-PT" w:bidi="pt-PT"/>
        </w:rPr>
        <w:t xml:space="preserve"> de setembro</w:t>
      </w:r>
      <w:r w:rsidRPr="00E461F5">
        <w:rPr>
          <w:rFonts w:ascii="Times New Roman" w:eastAsia="Arial" w:hAnsi="Times New Roman"/>
          <w:b/>
          <w:bCs/>
          <w:color w:val="FF0000"/>
          <w:sz w:val="24"/>
          <w:szCs w:val="24"/>
          <w:lang w:val="pt-PT" w:eastAsia="pt-PT" w:bidi="pt-PT"/>
        </w:rPr>
        <w:t xml:space="preserve"> de 2020</w:t>
      </w:r>
      <w:r w:rsidRPr="00E461F5">
        <w:rPr>
          <w:rFonts w:ascii="Times New Roman" w:eastAsia="Arial" w:hAnsi="Times New Roman"/>
          <w:b/>
          <w:bCs/>
          <w:sz w:val="24"/>
          <w:szCs w:val="24"/>
          <w:lang w:val="pt-PT" w:eastAsia="pt-PT" w:bidi="pt-PT"/>
        </w:rPr>
        <w:t xml:space="preserve">  após a abertura das propostas</w:t>
      </w:r>
    </w:p>
    <w:p w:rsidR="003240BF" w:rsidRPr="00E461F5"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E461F5">
        <w:rPr>
          <w:rFonts w:ascii="Times New Roman" w:eastAsia="Arial" w:hAnsi="Times New Roman"/>
          <w:b/>
          <w:bCs/>
          <w:sz w:val="24"/>
          <w:szCs w:val="24"/>
          <w:lang w:val="pt-PT" w:eastAsia="pt-PT" w:bidi="pt-PT"/>
        </w:rPr>
        <w:t>Tempo de Disputa</w:t>
      </w:r>
      <w:r w:rsidRPr="00E461F5">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Bocaina de Minas, localizada na </w:t>
      </w:r>
      <w:proofErr w:type="gramStart"/>
      <w:r w:rsidR="0075057C" w:rsidRPr="00E461F5">
        <w:rPr>
          <w:rFonts w:ascii="Times New Roman" w:hAnsi="Times New Roman"/>
          <w:sz w:val="24"/>
          <w:szCs w:val="24"/>
        </w:rPr>
        <w:t>rua</w:t>
      </w:r>
      <w:proofErr w:type="gramEnd"/>
      <w:r w:rsidR="0075057C" w:rsidRPr="00E461F5">
        <w:rPr>
          <w:rFonts w:ascii="Times New Roman" w:hAnsi="Times New Roman"/>
          <w:sz w:val="24"/>
          <w:szCs w:val="24"/>
        </w:rPr>
        <w:t xml:space="preserve">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Bocaina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bookmarkStart w:id="0" w:name="_Hlk38027787"/>
      <w:r w:rsidR="00CB50C2" w:rsidRPr="00E461F5">
        <w:rPr>
          <w:rFonts w:ascii="Times New Roman" w:hAnsi="Times New Roman"/>
          <w:color w:val="000000"/>
          <w:sz w:val="24"/>
          <w:szCs w:val="24"/>
        </w:rPr>
        <w:t>Registro de preços, pelo período de 12 meses, para eventual e futura aquisição de materiais de limpeza e higiene</w:t>
      </w:r>
      <w:r w:rsidR="00B74DE5" w:rsidRPr="00E461F5">
        <w:rPr>
          <w:rFonts w:ascii="Times New Roman" w:hAnsi="Times New Roman"/>
          <w:sz w:val="24"/>
          <w:szCs w:val="24"/>
        </w:rPr>
        <w:t>, conforme condições, quantidades e exigências estabelecidas no Edital e seus anexos.</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w:t>
      </w:r>
      <w:r w:rsidR="00B74DE5" w:rsidRPr="00E461F5">
        <w:rPr>
          <w:rFonts w:ascii="Times New Roman" w:hAnsi="Times New Roman"/>
          <w:sz w:val="24"/>
          <w:szCs w:val="24"/>
        </w:rPr>
        <w:lastRenderedPageBreak/>
        <w:t xml:space="preserve">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lastRenderedPageBreak/>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E461F5">
        <w:rPr>
          <w:rFonts w:ascii="Times New Roman" w:hAnsi="Times New Roman"/>
          <w:sz w:val="24"/>
          <w:szCs w:val="24"/>
        </w:rPr>
        <w:lastRenderedPageBreak/>
        <w:t>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E461F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E461F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6</w:t>
      </w:r>
      <w:r w:rsidR="00B74DE5" w:rsidRPr="00E461F5">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 xml:space="preserve">Encerrada a fase competitiva sem que haja a prorrogação automática pelo sistema, poderá a, </w:t>
      </w:r>
      <w:proofErr w:type="spellStart"/>
      <w:r w:rsidR="00B74DE5" w:rsidRPr="00E461F5">
        <w:rPr>
          <w:rFonts w:ascii="Times New Roman" w:hAnsi="Times New Roman"/>
          <w:sz w:val="24"/>
          <w:szCs w:val="24"/>
        </w:rPr>
        <w:t>Pregoeira</w:t>
      </w:r>
      <w:proofErr w:type="spellEnd"/>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w:t>
      </w:r>
      <w:r w:rsidR="00B74DE5" w:rsidRPr="00E461F5">
        <w:rPr>
          <w:rFonts w:ascii="Times New Roman" w:hAnsi="Times New Roman"/>
          <w:sz w:val="24"/>
          <w:szCs w:val="24"/>
        </w:rPr>
        <w:lastRenderedPageBreak/>
        <w:t>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B74DE5" w:rsidRPr="00E461F5">
        <w:rPr>
          <w:rFonts w:ascii="Times New Roman" w:hAnsi="Times New Roman"/>
          <w:color w:val="000000"/>
          <w:sz w:val="24"/>
          <w:szCs w:val="24"/>
        </w:rPr>
        <w:t>.2.3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em vigor na data da </w:t>
      </w:r>
      <w:r w:rsidR="00B74DE5" w:rsidRPr="00E461F5">
        <w:rPr>
          <w:rFonts w:ascii="Times New Roman" w:hAnsi="Times New Roman"/>
          <w:sz w:val="24"/>
          <w:szCs w:val="24"/>
        </w:rPr>
        <w:lastRenderedPageBreak/>
        <w:t>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sidR="00B74DE5" w:rsidRPr="00E461F5">
        <w:rPr>
          <w:rFonts w:ascii="Times New Roman" w:hAnsi="Times New Roman"/>
          <w:sz w:val="24"/>
          <w:szCs w:val="24"/>
        </w:rPr>
        <w:lastRenderedPageBreak/>
        <w:t>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lastRenderedPageBreak/>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.3. Todas as especificações do objeto contidas na proposta, tais como marca, modelo, tipo, </w:t>
      </w:r>
      <w:r w:rsidR="00B74DE5" w:rsidRPr="00E461F5">
        <w:rPr>
          <w:rFonts w:ascii="Times New Roman" w:hAnsi="Times New Roman"/>
          <w:sz w:val="24"/>
          <w:szCs w:val="24"/>
        </w:rPr>
        <w:lastRenderedPageBreak/>
        <w:t>fabricante e procedência, vinculam a Contratada.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.4.</w:t>
      </w:r>
      <w:r w:rsidR="00B74DE5" w:rsidRPr="00E461F5">
        <w:rPr>
          <w:rFonts w:ascii="Times New Roman" w:hAnsi="Times New Roman"/>
          <w:i/>
          <w:sz w:val="24"/>
          <w:szCs w:val="24"/>
        </w:rPr>
        <w:t xml:space="preserve"> </w:t>
      </w:r>
      <w:r w:rsidR="00B74DE5" w:rsidRPr="00E461F5">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.6.</w:t>
      </w:r>
      <w:r w:rsidR="00B74DE5" w:rsidRPr="00E461F5">
        <w:rPr>
          <w:rFonts w:ascii="Times New Roman" w:hAnsi="Times New Roman"/>
          <w:i/>
          <w:sz w:val="24"/>
          <w:szCs w:val="24"/>
        </w:rPr>
        <w:t xml:space="preserve"> </w:t>
      </w:r>
      <w:r w:rsidR="00B74DE5" w:rsidRPr="00E461F5">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desclassificação.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.8. As propostas que contenham a descrição do objeto, o valor e os documentos complementares estarão disponíveis na internet, após a homologação.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 xml:space="preserve">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.5. Uma vez admitido o recurso, o recorrente terá, a partir de então, o prazo de três dias para apresentar as razões, pelo sistema eletrônico, ficando os demais licitantes, desde logo, </w:t>
      </w:r>
      <w:r w:rsidR="00B74DE5" w:rsidRPr="00E461F5">
        <w:rPr>
          <w:rFonts w:ascii="Times New Roman" w:hAnsi="Times New Roman"/>
          <w:sz w:val="24"/>
          <w:szCs w:val="24"/>
        </w:rPr>
        <w:lastRenderedPageBreak/>
        <w:t>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w:t>
      </w:r>
      <w:r w:rsidR="00B74DE5" w:rsidRPr="00E461F5">
        <w:rPr>
          <w:rFonts w:ascii="Times New Roman" w:hAnsi="Times New Roman"/>
          <w:sz w:val="24"/>
          <w:szCs w:val="24"/>
        </w:rPr>
        <w:lastRenderedPageBreak/>
        <w:t xml:space="preserve">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E461F5" w:rsidRPr="00E461F5" w:rsidRDefault="00E461F5" w:rsidP="00755E74">
      <w:pPr>
        <w:widowControl w:val="0"/>
        <w:spacing w:before="240"/>
        <w:ind w:right="7"/>
        <w:jc w:val="both"/>
        <w:rPr>
          <w:rFonts w:ascii="Times New Roman" w:hAnsi="Times New Roman"/>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w:t>
      </w:r>
      <w:r w:rsidRPr="00E461F5">
        <w:rPr>
          <w:rFonts w:ascii="Times New Roman" w:hAnsi="Times New Roman"/>
          <w:sz w:val="24"/>
          <w:szCs w:val="24"/>
          <w:shd w:val="clear" w:color="auto" w:fill="FFFFFF"/>
        </w:rPr>
        <w:lastRenderedPageBreak/>
        <w:t xml:space="preserve">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.1.2. Caberá à </w:t>
      </w:r>
      <w:proofErr w:type="spellStart"/>
      <w:r w:rsidRPr="00E461F5">
        <w:rPr>
          <w:rFonts w:ascii="Times New Roman" w:hAnsi="Times New Roman"/>
          <w:color w:val="000000"/>
          <w:sz w:val="24"/>
          <w:szCs w:val="24"/>
        </w:rPr>
        <w:t>Pregoeira</w:t>
      </w:r>
      <w:proofErr w:type="spellEnd"/>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 Os pedidos de esclarecimentos referentes a este processo licitatório deverão ser enviados à </w:t>
      </w:r>
      <w:proofErr w:type="spellStart"/>
      <w:r w:rsidRPr="00E461F5">
        <w:rPr>
          <w:rFonts w:ascii="Times New Roman" w:hAnsi="Times New Roman"/>
          <w:color w:val="000000"/>
          <w:sz w:val="24"/>
          <w:szCs w:val="24"/>
        </w:rPr>
        <w:t>Pregoeira</w:t>
      </w:r>
      <w:proofErr w:type="spellEnd"/>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lastRenderedPageBreak/>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B74DE5"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755E74" w:rsidRPr="00E461F5"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212C98" w:rsidRPr="00856F26">
        <w:rPr>
          <w:rFonts w:ascii="Times New Roman" w:hAnsi="Times New Roman"/>
          <w:sz w:val="24"/>
          <w:szCs w:val="24"/>
        </w:rPr>
        <w:t xml:space="preserve">25 </w:t>
      </w:r>
      <w:r w:rsidR="00C71DE8" w:rsidRPr="00856F26">
        <w:rPr>
          <w:rFonts w:ascii="Times New Roman" w:hAnsi="Times New Roman"/>
          <w:sz w:val="24"/>
          <w:szCs w:val="24"/>
        </w:rPr>
        <w:t>de Agosto</w:t>
      </w:r>
      <w:r w:rsidR="00B74DE5" w:rsidRPr="00E461F5">
        <w:rPr>
          <w:rFonts w:ascii="Times New Roman" w:hAnsi="Times New Roman"/>
          <w:sz w:val="24"/>
          <w:szCs w:val="24"/>
        </w:rPr>
        <w:t xml:space="preserve"> de 2020.</w:t>
      </w:r>
    </w:p>
    <w:p w:rsidR="00B74DE5" w:rsidRPr="00E461F5" w:rsidRDefault="00B74DE5"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303E2D" w:rsidRPr="00E461F5" w:rsidRDefault="00303E2D"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lastRenderedPageBreak/>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5442E8"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Processo Licitatório n° 044/2020</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proofErr w:type="gramStart"/>
      <w:r w:rsidRPr="00E461F5">
        <w:rPr>
          <w:rFonts w:ascii="Times New Roman" w:hAnsi="Times New Roman"/>
          <w:b/>
          <w:bCs/>
          <w:color w:val="000000"/>
          <w:sz w:val="24"/>
          <w:szCs w:val="24"/>
        </w:rPr>
        <w:t xml:space="preserve"> </w:t>
      </w:r>
      <w:r w:rsidR="005442E8" w:rsidRPr="00E461F5">
        <w:rPr>
          <w:rFonts w:ascii="Times New Roman" w:hAnsi="Times New Roman"/>
          <w:b/>
          <w:bCs/>
          <w:color w:val="000000"/>
          <w:sz w:val="24"/>
          <w:szCs w:val="24"/>
        </w:rPr>
        <w:t xml:space="preserve"> </w:t>
      </w:r>
      <w:proofErr w:type="gramEnd"/>
      <w:r w:rsidR="005442E8" w:rsidRPr="00E461F5">
        <w:rPr>
          <w:rFonts w:ascii="Times New Roman" w:hAnsi="Times New Roman"/>
          <w:b/>
          <w:bCs/>
          <w:color w:val="000000"/>
          <w:sz w:val="24"/>
          <w:szCs w:val="24"/>
        </w:rPr>
        <w:t xml:space="preserve">n° </w:t>
      </w:r>
      <w:r w:rsidRPr="00E461F5">
        <w:rPr>
          <w:rFonts w:ascii="Times New Roman" w:hAnsi="Times New Roman"/>
          <w:b/>
          <w:bCs/>
          <w:color w:val="000000"/>
          <w:sz w:val="24"/>
          <w:szCs w:val="24"/>
        </w:rPr>
        <w:t>006</w:t>
      </w:r>
      <w:r w:rsidR="005442E8" w:rsidRPr="00E461F5">
        <w:rPr>
          <w:rFonts w:ascii="Times New Roman" w:hAnsi="Times New Roman"/>
          <w:b/>
          <w:bCs/>
          <w:color w:val="000000"/>
          <w:sz w:val="24"/>
          <w:szCs w:val="24"/>
        </w:rPr>
        <w:t>/2020</w:t>
      </w:r>
    </w:p>
    <w:p w:rsidR="005442E8" w:rsidRPr="00E461F5" w:rsidRDefault="005442E8" w:rsidP="005442E8">
      <w:pPr>
        <w:autoSpaceDE w:val="0"/>
        <w:autoSpaceDN w:val="0"/>
        <w:adjustRightInd w:val="0"/>
        <w:ind w:right="-110"/>
        <w:jc w:val="both"/>
        <w:rPr>
          <w:rFonts w:ascii="Times New Roman" w:hAnsi="Times New Roman"/>
          <w:b/>
          <w:sz w:val="24"/>
          <w:szCs w:val="24"/>
          <w:u w:val="single"/>
        </w:rPr>
      </w:pPr>
      <w:r w:rsidRPr="00E461F5">
        <w:rPr>
          <w:rFonts w:ascii="Times New Roman" w:hAnsi="Times New Roman"/>
          <w:b/>
          <w:sz w:val="24"/>
          <w:szCs w:val="24"/>
          <w:u w:val="single"/>
        </w:rPr>
        <w:t>1 - OBJETO</w:t>
      </w:r>
    </w:p>
    <w:p w:rsidR="005442E8" w:rsidRPr="00E461F5" w:rsidRDefault="005442E8" w:rsidP="005442E8">
      <w:pPr>
        <w:pStyle w:val="PargrafodaLista"/>
        <w:widowControl/>
        <w:numPr>
          <w:ilvl w:val="1"/>
          <w:numId w:val="4"/>
        </w:numPr>
        <w:adjustRightInd w:val="0"/>
        <w:spacing w:before="0"/>
        <w:ind w:left="0" w:right="-110" w:firstLine="0"/>
        <w:contextualSpacing/>
        <w:rPr>
          <w:rFonts w:ascii="Times New Roman" w:hAnsi="Times New Roman" w:cs="Times New Roman"/>
          <w:color w:val="000000"/>
          <w:sz w:val="24"/>
          <w:szCs w:val="24"/>
          <w:lang w:val="pt-BR"/>
        </w:rPr>
      </w:pPr>
      <w:r w:rsidRPr="00E461F5">
        <w:rPr>
          <w:rFonts w:ascii="Times New Roman" w:hAnsi="Times New Roman" w:cs="Times New Roman"/>
          <w:b/>
          <w:sz w:val="24"/>
          <w:szCs w:val="24"/>
          <w:lang w:val="pt-BR"/>
        </w:rPr>
        <w:t>- Registro de Preços</w:t>
      </w:r>
      <w:r w:rsidRPr="00E461F5">
        <w:rPr>
          <w:rFonts w:ascii="Times New Roman" w:hAnsi="Times New Roman" w:cs="Times New Roman"/>
          <w:sz w:val="24"/>
          <w:szCs w:val="24"/>
          <w:lang w:val="pt-BR"/>
        </w:rPr>
        <w:t>, pelo período de 12 meses,</w:t>
      </w:r>
      <w:r w:rsidRPr="00E461F5">
        <w:rPr>
          <w:rFonts w:ascii="Times New Roman" w:hAnsi="Times New Roman" w:cs="Times New Roman"/>
          <w:bCs/>
          <w:sz w:val="24"/>
          <w:szCs w:val="24"/>
          <w:lang w:val="pt-BR"/>
        </w:rPr>
        <w:t xml:space="preserve"> </w:t>
      </w:r>
      <w:r w:rsidRPr="00E461F5">
        <w:rPr>
          <w:rFonts w:ascii="Times New Roman" w:hAnsi="Times New Roman" w:cs="Times New Roman"/>
          <w:sz w:val="24"/>
          <w:szCs w:val="24"/>
          <w:lang w:val="pt-BR"/>
        </w:rPr>
        <w:t xml:space="preserve">para eventual e futura aquisição de materiais de limpeza e higiene de acordo com as quantidades e especificações contidas neste </w:t>
      </w:r>
      <w:r w:rsidRPr="00E461F5">
        <w:rPr>
          <w:rFonts w:ascii="Times New Roman" w:hAnsi="Times New Roman" w:cs="Times New Roman"/>
          <w:b/>
          <w:bCs/>
          <w:sz w:val="24"/>
          <w:szCs w:val="24"/>
          <w:lang w:val="pt-BR"/>
        </w:rPr>
        <w:t>TERMO DE REFERÊNCIA.</w:t>
      </w:r>
    </w:p>
    <w:p w:rsidR="005442E8" w:rsidRPr="00E461F5" w:rsidRDefault="005442E8" w:rsidP="005442E8">
      <w:pPr>
        <w:pStyle w:val="PargrafodaLista"/>
        <w:adjustRightInd w:val="0"/>
        <w:ind w:left="0" w:right="-110"/>
        <w:rPr>
          <w:rFonts w:ascii="Times New Roman" w:hAnsi="Times New Roman" w:cs="Times New Roman"/>
          <w:b/>
          <w:sz w:val="24"/>
          <w:szCs w:val="24"/>
          <w:u w:val="single"/>
          <w:lang w:val="pt-BR"/>
        </w:rPr>
      </w:pPr>
      <w:r w:rsidRPr="00E461F5">
        <w:rPr>
          <w:rFonts w:ascii="Times New Roman" w:hAnsi="Times New Roman" w:cs="Times New Roman"/>
          <w:b/>
          <w:sz w:val="24"/>
          <w:szCs w:val="24"/>
          <w:u w:val="single"/>
          <w:lang w:val="pt-BR"/>
        </w:rPr>
        <w:t xml:space="preserve">2- JUSTIFICATIVA </w:t>
      </w:r>
    </w:p>
    <w:p w:rsidR="005442E8" w:rsidRPr="00E461F5" w:rsidRDefault="005442E8" w:rsidP="005442E8">
      <w:pPr>
        <w:pStyle w:val="PargrafodaLista"/>
        <w:adjustRightInd w:val="0"/>
        <w:ind w:left="0" w:right="-110"/>
        <w:rPr>
          <w:rFonts w:ascii="Times New Roman" w:hAnsi="Times New Roman" w:cs="Times New Roman"/>
          <w:b/>
          <w:color w:val="000000"/>
          <w:sz w:val="24"/>
          <w:szCs w:val="24"/>
          <w:u w:val="single"/>
          <w:lang w:val="pt-BR"/>
        </w:rPr>
      </w:pP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bCs/>
          <w:sz w:val="24"/>
          <w:szCs w:val="24"/>
        </w:rPr>
        <w:t>A aquisição dos materiais solicitados se justifica pela necessidade desses produtos que serão utilizados nas Escolas Municipais, nos Postos de Saúde, nos Conselhos V</w:t>
      </w:r>
      <w:r w:rsidR="00E461F5">
        <w:rPr>
          <w:rFonts w:ascii="Times New Roman" w:hAnsi="Times New Roman"/>
          <w:bCs/>
          <w:sz w:val="24"/>
          <w:szCs w:val="24"/>
        </w:rPr>
        <w:t>inculados á Assistência Social,</w:t>
      </w:r>
      <w:r w:rsidRPr="00E461F5">
        <w:rPr>
          <w:rFonts w:ascii="Times New Roman" w:hAnsi="Times New Roman"/>
          <w:bCs/>
          <w:sz w:val="24"/>
          <w:szCs w:val="24"/>
        </w:rPr>
        <w:t xml:space="preserve"> no Prédio da Prefeitura</w:t>
      </w:r>
      <w:r w:rsidR="00E461F5">
        <w:rPr>
          <w:rFonts w:ascii="Times New Roman" w:hAnsi="Times New Roman"/>
          <w:bCs/>
          <w:sz w:val="24"/>
          <w:szCs w:val="24"/>
        </w:rPr>
        <w:t xml:space="preserve"> e demais locais públicos do Município</w:t>
      </w:r>
      <w:r w:rsidRPr="00E461F5">
        <w:rPr>
          <w:rFonts w:ascii="Times New Roman" w:hAnsi="Times New Roman"/>
          <w:bCs/>
          <w:sz w:val="24"/>
          <w:szCs w:val="24"/>
        </w:rPr>
        <w:t xml:space="preserve">, visando propiciar um ambiente salubre a todos os funcionários, alunos e demais pessoas que frequentam os ambientes públicos do Município. Ressalta-se que deverão ser todos de ótima qualidade e devem respeitar os quantitativos descritos nas especificações abaixo.  </w:t>
      </w:r>
    </w:p>
    <w:p w:rsidR="005442E8" w:rsidRPr="00E461F5" w:rsidRDefault="005442E8" w:rsidP="005442E8">
      <w:pPr>
        <w:pStyle w:val="PargrafodaLista"/>
        <w:adjustRightInd w:val="0"/>
        <w:ind w:left="0" w:right="-110"/>
        <w:rPr>
          <w:rFonts w:ascii="Times New Roman" w:hAnsi="Times New Roman" w:cs="Times New Roman"/>
          <w:b/>
          <w:bCs/>
          <w:noProof/>
          <w:sz w:val="24"/>
          <w:szCs w:val="24"/>
          <w:lang w:val="pt-BR"/>
        </w:rPr>
      </w:pPr>
      <w:r w:rsidRPr="00E461F5">
        <w:rPr>
          <w:rFonts w:ascii="Times New Roman" w:hAnsi="Times New Roman" w:cs="Times New Roman"/>
          <w:b/>
          <w:bCs/>
          <w:color w:val="000000"/>
          <w:sz w:val="24"/>
          <w:szCs w:val="24"/>
          <w:u w:val="single"/>
          <w:lang w:val="pt-BR"/>
        </w:rPr>
        <w:t>3- ESPECIFICAÇÕES E PREÇOS ESTIMADOS</w:t>
      </w:r>
    </w:p>
    <w:p w:rsidR="005442E8" w:rsidRPr="00E461F5" w:rsidRDefault="005442E8" w:rsidP="005442E8">
      <w:pPr>
        <w:pStyle w:val="PargrafodaLista"/>
        <w:adjustRightInd w:val="0"/>
        <w:ind w:left="0" w:right="-110"/>
        <w:rPr>
          <w:rFonts w:ascii="Times New Roman" w:hAnsi="Times New Roman" w:cs="Times New Roman"/>
          <w:bCs/>
          <w:color w:val="000000"/>
          <w:sz w:val="24"/>
          <w:szCs w:val="24"/>
          <w:lang w:val="pt-BR"/>
        </w:rPr>
      </w:pPr>
      <w:r w:rsidRPr="00E461F5">
        <w:rPr>
          <w:rFonts w:ascii="Times New Roman" w:hAnsi="Times New Roman" w:cs="Times New Roman"/>
          <w:bCs/>
          <w:color w:val="000000"/>
          <w:sz w:val="24"/>
          <w:szCs w:val="24"/>
          <w:lang w:val="pt-BR"/>
        </w:rPr>
        <w:t>3.1. Conforme exigência legal foi elaborada a planilha orçamentária u</w:t>
      </w:r>
      <w:r w:rsidR="00E461F5" w:rsidRPr="00E461F5">
        <w:rPr>
          <w:rFonts w:ascii="Times New Roman" w:hAnsi="Times New Roman" w:cs="Times New Roman"/>
          <w:bCs/>
          <w:color w:val="000000"/>
          <w:sz w:val="24"/>
          <w:szCs w:val="24"/>
          <w:lang w:val="pt-BR"/>
        </w:rPr>
        <w:t>tilizando valores de mercado</w:t>
      </w:r>
      <w:r w:rsidRPr="00E461F5">
        <w:rPr>
          <w:rFonts w:ascii="Times New Roman" w:hAnsi="Times New Roman" w:cs="Times New Roman"/>
          <w:bCs/>
          <w:color w:val="000000"/>
          <w:sz w:val="24"/>
          <w:szCs w:val="24"/>
          <w:lang w:val="pt-BR"/>
        </w:rPr>
        <w:t xml:space="preserve">, conforme quadro abaixo e pesquisas de preço em anexo. </w:t>
      </w:r>
    </w:p>
    <w:p w:rsidR="005442E8" w:rsidRPr="00E461F5" w:rsidRDefault="005442E8" w:rsidP="005442E8">
      <w:pPr>
        <w:pStyle w:val="PargrafodaLista"/>
        <w:adjustRightInd w:val="0"/>
        <w:ind w:left="0" w:right="-110"/>
        <w:rPr>
          <w:rFonts w:ascii="Times New Roman" w:hAnsi="Times New Roman" w:cs="Times New Roman"/>
          <w:b/>
          <w:bCs/>
          <w:color w:val="000000"/>
          <w:sz w:val="24"/>
          <w:szCs w:val="24"/>
          <w:u w:val="single"/>
          <w:lang w:val="pt-BR"/>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65"/>
        <w:gridCol w:w="3550"/>
        <w:gridCol w:w="908"/>
        <w:gridCol w:w="1114"/>
        <w:gridCol w:w="1488"/>
        <w:gridCol w:w="1397"/>
      </w:tblGrid>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b/>
                <w:sz w:val="24"/>
                <w:szCs w:val="24"/>
              </w:rPr>
              <w:t>N° Item</w:t>
            </w:r>
          </w:p>
        </w:tc>
        <w:tc>
          <w:tcPr>
            <w:tcW w:w="3550"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b/>
                <w:sz w:val="24"/>
                <w:szCs w:val="24"/>
              </w:rPr>
              <w:t>Descrição</w:t>
            </w:r>
          </w:p>
        </w:tc>
        <w:tc>
          <w:tcPr>
            <w:tcW w:w="908" w:type="dxa"/>
            <w:shd w:val="clear" w:color="auto" w:fill="auto"/>
          </w:tcPr>
          <w:p w:rsidR="005442E8" w:rsidRPr="00214370" w:rsidRDefault="005442E8" w:rsidP="000F4654">
            <w:pPr>
              <w:jc w:val="center"/>
              <w:rPr>
                <w:rFonts w:ascii="Times New Roman" w:hAnsi="Times New Roman"/>
                <w:sz w:val="24"/>
                <w:szCs w:val="24"/>
              </w:rPr>
            </w:pPr>
            <w:proofErr w:type="spellStart"/>
            <w:r w:rsidRPr="00214370">
              <w:rPr>
                <w:rFonts w:ascii="Times New Roman" w:hAnsi="Times New Roman"/>
                <w:b/>
                <w:sz w:val="24"/>
                <w:szCs w:val="24"/>
              </w:rPr>
              <w:t>Und</w:t>
            </w:r>
            <w:proofErr w:type="spellEnd"/>
            <w:r w:rsidRPr="00214370">
              <w:rPr>
                <w:rFonts w:ascii="Times New Roman" w:hAnsi="Times New Roman"/>
                <w:b/>
                <w:sz w:val="24"/>
                <w:szCs w:val="24"/>
              </w:rPr>
              <w: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b/>
                <w:sz w:val="24"/>
                <w:szCs w:val="24"/>
              </w:rPr>
              <w:t>Qtd.</w:t>
            </w:r>
          </w:p>
        </w:tc>
        <w:tc>
          <w:tcPr>
            <w:tcW w:w="1488" w:type="dxa"/>
            <w:shd w:val="clear" w:color="auto" w:fill="auto"/>
          </w:tcPr>
          <w:p w:rsidR="005442E8" w:rsidRPr="00214370" w:rsidRDefault="005442E8" w:rsidP="000F4654">
            <w:pPr>
              <w:jc w:val="center"/>
              <w:rPr>
                <w:rFonts w:ascii="Times New Roman" w:hAnsi="Times New Roman"/>
                <w:sz w:val="24"/>
                <w:szCs w:val="24"/>
              </w:rPr>
            </w:pPr>
            <w:proofErr w:type="spellStart"/>
            <w:r w:rsidRPr="00214370">
              <w:rPr>
                <w:rFonts w:ascii="Times New Roman" w:hAnsi="Times New Roman"/>
                <w:b/>
                <w:sz w:val="24"/>
                <w:szCs w:val="24"/>
              </w:rPr>
              <w:t>Vlr</w:t>
            </w:r>
            <w:proofErr w:type="spellEnd"/>
            <w:r w:rsidRPr="00214370">
              <w:rPr>
                <w:rFonts w:ascii="Times New Roman" w:hAnsi="Times New Roman"/>
                <w:b/>
                <w:sz w:val="24"/>
                <w:szCs w:val="24"/>
              </w:rPr>
              <w:t xml:space="preserve">. </w:t>
            </w:r>
            <w:proofErr w:type="spellStart"/>
            <w:r w:rsidRPr="00214370">
              <w:rPr>
                <w:rFonts w:ascii="Times New Roman" w:hAnsi="Times New Roman"/>
                <w:b/>
                <w:sz w:val="24"/>
                <w:szCs w:val="24"/>
              </w:rPr>
              <w:t>Unit</w:t>
            </w:r>
            <w:proofErr w:type="spellEnd"/>
            <w:r w:rsidRPr="00214370">
              <w:rPr>
                <w:rFonts w:ascii="Times New Roman" w:hAnsi="Times New Roman"/>
                <w:b/>
                <w:sz w:val="24"/>
                <w:szCs w:val="24"/>
              </w:rPr>
              <w:t>.</w:t>
            </w:r>
          </w:p>
        </w:tc>
        <w:tc>
          <w:tcPr>
            <w:tcW w:w="1397" w:type="dxa"/>
            <w:shd w:val="clear" w:color="auto" w:fill="auto"/>
          </w:tcPr>
          <w:p w:rsidR="005442E8" w:rsidRPr="00214370" w:rsidRDefault="005442E8" w:rsidP="000F4654">
            <w:pPr>
              <w:jc w:val="center"/>
              <w:rPr>
                <w:rFonts w:ascii="Times New Roman" w:hAnsi="Times New Roman"/>
                <w:sz w:val="24"/>
                <w:szCs w:val="24"/>
              </w:rPr>
            </w:pPr>
            <w:proofErr w:type="spellStart"/>
            <w:r w:rsidRPr="00214370">
              <w:rPr>
                <w:rFonts w:ascii="Times New Roman" w:hAnsi="Times New Roman"/>
                <w:b/>
                <w:sz w:val="24"/>
                <w:szCs w:val="24"/>
              </w:rPr>
              <w:t>Vlr</w:t>
            </w:r>
            <w:proofErr w:type="spellEnd"/>
            <w:r w:rsidRPr="00214370">
              <w:rPr>
                <w:rFonts w:ascii="Times New Roman" w:hAnsi="Times New Roman"/>
                <w:b/>
                <w:sz w:val="24"/>
                <w:szCs w:val="24"/>
              </w:rPr>
              <w:t xml:space="preserve">. </w:t>
            </w:r>
            <w:proofErr w:type="spellStart"/>
            <w:r w:rsidRPr="00214370">
              <w:rPr>
                <w:rFonts w:ascii="Times New Roman" w:hAnsi="Times New Roman"/>
                <w:b/>
                <w:sz w:val="24"/>
                <w:szCs w:val="24"/>
              </w:rPr>
              <w:t>Tot</w:t>
            </w:r>
            <w:proofErr w:type="spellEnd"/>
            <w:r w:rsidRPr="00214370">
              <w:rPr>
                <w:rFonts w:ascii="Times New Roman" w:hAnsi="Times New Roman"/>
                <w:b/>
                <w:sz w:val="24"/>
                <w:szCs w:val="24"/>
              </w:rPr>
              <w:t>.</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0001</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Água Sanitária com cloro ativo de </w:t>
            </w:r>
            <w:proofErr w:type="gramStart"/>
            <w:r w:rsidRPr="00214370">
              <w:rPr>
                <w:rFonts w:ascii="Times New Roman" w:hAnsi="Times New Roman"/>
                <w:sz w:val="24"/>
                <w:szCs w:val="24"/>
              </w:rPr>
              <w:t>2</w:t>
            </w:r>
            <w:proofErr w:type="gramEnd"/>
            <w:r w:rsidRPr="00214370">
              <w:rPr>
                <w:rFonts w:ascii="Times New Roman" w:hAnsi="Times New Roman"/>
                <w:sz w:val="24"/>
                <w:szCs w:val="24"/>
              </w:rPr>
              <w:t xml:space="preserve"> a 2,5% ação alvejante e desinfetante, embalagem de 1 litro. Referência Brilhante, </w:t>
            </w:r>
            <w:proofErr w:type="spellStart"/>
            <w:r w:rsidRPr="00214370">
              <w:rPr>
                <w:rFonts w:ascii="Times New Roman" w:hAnsi="Times New Roman"/>
                <w:sz w:val="24"/>
                <w:szCs w:val="24"/>
              </w:rPr>
              <w:t>Ypê</w:t>
            </w:r>
            <w:proofErr w:type="spellEnd"/>
            <w:r w:rsidRPr="00214370">
              <w:rPr>
                <w:rFonts w:ascii="Times New Roman" w:hAnsi="Times New Roman"/>
                <w:sz w:val="24"/>
                <w:szCs w:val="24"/>
              </w:rPr>
              <w:t xml:space="preserve">, Sétimo céu, ou similar.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LT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4.420</w:t>
            </w:r>
          </w:p>
        </w:tc>
        <w:tc>
          <w:tcPr>
            <w:tcW w:w="1488" w:type="dxa"/>
            <w:shd w:val="clear" w:color="auto" w:fill="auto"/>
          </w:tcPr>
          <w:p w:rsidR="005442E8" w:rsidRPr="00214370" w:rsidRDefault="004B029D" w:rsidP="0098169F">
            <w:pPr>
              <w:jc w:val="center"/>
              <w:rPr>
                <w:rFonts w:ascii="Times New Roman" w:hAnsi="Times New Roman"/>
                <w:sz w:val="24"/>
                <w:szCs w:val="24"/>
              </w:rPr>
            </w:pPr>
            <w:r w:rsidRPr="00214370">
              <w:rPr>
                <w:rFonts w:ascii="Times New Roman" w:hAnsi="Times New Roman"/>
                <w:sz w:val="24"/>
                <w:szCs w:val="24"/>
              </w:rPr>
              <w:t>3,04</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13.436,80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0002</w:t>
            </w:r>
          </w:p>
        </w:tc>
        <w:tc>
          <w:tcPr>
            <w:tcW w:w="3550" w:type="dxa"/>
            <w:shd w:val="clear" w:color="auto" w:fill="auto"/>
          </w:tcPr>
          <w:p w:rsidR="005442E8" w:rsidRPr="00214370" w:rsidRDefault="005442E8" w:rsidP="00F707B3">
            <w:pPr>
              <w:jc w:val="both"/>
              <w:rPr>
                <w:rFonts w:ascii="Times New Roman" w:hAnsi="Times New Roman"/>
                <w:sz w:val="24"/>
                <w:szCs w:val="24"/>
              </w:rPr>
            </w:pPr>
            <w:r w:rsidRPr="00214370">
              <w:rPr>
                <w:rFonts w:ascii="Times New Roman" w:hAnsi="Times New Roman"/>
                <w:sz w:val="24"/>
                <w:szCs w:val="24"/>
              </w:rPr>
              <w:t xml:space="preserve">Álcool Etílico 46,4 INPM de 1 litro.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LT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1.041</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7,45</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7.755,45</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0003</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Alvejante </w:t>
            </w:r>
            <w:proofErr w:type="gramStart"/>
            <w:r w:rsidRPr="00214370">
              <w:rPr>
                <w:rFonts w:ascii="Times New Roman" w:hAnsi="Times New Roman"/>
                <w:sz w:val="24"/>
                <w:szCs w:val="24"/>
              </w:rPr>
              <w:t>Limpa Cerâmicas</w:t>
            </w:r>
            <w:proofErr w:type="gramEnd"/>
            <w:r w:rsidRPr="00214370">
              <w:rPr>
                <w:rFonts w:ascii="Times New Roman" w:hAnsi="Times New Roman"/>
                <w:sz w:val="24"/>
                <w:szCs w:val="24"/>
              </w:rPr>
              <w:t xml:space="preserve"> e Azulejos, embalagem 1 litro. Referência </w:t>
            </w:r>
            <w:proofErr w:type="spellStart"/>
            <w:r w:rsidRPr="00214370">
              <w:rPr>
                <w:rFonts w:ascii="Times New Roman" w:hAnsi="Times New Roman"/>
                <w:sz w:val="24"/>
                <w:szCs w:val="24"/>
              </w:rPr>
              <w:t>Azulim</w:t>
            </w:r>
            <w:proofErr w:type="spellEnd"/>
            <w:r w:rsidRPr="00214370">
              <w:rPr>
                <w:rFonts w:ascii="Times New Roman" w:hAnsi="Times New Roman"/>
                <w:sz w:val="24"/>
                <w:szCs w:val="24"/>
              </w:rPr>
              <w:t xml:space="preserve"> ou equivalente.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LT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12</w:t>
            </w:r>
          </w:p>
        </w:tc>
        <w:tc>
          <w:tcPr>
            <w:tcW w:w="1488" w:type="dxa"/>
            <w:shd w:val="clear" w:color="auto" w:fill="auto"/>
          </w:tcPr>
          <w:p w:rsidR="005442E8" w:rsidRPr="00214370" w:rsidRDefault="004B029D" w:rsidP="0098169F">
            <w:pPr>
              <w:jc w:val="center"/>
              <w:rPr>
                <w:rFonts w:ascii="Times New Roman" w:hAnsi="Times New Roman"/>
                <w:sz w:val="24"/>
                <w:szCs w:val="24"/>
              </w:rPr>
            </w:pPr>
            <w:r w:rsidRPr="00214370">
              <w:rPr>
                <w:rFonts w:ascii="Times New Roman" w:hAnsi="Times New Roman"/>
                <w:sz w:val="24"/>
                <w:szCs w:val="24"/>
              </w:rPr>
              <w:t>10,32</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123,8</w:t>
            </w:r>
            <w:r w:rsidR="00AF0BB3" w:rsidRPr="00214370">
              <w:rPr>
                <w:rFonts w:ascii="Times New Roman" w:hAnsi="Times New Roman"/>
                <w:sz w:val="24"/>
                <w:szCs w:val="24"/>
              </w:rPr>
              <w:t>4</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0004</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Balde Plástico, em polietileno de alta densidade, resistente a impacto, alça em aço zincado, capacidade 10 litros.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64</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12,06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77</w:t>
            </w:r>
            <w:r w:rsidR="00AF0BB3" w:rsidRPr="00214370">
              <w:rPr>
                <w:rFonts w:ascii="Times New Roman" w:hAnsi="Times New Roman"/>
                <w:sz w:val="24"/>
                <w:szCs w:val="24"/>
              </w:rPr>
              <w:t>1</w:t>
            </w:r>
            <w:r w:rsidRPr="00214370">
              <w:rPr>
                <w:rFonts w:ascii="Times New Roman" w:hAnsi="Times New Roman"/>
                <w:sz w:val="24"/>
                <w:szCs w:val="24"/>
              </w:rPr>
              <w:t>,</w:t>
            </w:r>
            <w:r w:rsidR="00AF0BB3" w:rsidRPr="00214370">
              <w:rPr>
                <w:rFonts w:ascii="Times New Roman" w:hAnsi="Times New Roman"/>
                <w:sz w:val="24"/>
                <w:szCs w:val="24"/>
              </w:rPr>
              <w:t>84</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0005</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Cera em pasta Amarela unidade 400 gramas, Tipo Poliflor, Inglesa ou similar.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16</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18,96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303,</w:t>
            </w:r>
            <w:r w:rsidR="00AF0BB3" w:rsidRPr="00214370">
              <w:rPr>
                <w:rFonts w:ascii="Times New Roman" w:hAnsi="Times New Roman"/>
                <w:sz w:val="24"/>
                <w:szCs w:val="24"/>
              </w:rPr>
              <w:t>36</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0006</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Cera Liquida de 750 ml, cores diversas, Tipo Bravo, Brilho Fácil, Poliflor, Inglesa ou similar.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7,83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3.915,00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0007</w:t>
            </w:r>
          </w:p>
        </w:tc>
        <w:tc>
          <w:tcPr>
            <w:tcW w:w="3550" w:type="dxa"/>
            <w:shd w:val="clear" w:color="auto" w:fill="auto"/>
          </w:tcPr>
          <w:p w:rsidR="005442E8" w:rsidRPr="00214370" w:rsidRDefault="005442E8" w:rsidP="000F4654">
            <w:pPr>
              <w:jc w:val="both"/>
              <w:rPr>
                <w:rFonts w:ascii="Times New Roman" w:hAnsi="Times New Roman"/>
                <w:sz w:val="24"/>
                <w:szCs w:val="24"/>
              </w:rPr>
            </w:pPr>
            <w:proofErr w:type="gramStart"/>
            <w:r w:rsidRPr="00214370">
              <w:rPr>
                <w:rFonts w:ascii="Times New Roman" w:hAnsi="Times New Roman"/>
                <w:sz w:val="24"/>
                <w:szCs w:val="24"/>
              </w:rPr>
              <w:t>Cloro Liquido</w:t>
            </w:r>
            <w:proofErr w:type="gramEnd"/>
            <w:r w:rsidRPr="00214370">
              <w:rPr>
                <w:rFonts w:ascii="Times New Roman" w:hAnsi="Times New Roman"/>
                <w:sz w:val="24"/>
                <w:szCs w:val="24"/>
              </w:rPr>
              <w:t xml:space="preserve">, embalagem, de 1 litro. Composição Hipoclorito de Sódio e água. Teor mínimo de cloro ativo 5%.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370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w:t>
            </w:r>
            <w:r w:rsidR="004B029D" w:rsidRPr="00214370">
              <w:rPr>
                <w:rFonts w:ascii="Times New Roman" w:hAnsi="Times New Roman"/>
                <w:sz w:val="24"/>
                <w:szCs w:val="24"/>
              </w:rPr>
              <w:t>40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w:t>
            </w:r>
            <w:r w:rsidR="00AF0BB3" w:rsidRPr="00214370">
              <w:rPr>
                <w:rFonts w:ascii="Times New Roman" w:hAnsi="Times New Roman"/>
                <w:sz w:val="24"/>
                <w:szCs w:val="24"/>
              </w:rPr>
              <w:t>258,00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0008</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Corda para Varal, Nylon.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36</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3,32</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119,52</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0009</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Creme dental acondicionado em tubos de 90 gramas. Com flúor, cálcio e micropartículas polidoras. Concentração máxima de 1.450 </w:t>
            </w:r>
            <w:proofErr w:type="spellStart"/>
            <w:proofErr w:type="gramStart"/>
            <w:r w:rsidRPr="00214370">
              <w:rPr>
                <w:rFonts w:ascii="Times New Roman" w:hAnsi="Times New Roman"/>
                <w:sz w:val="24"/>
                <w:szCs w:val="24"/>
              </w:rPr>
              <w:t>ppm</w:t>
            </w:r>
            <w:proofErr w:type="spellEnd"/>
            <w:proofErr w:type="gramEnd"/>
            <w:r w:rsidRPr="00214370">
              <w:rPr>
                <w:rFonts w:ascii="Times New Roman" w:hAnsi="Times New Roman"/>
                <w:sz w:val="24"/>
                <w:szCs w:val="24"/>
              </w:rPr>
              <w:t xml:space="preserve"> de flúor, a concentração de </w:t>
            </w:r>
            <w:proofErr w:type="spellStart"/>
            <w:r w:rsidRPr="00214370">
              <w:rPr>
                <w:rFonts w:ascii="Times New Roman" w:hAnsi="Times New Roman"/>
                <w:sz w:val="24"/>
                <w:szCs w:val="24"/>
              </w:rPr>
              <w:t>ppm</w:t>
            </w:r>
            <w:proofErr w:type="spellEnd"/>
            <w:r w:rsidRPr="00214370">
              <w:rPr>
                <w:rFonts w:ascii="Times New Roman" w:hAnsi="Times New Roman"/>
                <w:sz w:val="24"/>
                <w:szCs w:val="24"/>
              </w:rPr>
              <w:t xml:space="preserve"> de composto de flúor deverá estar estampada no rótulo; Referência: Colgate, Sorriso ou equivalente.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3,56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356,</w:t>
            </w:r>
            <w:r w:rsidR="00AF0BB3" w:rsidRPr="00214370">
              <w:rPr>
                <w:rFonts w:ascii="Times New Roman" w:hAnsi="Times New Roman"/>
                <w:sz w:val="24"/>
                <w:szCs w:val="24"/>
              </w:rPr>
              <w:t>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0010</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DESINFETANTE 2 LT</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450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6,10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2.745,00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0011</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Desinfetante 500 ml. Referência Pinho Sol ou equivalente.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580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3,7</w:t>
            </w:r>
            <w:r w:rsidR="004B029D" w:rsidRPr="00214370">
              <w:rPr>
                <w:rFonts w:ascii="Times New Roman" w:hAnsi="Times New Roman"/>
                <w:sz w:val="24"/>
                <w:szCs w:val="24"/>
              </w:rPr>
              <w:t>7</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2.18</w:t>
            </w:r>
            <w:r w:rsidR="00AF0BB3" w:rsidRPr="00214370">
              <w:rPr>
                <w:rFonts w:ascii="Times New Roman" w:hAnsi="Times New Roman"/>
                <w:sz w:val="24"/>
                <w:szCs w:val="24"/>
              </w:rPr>
              <w:t>6</w:t>
            </w:r>
            <w:r w:rsidRPr="00214370">
              <w:rPr>
                <w:rFonts w:ascii="Times New Roman" w:hAnsi="Times New Roman"/>
                <w:sz w:val="24"/>
                <w:szCs w:val="24"/>
              </w:rPr>
              <w:t>,6</w:t>
            </w:r>
            <w:r w:rsidR="00AF0BB3" w:rsidRPr="00214370">
              <w:rPr>
                <w:rFonts w:ascii="Times New Roman" w:hAnsi="Times New Roman"/>
                <w:sz w:val="24"/>
                <w:szCs w:val="24"/>
              </w:rPr>
              <w:t>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0012</w:t>
            </w:r>
          </w:p>
        </w:tc>
        <w:tc>
          <w:tcPr>
            <w:tcW w:w="3550" w:type="dxa"/>
            <w:shd w:val="clear" w:color="auto" w:fill="auto"/>
          </w:tcPr>
          <w:p w:rsidR="005442E8" w:rsidRPr="00214370" w:rsidRDefault="005442E8" w:rsidP="000F4654">
            <w:pPr>
              <w:jc w:val="both"/>
              <w:rPr>
                <w:rFonts w:ascii="Times New Roman" w:hAnsi="Times New Roman"/>
                <w:sz w:val="24"/>
                <w:szCs w:val="24"/>
              </w:rPr>
            </w:pPr>
            <w:proofErr w:type="spellStart"/>
            <w:r w:rsidRPr="00214370">
              <w:rPr>
                <w:rFonts w:ascii="Times New Roman" w:hAnsi="Times New Roman"/>
                <w:sz w:val="24"/>
                <w:szCs w:val="24"/>
              </w:rPr>
              <w:t>Desodorizador</w:t>
            </w:r>
            <w:proofErr w:type="spellEnd"/>
            <w:r w:rsidRPr="00214370">
              <w:rPr>
                <w:rFonts w:ascii="Times New Roman" w:hAnsi="Times New Roman"/>
                <w:sz w:val="24"/>
                <w:szCs w:val="24"/>
              </w:rPr>
              <w:t xml:space="preserve"> de Ambiente. Referência: Bom Ar ou equivalente - 400 ml.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14,2</w:t>
            </w:r>
            <w:r w:rsidR="004B029D" w:rsidRPr="00214370">
              <w:rPr>
                <w:rFonts w:ascii="Times New Roman" w:hAnsi="Times New Roman"/>
                <w:sz w:val="24"/>
                <w:szCs w:val="24"/>
              </w:rPr>
              <w:t>9</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714,</w:t>
            </w:r>
            <w:r w:rsidR="00AF0BB3" w:rsidRPr="00214370">
              <w:rPr>
                <w:rFonts w:ascii="Times New Roman" w:hAnsi="Times New Roman"/>
                <w:sz w:val="24"/>
                <w:szCs w:val="24"/>
              </w:rPr>
              <w:t>50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0013</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Detergente </w:t>
            </w:r>
            <w:proofErr w:type="spellStart"/>
            <w:r w:rsidRPr="00214370">
              <w:rPr>
                <w:rFonts w:ascii="Times New Roman" w:hAnsi="Times New Roman"/>
                <w:sz w:val="24"/>
                <w:szCs w:val="24"/>
              </w:rPr>
              <w:t>Clear</w:t>
            </w:r>
            <w:proofErr w:type="spellEnd"/>
            <w:r w:rsidRPr="00214370">
              <w:rPr>
                <w:rFonts w:ascii="Times New Roman" w:hAnsi="Times New Roman"/>
                <w:sz w:val="24"/>
                <w:szCs w:val="24"/>
              </w:rPr>
              <w:t xml:space="preserve"> liquido transparente - para limpeza geral, </w:t>
            </w:r>
            <w:r w:rsidRPr="00214370">
              <w:rPr>
                <w:rFonts w:ascii="Times New Roman" w:hAnsi="Times New Roman"/>
                <w:sz w:val="24"/>
                <w:szCs w:val="24"/>
              </w:rPr>
              <w:lastRenderedPageBreak/>
              <w:t xml:space="preserve">Biodegradável, de 500 ml com condições de formação de espuma, capacidade de remover resíduos gordurosos e sujidade em geral, com aspecto viscoso e transparente, solúvel em água, inócuo a pele. Referência: </w:t>
            </w:r>
            <w:proofErr w:type="spellStart"/>
            <w:r w:rsidRPr="00214370">
              <w:rPr>
                <w:rFonts w:ascii="Times New Roman" w:hAnsi="Times New Roman"/>
                <w:sz w:val="24"/>
                <w:szCs w:val="24"/>
              </w:rPr>
              <w:t>Ypê</w:t>
            </w:r>
            <w:proofErr w:type="spellEnd"/>
            <w:r w:rsidRPr="00214370">
              <w:rPr>
                <w:rFonts w:ascii="Times New Roman" w:hAnsi="Times New Roman"/>
                <w:sz w:val="24"/>
                <w:szCs w:val="24"/>
              </w:rPr>
              <w:t xml:space="preserve">, Minuano.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980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2,95</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w:t>
            </w:r>
            <w:r w:rsidR="00A1553A" w:rsidRPr="00214370">
              <w:rPr>
                <w:rFonts w:ascii="Times New Roman" w:hAnsi="Times New Roman"/>
                <w:sz w:val="24"/>
                <w:szCs w:val="24"/>
              </w:rPr>
              <w:t>891,00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0014</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Escova Multiuso de </w:t>
            </w:r>
            <w:proofErr w:type="spellStart"/>
            <w:r w:rsidRPr="00214370">
              <w:rPr>
                <w:rFonts w:ascii="Times New Roman" w:hAnsi="Times New Roman"/>
                <w:sz w:val="24"/>
                <w:szCs w:val="24"/>
              </w:rPr>
              <w:t>Nylo</w:t>
            </w:r>
            <w:proofErr w:type="spellEnd"/>
            <w:r w:rsidRPr="00214370">
              <w:rPr>
                <w:rFonts w:ascii="Times New Roman" w:hAnsi="Times New Roman"/>
                <w:sz w:val="24"/>
                <w:szCs w:val="24"/>
              </w:rPr>
              <w:t xml:space="preserve"> com base de plástico.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32</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4,16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133,12</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0015</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Esponja com Composição de Aço Carbono, com </w:t>
            </w:r>
            <w:proofErr w:type="gramStart"/>
            <w:r w:rsidRPr="00214370">
              <w:rPr>
                <w:rFonts w:ascii="Times New Roman" w:hAnsi="Times New Roman"/>
                <w:sz w:val="24"/>
                <w:szCs w:val="24"/>
              </w:rPr>
              <w:t>8</w:t>
            </w:r>
            <w:proofErr w:type="gramEnd"/>
            <w:r w:rsidRPr="00214370">
              <w:rPr>
                <w:rFonts w:ascii="Times New Roman" w:hAnsi="Times New Roman"/>
                <w:sz w:val="24"/>
                <w:szCs w:val="24"/>
              </w:rPr>
              <w:t xml:space="preserve"> </w:t>
            </w:r>
            <w:proofErr w:type="spellStart"/>
            <w:r w:rsidRPr="00214370">
              <w:rPr>
                <w:rFonts w:ascii="Times New Roman" w:hAnsi="Times New Roman"/>
                <w:sz w:val="24"/>
                <w:szCs w:val="24"/>
              </w:rPr>
              <w:t>unid</w:t>
            </w:r>
            <w:proofErr w:type="spellEnd"/>
            <w:r w:rsidRPr="00214370">
              <w:rPr>
                <w:rFonts w:ascii="Times New Roman" w:hAnsi="Times New Roman"/>
                <w:sz w:val="24"/>
                <w:szCs w:val="24"/>
              </w:rPr>
              <w:t>. Referência:</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Bombril, </w:t>
            </w:r>
            <w:proofErr w:type="spellStart"/>
            <w:r w:rsidRPr="00214370">
              <w:rPr>
                <w:rFonts w:ascii="Times New Roman" w:hAnsi="Times New Roman"/>
                <w:sz w:val="24"/>
                <w:szCs w:val="24"/>
              </w:rPr>
              <w:t>Assolan</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Ypê</w:t>
            </w:r>
            <w:proofErr w:type="spellEnd"/>
            <w:r w:rsidRPr="00214370">
              <w:rPr>
                <w:rFonts w:ascii="Times New Roman" w:hAnsi="Times New Roman"/>
                <w:sz w:val="24"/>
                <w:szCs w:val="24"/>
              </w:rPr>
              <w:t xml:space="preserv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662</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3,80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2.515,60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0016</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Esponja multiuso, de 110x75x20mm, com embalagem de </w:t>
            </w:r>
            <w:proofErr w:type="gramStart"/>
            <w:r w:rsidRPr="00214370">
              <w:rPr>
                <w:rFonts w:ascii="Times New Roman" w:hAnsi="Times New Roman"/>
                <w:sz w:val="24"/>
                <w:szCs w:val="24"/>
              </w:rPr>
              <w:t>3</w:t>
            </w:r>
            <w:proofErr w:type="gramEnd"/>
            <w:r w:rsidRPr="00214370">
              <w:rPr>
                <w:rFonts w:ascii="Times New Roman" w:hAnsi="Times New Roman"/>
                <w:sz w:val="24"/>
                <w:szCs w:val="24"/>
              </w:rPr>
              <w:t xml:space="preserve"> peças, com alta performance, máxima limpeza e longa duração, com alto poder de limpeza e longa duração, com alto poder de limpeza, dura até quatro semanas, limpa alumínio, cerâmica, grelhas, vidros e louças. Referência Scott </w:t>
            </w:r>
            <w:proofErr w:type="gramStart"/>
            <w:r w:rsidRPr="00214370">
              <w:rPr>
                <w:rFonts w:ascii="Times New Roman" w:hAnsi="Times New Roman"/>
                <w:sz w:val="24"/>
                <w:szCs w:val="24"/>
              </w:rPr>
              <w:t>Brite ,</w:t>
            </w:r>
            <w:proofErr w:type="gramEnd"/>
            <w:r w:rsidRPr="00214370">
              <w:rPr>
                <w:rFonts w:ascii="Times New Roman" w:hAnsi="Times New Roman"/>
                <w:sz w:val="24"/>
                <w:szCs w:val="24"/>
              </w:rPr>
              <w:t xml:space="preserve"> Bombril ou </w:t>
            </w:r>
            <w:proofErr w:type="spellStart"/>
            <w:r w:rsidRPr="00214370">
              <w:rPr>
                <w:rFonts w:ascii="Times New Roman" w:hAnsi="Times New Roman"/>
                <w:sz w:val="24"/>
                <w:szCs w:val="24"/>
              </w:rPr>
              <w:t>Assolan</w:t>
            </w:r>
            <w:proofErr w:type="spellEnd"/>
            <w:r w:rsidRPr="00214370">
              <w:rPr>
                <w:rFonts w:ascii="Times New Roman" w:hAnsi="Times New Roman"/>
                <w:sz w:val="24"/>
                <w:szCs w:val="24"/>
              </w:rPr>
              <w:t xml:space="preserv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EC53D5" w:rsidP="000F4654">
            <w:pPr>
              <w:jc w:val="center"/>
              <w:rPr>
                <w:rFonts w:ascii="Times New Roman" w:hAnsi="Times New Roman"/>
                <w:sz w:val="24"/>
                <w:szCs w:val="24"/>
              </w:rPr>
            </w:pPr>
            <w:r w:rsidRPr="00214370">
              <w:rPr>
                <w:rFonts w:ascii="Times New Roman" w:hAnsi="Times New Roman"/>
                <w:sz w:val="24"/>
                <w:szCs w:val="24"/>
              </w:rPr>
              <w:t>400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4,0</w:t>
            </w:r>
            <w:r w:rsidR="004B029D" w:rsidRPr="00214370">
              <w:rPr>
                <w:rFonts w:ascii="Times New Roman" w:hAnsi="Times New Roman"/>
                <w:sz w:val="24"/>
                <w:szCs w:val="24"/>
              </w:rPr>
              <w:t>7</w:t>
            </w:r>
          </w:p>
        </w:tc>
        <w:tc>
          <w:tcPr>
            <w:tcW w:w="1397" w:type="dxa"/>
            <w:shd w:val="clear" w:color="auto" w:fill="auto"/>
          </w:tcPr>
          <w:p w:rsidR="005442E8" w:rsidRPr="00214370" w:rsidRDefault="005442E8" w:rsidP="00EC53D5">
            <w:pPr>
              <w:jc w:val="center"/>
              <w:rPr>
                <w:rFonts w:ascii="Times New Roman" w:hAnsi="Times New Roman"/>
                <w:sz w:val="24"/>
                <w:szCs w:val="24"/>
              </w:rPr>
            </w:pPr>
            <w:r w:rsidRPr="00214370">
              <w:rPr>
                <w:rFonts w:ascii="Times New Roman" w:hAnsi="Times New Roman"/>
                <w:sz w:val="24"/>
                <w:szCs w:val="24"/>
              </w:rPr>
              <w:t>1.</w:t>
            </w:r>
            <w:r w:rsidR="00EC53D5" w:rsidRPr="00214370">
              <w:rPr>
                <w:rFonts w:ascii="Times New Roman" w:hAnsi="Times New Roman"/>
                <w:sz w:val="24"/>
                <w:szCs w:val="24"/>
              </w:rPr>
              <w:t>628,00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0017</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Filme de PVC 0,28cm x 38 cm.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RL</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60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7,29</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437,</w:t>
            </w:r>
            <w:r w:rsidR="003E3642" w:rsidRPr="00214370">
              <w:rPr>
                <w:rFonts w:ascii="Times New Roman" w:hAnsi="Times New Roman"/>
                <w:sz w:val="24"/>
                <w:szCs w:val="24"/>
              </w:rPr>
              <w:t>4</w:t>
            </w:r>
            <w:r w:rsidRPr="00214370">
              <w:rPr>
                <w:rFonts w:ascii="Times New Roman" w:hAnsi="Times New Roman"/>
                <w:sz w:val="24"/>
                <w:szCs w:val="24"/>
              </w:rPr>
              <w:t>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0018</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Flanela para Limpeza, 100% de algodão, cor amarela de tom forte, lisa,</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medindo 56X38cm.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3,76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376,</w:t>
            </w:r>
            <w:r w:rsidR="003E3642" w:rsidRPr="00214370">
              <w:rPr>
                <w:rFonts w:ascii="Times New Roman" w:hAnsi="Times New Roman"/>
                <w:sz w:val="24"/>
                <w:szCs w:val="24"/>
              </w:rPr>
              <w:t>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0019</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Limpador Multiuso para limpeza pesada 500 ml. Referência Veja ou equivalente.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5,23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w:t>
            </w:r>
            <w:r w:rsidR="00BB7505" w:rsidRPr="00214370">
              <w:rPr>
                <w:rFonts w:ascii="Times New Roman" w:hAnsi="Times New Roman"/>
                <w:sz w:val="24"/>
                <w:szCs w:val="24"/>
              </w:rPr>
              <w:t>.</w:t>
            </w:r>
            <w:r w:rsidRPr="00214370">
              <w:rPr>
                <w:rFonts w:ascii="Times New Roman" w:hAnsi="Times New Roman"/>
                <w:sz w:val="24"/>
                <w:szCs w:val="24"/>
              </w:rPr>
              <w:t>569,00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0020</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LUSTRA MOVEL</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20</w:t>
            </w:r>
          </w:p>
        </w:tc>
        <w:tc>
          <w:tcPr>
            <w:tcW w:w="1488" w:type="dxa"/>
            <w:shd w:val="clear" w:color="auto" w:fill="auto"/>
          </w:tcPr>
          <w:p w:rsidR="005442E8" w:rsidRPr="00214370" w:rsidRDefault="004B029D" w:rsidP="0098169F">
            <w:pPr>
              <w:jc w:val="center"/>
              <w:rPr>
                <w:rFonts w:ascii="Times New Roman" w:hAnsi="Times New Roman"/>
                <w:sz w:val="24"/>
                <w:szCs w:val="24"/>
              </w:rPr>
            </w:pPr>
            <w:r w:rsidRPr="00214370">
              <w:rPr>
                <w:rFonts w:ascii="Times New Roman" w:hAnsi="Times New Roman"/>
                <w:sz w:val="24"/>
                <w:szCs w:val="24"/>
              </w:rPr>
              <w:t>6,57</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131,</w:t>
            </w:r>
            <w:r w:rsidR="003E3642" w:rsidRPr="00214370">
              <w:rPr>
                <w:rFonts w:ascii="Times New Roman" w:hAnsi="Times New Roman"/>
                <w:sz w:val="24"/>
                <w:szCs w:val="24"/>
              </w:rPr>
              <w:t>40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0021</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LUVA DE LIMPEZA M</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Uso doméstico de látex natural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270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5,83</w:t>
            </w:r>
          </w:p>
          <w:p w:rsidR="005442E8" w:rsidRPr="00214370" w:rsidRDefault="005442E8" w:rsidP="0098169F">
            <w:pPr>
              <w:jc w:val="center"/>
              <w:rPr>
                <w:rFonts w:ascii="Times New Roman" w:hAnsi="Times New Roman"/>
                <w:sz w:val="24"/>
                <w:szCs w:val="24"/>
              </w:rPr>
            </w:pP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lastRenderedPageBreak/>
              <w:t>1.574,10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0022</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LUVA DE LIMPEZA P</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Uso doméstico de látex natural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270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5,08</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1.371,60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0023</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Mangueira de 30 metros.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proofErr w:type="gramStart"/>
            <w:r w:rsidRPr="00214370">
              <w:rPr>
                <w:rFonts w:ascii="Times New Roman" w:hAnsi="Times New Roman"/>
                <w:sz w:val="24"/>
                <w:szCs w:val="24"/>
              </w:rPr>
              <w:t>6</w:t>
            </w:r>
            <w:proofErr w:type="gramEnd"/>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57,93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347,</w:t>
            </w:r>
            <w:r w:rsidR="003E3642" w:rsidRPr="00214370">
              <w:rPr>
                <w:rFonts w:ascii="Times New Roman" w:hAnsi="Times New Roman"/>
                <w:sz w:val="24"/>
                <w:szCs w:val="24"/>
              </w:rPr>
              <w:t>58</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0024</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PÁ DE LIXO METÁLICA</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- 21 X 21 cm cabo 60 cm</w:t>
            </w:r>
            <w:r w:rsidR="0098169F" w:rsidRPr="00214370">
              <w:rPr>
                <w:rFonts w:ascii="Times New Roman" w:hAnsi="Times New Roman"/>
                <w:sz w:val="24"/>
                <w:szCs w:val="24"/>
              </w:rPr>
              <w:t>.</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18</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11,83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21</w:t>
            </w:r>
            <w:r w:rsidR="003E3642" w:rsidRPr="00214370">
              <w:rPr>
                <w:rFonts w:ascii="Times New Roman" w:hAnsi="Times New Roman"/>
                <w:sz w:val="24"/>
                <w:szCs w:val="24"/>
              </w:rPr>
              <w:t>2,94</w:t>
            </w:r>
          </w:p>
          <w:p w:rsidR="005442E8" w:rsidRPr="00214370" w:rsidRDefault="005442E8" w:rsidP="00BB7505">
            <w:pPr>
              <w:jc w:val="center"/>
              <w:rPr>
                <w:rFonts w:ascii="Times New Roman" w:hAnsi="Times New Roman"/>
                <w:sz w:val="24"/>
                <w:szCs w:val="24"/>
              </w:rPr>
            </w:pP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0025</w:t>
            </w:r>
          </w:p>
        </w:tc>
        <w:tc>
          <w:tcPr>
            <w:tcW w:w="3550" w:type="dxa"/>
            <w:shd w:val="clear" w:color="auto" w:fill="auto"/>
          </w:tcPr>
          <w:p w:rsidR="005442E8" w:rsidRPr="00214370" w:rsidRDefault="005442E8" w:rsidP="0098169F">
            <w:pPr>
              <w:jc w:val="both"/>
              <w:rPr>
                <w:rFonts w:ascii="Times New Roman" w:hAnsi="Times New Roman"/>
                <w:sz w:val="24"/>
                <w:szCs w:val="24"/>
              </w:rPr>
            </w:pPr>
            <w:r w:rsidRPr="00214370">
              <w:rPr>
                <w:rFonts w:ascii="Times New Roman" w:hAnsi="Times New Roman"/>
                <w:sz w:val="24"/>
                <w:szCs w:val="24"/>
              </w:rPr>
              <w:t>PANO DE PRATO ALVEJADO</w:t>
            </w:r>
            <w:r w:rsidR="0098169F" w:rsidRPr="00214370">
              <w:rPr>
                <w:rFonts w:ascii="Times New Roman" w:hAnsi="Times New Roman"/>
                <w:sz w:val="24"/>
                <w:szCs w:val="24"/>
              </w:rPr>
              <w:t>.</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280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2,53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70</w:t>
            </w:r>
            <w:r w:rsidR="003E3642" w:rsidRPr="00214370">
              <w:rPr>
                <w:rFonts w:ascii="Times New Roman" w:hAnsi="Times New Roman"/>
                <w:sz w:val="24"/>
                <w:szCs w:val="24"/>
              </w:rPr>
              <w:t>8</w:t>
            </w:r>
            <w:r w:rsidRPr="00214370">
              <w:rPr>
                <w:rFonts w:ascii="Times New Roman" w:hAnsi="Times New Roman"/>
                <w:sz w:val="24"/>
                <w:szCs w:val="24"/>
              </w:rPr>
              <w:t>,</w:t>
            </w:r>
            <w:r w:rsidR="003E3642" w:rsidRPr="00214370">
              <w:rPr>
                <w:rFonts w:ascii="Times New Roman" w:hAnsi="Times New Roman"/>
                <w:sz w:val="24"/>
                <w:szCs w:val="24"/>
              </w:rPr>
              <w:t>40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0026</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PANO MULTIUSO</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300</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5,39</w:t>
            </w:r>
          </w:p>
        </w:tc>
        <w:tc>
          <w:tcPr>
            <w:tcW w:w="1397" w:type="dxa"/>
            <w:shd w:val="clear" w:color="auto" w:fill="auto"/>
          </w:tcPr>
          <w:p w:rsidR="005442E8" w:rsidRPr="00214370" w:rsidRDefault="00AE281D" w:rsidP="00BB7505">
            <w:pPr>
              <w:jc w:val="center"/>
              <w:rPr>
                <w:rFonts w:ascii="Times New Roman" w:hAnsi="Times New Roman"/>
                <w:sz w:val="24"/>
                <w:szCs w:val="24"/>
              </w:rPr>
            </w:pPr>
            <w:r w:rsidRPr="00214370">
              <w:rPr>
                <w:rFonts w:ascii="Times New Roman" w:hAnsi="Times New Roman"/>
                <w:sz w:val="24"/>
                <w:szCs w:val="24"/>
              </w:rPr>
              <w:t>1.617,00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0027</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Papel Alumínio, rolo 7,5 x 45 cm.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RL</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7,03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351,</w:t>
            </w:r>
            <w:r w:rsidR="00AE281D" w:rsidRPr="00214370">
              <w:rPr>
                <w:rFonts w:ascii="Times New Roman" w:hAnsi="Times New Roman"/>
                <w:sz w:val="24"/>
                <w:szCs w:val="24"/>
              </w:rPr>
              <w:t>50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0028</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PAPEL HIGIÊNICO. Rolo com 30 Metros, FOLHA DUPLA, Branco, Alta Alvura, 100% Celulose Virgem, Sem Pigmentação Oriunda da Utilização de Aparas de Material Impresso, Distribuição Homogênea das Fibras ao Longo do Papel, Neutro, </w:t>
            </w:r>
            <w:proofErr w:type="spellStart"/>
            <w:r w:rsidRPr="00214370">
              <w:rPr>
                <w:rFonts w:ascii="Times New Roman" w:hAnsi="Times New Roman"/>
                <w:sz w:val="24"/>
                <w:szCs w:val="24"/>
              </w:rPr>
              <w:t>Gofrado</w:t>
            </w:r>
            <w:proofErr w:type="spellEnd"/>
            <w:r w:rsidRPr="00214370">
              <w:rPr>
                <w:rFonts w:ascii="Times New Roman" w:hAnsi="Times New Roman"/>
                <w:sz w:val="24"/>
                <w:szCs w:val="24"/>
              </w:rPr>
              <w:t xml:space="preserve">, Picotado, Macio com Alto Poder de Absorção. Pacote com </w:t>
            </w:r>
            <w:proofErr w:type="gramStart"/>
            <w:r w:rsidRPr="00214370">
              <w:rPr>
                <w:rFonts w:ascii="Times New Roman" w:hAnsi="Times New Roman"/>
                <w:sz w:val="24"/>
                <w:szCs w:val="24"/>
              </w:rPr>
              <w:t>4</w:t>
            </w:r>
            <w:proofErr w:type="gramEnd"/>
            <w:r w:rsidRPr="00214370">
              <w:rPr>
                <w:rFonts w:ascii="Times New Roman" w:hAnsi="Times New Roman"/>
                <w:sz w:val="24"/>
                <w:szCs w:val="24"/>
              </w:rPr>
              <w:t xml:space="preserve"> unidades</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2.960</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5,49</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16.2</w:t>
            </w:r>
            <w:r w:rsidR="00AE281D" w:rsidRPr="00214370">
              <w:rPr>
                <w:rFonts w:ascii="Times New Roman" w:hAnsi="Times New Roman"/>
                <w:sz w:val="24"/>
                <w:szCs w:val="24"/>
              </w:rPr>
              <w:t>5</w:t>
            </w:r>
            <w:r w:rsidRPr="00214370">
              <w:rPr>
                <w:rFonts w:ascii="Times New Roman" w:hAnsi="Times New Roman"/>
                <w:sz w:val="24"/>
                <w:szCs w:val="24"/>
              </w:rPr>
              <w:t>0,</w:t>
            </w:r>
            <w:r w:rsidR="00AE281D" w:rsidRPr="00214370">
              <w:rPr>
                <w:rFonts w:ascii="Times New Roman" w:hAnsi="Times New Roman"/>
                <w:sz w:val="24"/>
                <w:szCs w:val="24"/>
              </w:rPr>
              <w:t>40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0029</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Papel toalha com </w:t>
            </w:r>
            <w:proofErr w:type="gramStart"/>
            <w:r w:rsidRPr="00214370">
              <w:rPr>
                <w:rFonts w:ascii="Times New Roman" w:hAnsi="Times New Roman"/>
                <w:sz w:val="24"/>
                <w:szCs w:val="24"/>
              </w:rPr>
              <w:t>2</w:t>
            </w:r>
            <w:proofErr w:type="gramEnd"/>
            <w:r w:rsidRPr="00214370">
              <w:rPr>
                <w:rFonts w:ascii="Times New Roman" w:hAnsi="Times New Roman"/>
                <w:sz w:val="24"/>
                <w:szCs w:val="24"/>
              </w:rPr>
              <w:t xml:space="preserve"> </w:t>
            </w:r>
            <w:proofErr w:type="spellStart"/>
            <w:r w:rsidRPr="00214370">
              <w:rPr>
                <w:rFonts w:ascii="Times New Roman" w:hAnsi="Times New Roman"/>
                <w:sz w:val="24"/>
                <w:szCs w:val="24"/>
              </w:rPr>
              <w:t>unid</w:t>
            </w:r>
            <w:proofErr w:type="spellEnd"/>
            <w:r w:rsidRPr="00214370">
              <w:rPr>
                <w:rFonts w:ascii="Times New Roman" w:hAnsi="Times New Roman"/>
                <w:sz w:val="24"/>
                <w:szCs w:val="24"/>
              </w:rPr>
              <w:t xml:space="preserve"> de 60 toalhas, na cor branca, tamanho da toalha de 22 X 20cm, 100% de fibras naturais. Referência </w:t>
            </w:r>
            <w:proofErr w:type="spellStart"/>
            <w:r w:rsidRPr="00214370">
              <w:rPr>
                <w:rFonts w:ascii="Times New Roman" w:hAnsi="Times New Roman"/>
                <w:sz w:val="24"/>
                <w:szCs w:val="24"/>
              </w:rPr>
              <w:t>Snob</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Mili</w:t>
            </w:r>
            <w:proofErr w:type="spellEnd"/>
            <w:r w:rsidRPr="00214370">
              <w:rPr>
                <w:rFonts w:ascii="Times New Roman" w:hAnsi="Times New Roman"/>
                <w:sz w:val="24"/>
                <w:szCs w:val="24"/>
              </w:rPr>
              <w:t xml:space="preserve"> ou similar.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360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5,2</w:t>
            </w:r>
            <w:r w:rsidR="00F10A77" w:rsidRPr="00214370">
              <w:rPr>
                <w:rFonts w:ascii="Times New Roman" w:hAnsi="Times New Roman"/>
                <w:sz w:val="24"/>
                <w:szCs w:val="24"/>
              </w:rPr>
              <w:t>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w:t>
            </w:r>
            <w:r w:rsidR="00EB4E6A" w:rsidRPr="00214370">
              <w:rPr>
                <w:rFonts w:ascii="Times New Roman" w:hAnsi="Times New Roman"/>
                <w:sz w:val="24"/>
                <w:szCs w:val="24"/>
              </w:rPr>
              <w:t>.</w:t>
            </w:r>
            <w:r w:rsidRPr="00214370">
              <w:rPr>
                <w:rFonts w:ascii="Times New Roman" w:hAnsi="Times New Roman"/>
                <w:sz w:val="24"/>
                <w:szCs w:val="24"/>
              </w:rPr>
              <w:t>88</w:t>
            </w:r>
            <w:r w:rsidR="00AE281D" w:rsidRPr="00214370">
              <w:rPr>
                <w:rFonts w:ascii="Times New Roman" w:hAnsi="Times New Roman"/>
                <w:sz w:val="24"/>
                <w:szCs w:val="24"/>
              </w:rPr>
              <w:t>2,80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0030</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PEDRA SANITÁRIA</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- 25 </w:t>
            </w:r>
            <w:proofErr w:type="spellStart"/>
            <w:r w:rsidRPr="00214370">
              <w:rPr>
                <w:rFonts w:ascii="Times New Roman" w:hAnsi="Times New Roman"/>
                <w:sz w:val="24"/>
                <w:szCs w:val="24"/>
              </w:rPr>
              <w:t>gr</w:t>
            </w:r>
            <w:proofErr w:type="spellEnd"/>
            <w:r w:rsidRPr="00214370">
              <w:rPr>
                <w:rFonts w:ascii="Times New Roman" w:hAnsi="Times New Roman"/>
                <w:sz w:val="24"/>
                <w:szCs w:val="24"/>
              </w:rPr>
              <w:t xml:space="preserve">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2,23</w:t>
            </w:r>
          </w:p>
        </w:tc>
        <w:tc>
          <w:tcPr>
            <w:tcW w:w="1397" w:type="dxa"/>
            <w:shd w:val="clear" w:color="auto" w:fill="auto"/>
          </w:tcPr>
          <w:p w:rsidR="005442E8" w:rsidRPr="00214370" w:rsidRDefault="00AE281D" w:rsidP="00BB7505">
            <w:pPr>
              <w:jc w:val="center"/>
              <w:rPr>
                <w:rFonts w:ascii="Times New Roman" w:hAnsi="Times New Roman"/>
                <w:sz w:val="24"/>
                <w:szCs w:val="24"/>
              </w:rPr>
            </w:pPr>
            <w:r w:rsidRPr="00214370">
              <w:rPr>
                <w:rFonts w:ascii="Times New Roman" w:hAnsi="Times New Roman"/>
                <w:sz w:val="24"/>
                <w:szCs w:val="24"/>
              </w:rPr>
              <w:t>669,00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0031</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PREGADOR DE ROUPA</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De madeira 12 unidades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48</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2,93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140,</w:t>
            </w:r>
            <w:r w:rsidR="00AE281D" w:rsidRPr="00214370">
              <w:rPr>
                <w:rFonts w:ascii="Times New Roman" w:hAnsi="Times New Roman"/>
                <w:sz w:val="24"/>
                <w:szCs w:val="24"/>
              </w:rPr>
              <w:t>64</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0032</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Rodo de Madeira 30 cm - Com cabo </w:t>
            </w:r>
            <w:r w:rsidRPr="00214370">
              <w:rPr>
                <w:rFonts w:ascii="Times New Roman" w:hAnsi="Times New Roman"/>
                <w:sz w:val="24"/>
                <w:szCs w:val="24"/>
              </w:rPr>
              <w:lastRenderedPageBreak/>
              <w:t>de madeira.</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11,45</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572,50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0033</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Rodo de Plástico 30 cm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w:t>
            </w:r>
            <w:r w:rsidR="00935DEB" w:rsidRPr="00214370">
              <w:rPr>
                <w:rFonts w:ascii="Times New Roman" w:hAnsi="Times New Roman"/>
                <w:sz w:val="24"/>
                <w:szCs w:val="24"/>
              </w:rPr>
              <w:t>80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13,17</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2.</w:t>
            </w:r>
            <w:r w:rsidR="00935DEB" w:rsidRPr="00214370">
              <w:rPr>
                <w:rFonts w:ascii="Times New Roman" w:hAnsi="Times New Roman"/>
                <w:sz w:val="24"/>
                <w:szCs w:val="24"/>
              </w:rPr>
              <w:t>370,60</w:t>
            </w:r>
          </w:p>
          <w:p w:rsidR="005442E8" w:rsidRPr="00214370" w:rsidRDefault="005442E8" w:rsidP="00BB7505">
            <w:pPr>
              <w:jc w:val="center"/>
              <w:rPr>
                <w:rFonts w:ascii="Times New Roman" w:hAnsi="Times New Roman"/>
                <w:sz w:val="24"/>
                <w:szCs w:val="24"/>
              </w:rPr>
            </w:pP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0034</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Sabão em Pedra, </w:t>
            </w:r>
            <w:proofErr w:type="spellStart"/>
            <w:r w:rsidRPr="00214370">
              <w:rPr>
                <w:rFonts w:ascii="Times New Roman" w:hAnsi="Times New Roman"/>
                <w:sz w:val="24"/>
                <w:szCs w:val="24"/>
              </w:rPr>
              <w:t>glicerinado</w:t>
            </w:r>
            <w:proofErr w:type="spellEnd"/>
            <w:r w:rsidRPr="00214370">
              <w:rPr>
                <w:rFonts w:ascii="Times New Roman" w:hAnsi="Times New Roman"/>
                <w:sz w:val="24"/>
                <w:szCs w:val="24"/>
              </w:rPr>
              <w:t xml:space="preserve">, neutro e embalagem com </w:t>
            </w:r>
            <w:proofErr w:type="gramStart"/>
            <w:r w:rsidRPr="00214370">
              <w:rPr>
                <w:rFonts w:ascii="Times New Roman" w:hAnsi="Times New Roman"/>
                <w:sz w:val="24"/>
                <w:szCs w:val="24"/>
              </w:rPr>
              <w:t>5</w:t>
            </w:r>
            <w:proofErr w:type="gramEnd"/>
            <w:r w:rsidRPr="00214370">
              <w:rPr>
                <w:rFonts w:ascii="Times New Roman" w:hAnsi="Times New Roman"/>
                <w:sz w:val="24"/>
                <w:szCs w:val="24"/>
              </w:rPr>
              <w:t xml:space="preserve"> barras de 200g. Referência: </w:t>
            </w:r>
            <w:proofErr w:type="spellStart"/>
            <w:r w:rsidRPr="00214370">
              <w:rPr>
                <w:rFonts w:ascii="Times New Roman" w:hAnsi="Times New Roman"/>
                <w:sz w:val="24"/>
                <w:szCs w:val="24"/>
              </w:rPr>
              <w:t>Ypê</w:t>
            </w:r>
            <w:proofErr w:type="spellEnd"/>
            <w:r w:rsidRPr="00214370">
              <w:rPr>
                <w:rFonts w:ascii="Times New Roman" w:hAnsi="Times New Roman"/>
                <w:sz w:val="24"/>
                <w:szCs w:val="24"/>
              </w:rPr>
              <w:t xml:space="preserve">, Minuano.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EMB</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120</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8,54</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1.024,80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0035</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Sabão em Pó, multiação</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de 1 kg. Referência Omo, </w:t>
            </w:r>
            <w:proofErr w:type="spellStart"/>
            <w:r w:rsidRPr="00214370">
              <w:rPr>
                <w:rFonts w:ascii="Times New Roman" w:hAnsi="Times New Roman"/>
                <w:sz w:val="24"/>
                <w:szCs w:val="24"/>
              </w:rPr>
              <w:t>Tixan</w:t>
            </w:r>
            <w:proofErr w:type="spellEnd"/>
            <w:r w:rsidRPr="00214370">
              <w:rPr>
                <w:rFonts w:ascii="Times New Roman" w:hAnsi="Times New Roman"/>
                <w:sz w:val="24"/>
                <w:szCs w:val="24"/>
              </w:rPr>
              <w:t xml:space="preserve"> e Brilhante.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11,53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5.76</w:t>
            </w:r>
            <w:r w:rsidR="00AE281D" w:rsidRPr="00214370">
              <w:rPr>
                <w:rFonts w:ascii="Times New Roman" w:hAnsi="Times New Roman"/>
                <w:sz w:val="24"/>
                <w:szCs w:val="24"/>
              </w:rPr>
              <w:t>5,00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0036</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SABÃO LIQUIDO 1 LITRO</w:t>
            </w:r>
            <w:proofErr w:type="gramStart"/>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- 12 unidades a caixa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CX</w:t>
            </w:r>
          </w:p>
        </w:tc>
        <w:tc>
          <w:tcPr>
            <w:tcW w:w="1114" w:type="dxa"/>
            <w:shd w:val="clear" w:color="auto" w:fill="auto"/>
          </w:tcPr>
          <w:p w:rsidR="005442E8" w:rsidRPr="00214370" w:rsidRDefault="005442E8" w:rsidP="000F4654">
            <w:pPr>
              <w:jc w:val="center"/>
              <w:rPr>
                <w:rFonts w:ascii="Times New Roman" w:hAnsi="Times New Roman"/>
                <w:sz w:val="24"/>
                <w:szCs w:val="24"/>
              </w:rPr>
            </w:pPr>
            <w:proofErr w:type="gramStart"/>
            <w:r w:rsidRPr="00214370">
              <w:rPr>
                <w:rFonts w:ascii="Times New Roman" w:hAnsi="Times New Roman"/>
                <w:sz w:val="24"/>
                <w:szCs w:val="24"/>
              </w:rPr>
              <w:t>5</w:t>
            </w:r>
            <w:proofErr w:type="gramEnd"/>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113,41</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567,05</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0037</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Sabonete 90 gr. Referência: </w:t>
            </w:r>
            <w:proofErr w:type="spellStart"/>
            <w:r w:rsidRPr="00214370">
              <w:rPr>
                <w:rFonts w:ascii="Times New Roman" w:hAnsi="Times New Roman"/>
                <w:sz w:val="24"/>
                <w:szCs w:val="24"/>
              </w:rPr>
              <w:t>Lux</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Palmolive</w:t>
            </w:r>
            <w:proofErr w:type="spellEnd"/>
            <w:r w:rsidRPr="00214370">
              <w:rPr>
                <w:rFonts w:ascii="Times New Roman" w:hAnsi="Times New Roman"/>
                <w:sz w:val="24"/>
                <w:szCs w:val="24"/>
              </w:rPr>
              <w:t xml:space="preserve"> ou equivalente.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314</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2,42</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75</w:t>
            </w:r>
            <w:r w:rsidR="00AE281D" w:rsidRPr="00214370">
              <w:rPr>
                <w:rFonts w:ascii="Times New Roman" w:hAnsi="Times New Roman"/>
                <w:sz w:val="24"/>
                <w:szCs w:val="24"/>
              </w:rPr>
              <w:t>9</w:t>
            </w:r>
            <w:r w:rsidRPr="00214370">
              <w:rPr>
                <w:rFonts w:ascii="Times New Roman" w:hAnsi="Times New Roman"/>
                <w:sz w:val="24"/>
                <w:szCs w:val="24"/>
              </w:rPr>
              <w:t>,8</w:t>
            </w:r>
            <w:r w:rsidR="00AE281D" w:rsidRPr="00214370">
              <w:rPr>
                <w:rFonts w:ascii="Times New Roman" w:hAnsi="Times New Roman"/>
                <w:sz w:val="24"/>
                <w:szCs w:val="24"/>
              </w:rPr>
              <w:t>8</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0038</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Sabonete líquido. Galão 5 litros</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GAL</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34,33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3.433,00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0039</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Saco Alvejado para limpeza, 43 cm X 63 cm ou </w:t>
            </w:r>
            <w:proofErr w:type="gramStart"/>
            <w:r w:rsidRPr="00214370">
              <w:rPr>
                <w:rFonts w:ascii="Times New Roman" w:hAnsi="Times New Roman"/>
                <w:sz w:val="24"/>
                <w:szCs w:val="24"/>
              </w:rPr>
              <w:t>maior, 100</w:t>
            </w:r>
            <w:proofErr w:type="gramEnd"/>
            <w:r w:rsidRPr="00214370">
              <w:rPr>
                <w:rFonts w:ascii="Times New Roman" w:hAnsi="Times New Roman"/>
                <w:sz w:val="24"/>
                <w:szCs w:val="24"/>
              </w:rPr>
              <w:t>% algodão.</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585</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5,84</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3.416,40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0040</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Saco Cru para limpeza, 48 cm X 68 cm ou maior, 100% </w:t>
            </w:r>
            <w:proofErr w:type="gramStart"/>
            <w:r w:rsidRPr="00214370">
              <w:rPr>
                <w:rFonts w:ascii="Times New Roman" w:hAnsi="Times New Roman"/>
                <w:sz w:val="24"/>
                <w:szCs w:val="24"/>
              </w:rPr>
              <w:t>algodão.</w:t>
            </w:r>
            <w:proofErr w:type="gramEnd"/>
            <w:r w:rsidRPr="00214370">
              <w:rPr>
                <w:rFonts w:ascii="Times New Roman" w:hAnsi="Times New Roman"/>
                <w:sz w:val="24"/>
                <w:szCs w:val="24"/>
              </w:rPr>
              <w:t xml:space="preserve">Tipo Cristal.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585</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6,12</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3.58</w:t>
            </w:r>
            <w:r w:rsidR="00AE281D" w:rsidRPr="00214370">
              <w:rPr>
                <w:rFonts w:ascii="Times New Roman" w:hAnsi="Times New Roman"/>
                <w:sz w:val="24"/>
                <w:szCs w:val="24"/>
              </w:rPr>
              <w:t>0,20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0041</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SACO DE LIXO </w:t>
            </w:r>
            <w:proofErr w:type="gramStart"/>
            <w:r w:rsidRPr="00214370">
              <w:rPr>
                <w:rFonts w:ascii="Times New Roman" w:hAnsi="Times New Roman"/>
                <w:sz w:val="24"/>
                <w:szCs w:val="24"/>
              </w:rPr>
              <w:t>100 L</w:t>
            </w:r>
            <w:proofErr w:type="gramEnd"/>
            <w:r w:rsidRPr="00214370">
              <w:rPr>
                <w:rFonts w:ascii="Times New Roman" w:hAnsi="Times New Roman"/>
                <w:sz w:val="24"/>
                <w:szCs w:val="24"/>
              </w:rPr>
              <w:t xml:space="preserve"> - Referência: </w:t>
            </w:r>
            <w:proofErr w:type="spellStart"/>
            <w:r w:rsidRPr="00214370">
              <w:rPr>
                <w:rFonts w:ascii="Times New Roman" w:hAnsi="Times New Roman"/>
                <w:sz w:val="24"/>
                <w:szCs w:val="24"/>
              </w:rPr>
              <w:t>good</w:t>
            </w:r>
            <w:proofErr w:type="spellEnd"/>
            <w:r w:rsidRPr="00214370">
              <w:rPr>
                <w:rFonts w:ascii="Times New Roman" w:hAnsi="Times New Roman"/>
                <w:sz w:val="24"/>
                <w:szCs w:val="24"/>
              </w:rPr>
              <w:t xml:space="preserve"> , </w:t>
            </w:r>
            <w:proofErr w:type="spellStart"/>
            <w:r w:rsidRPr="00214370">
              <w:rPr>
                <w:rFonts w:ascii="Times New Roman" w:hAnsi="Times New Roman"/>
                <w:sz w:val="24"/>
                <w:szCs w:val="24"/>
              </w:rPr>
              <w:t>pok</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itaquiti</w:t>
            </w:r>
            <w:proofErr w:type="spellEnd"/>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712</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5,86</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4.17</w:t>
            </w:r>
            <w:r w:rsidR="00AE281D" w:rsidRPr="00214370">
              <w:rPr>
                <w:rFonts w:ascii="Times New Roman" w:hAnsi="Times New Roman"/>
                <w:sz w:val="24"/>
                <w:szCs w:val="24"/>
              </w:rPr>
              <w:t>2,32</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0042</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SACO DE LIXO 30 - Capacidade 30 litros para resíduo normal (classe </w:t>
            </w:r>
            <w:proofErr w:type="gramStart"/>
            <w:r w:rsidRPr="00214370">
              <w:rPr>
                <w:rFonts w:ascii="Times New Roman" w:hAnsi="Times New Roman"/>
                <w:sz w:val="24"/>
                <w:szCs w:val="24"/>
              </w:rPr>
              <w:t>1</w:t>
            </w:r>
            <w:proofErr w:type="gramEnd"/>
            <w:r w:rsidRPr="00214370">
              <w:rPr>
                <w:rFonts w:ascii="Times New Roman" w:hAnsi="Times New Roman"/>
                <w:sz w:val="24"/>
                <w:szCs w:val="24"/>
              </w:rPr>
              <w:t xml:space="preserve">) pacote com 10 unidades. Referência: </w:t>
            </w:r>
            <w:proofErr w:type="spellStart"/>
            <w:proofErr w:type="gramStart"/>
            <w:r w:rsidRPr="00214370">
              <w:rPr>
                <w:rFonts w:ascii="Times New Roman" w:hAnsi="Times New Roman"/>
                <w:sz w:val="24"/>
                <w:szCs w:val="24"/>
              </w:rPr>
              <w:t>Good</w:t>
            </w:r>
            <w:proofErr w:type="spellEnd"/>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w:t>
            </w:r>
            <w:proofErr w:type="spellStart"/>
            <w:r w:rsidRPr="00214370">
              <w:rPr>
                <w:rFonts w:ascii="Times New Roman" w:hAnsi="Times New Roman"/>
                <w:sz w:val="24"/>
                <w:szCs w:val="24"/>
              </w:rPr>
              <w:t>Pok</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Itaquiti</w:t>
            </w:r>
            <w:proofErr w:type="spellEnd"/>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812</w:t>
            </w:r>
          </w:p>
        </w:tc>
        <w:tc>
          <w:tcPr>
            <w:tcW w:w="1488" w:type="dxa"/>
            <w:shd w:val="clear" w:color="auto" w:fill="auto"/>
          </w:tcPr>
          <w:p w:rsidR="005442E8" w:rsidRPr="00214370" w:rsidRDefault="00F10A77" w:rsidP="0098169F">
            <w:pPr>
              <w:jc w:val="center"/>
              <w:rPr>
                <w:rFonts w:ascii="Times New Roman" w:hAnsi="Times New Roman"/>
                <w:sz w:val="24"/>
                <w:szCs w:val="24"/>
              </w:rPr>
            </w:pPr>
            <w:r w:rsidRPr="00214370">
              <w:rPr>
                <w:rFonts w:ascii="Times New Roman" w:hAnsi="Times New Roman"/>
                <w:sz w:val="24"/>
                <w:szCs w:val="24"/>
              </w:rPr>
              <w:t>10,39</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8.436,68</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0043</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SACO DE LIXO 50 - Capacidade 50 litros para resíduo normal (classe </w:t>
            </w:r>
            <w:proofErr w:type="gramStart"/>
            <w:r w:rsidRPr="00214370">
              <w:rPr>
                <w:rFonts w:ascii="Times New Roman" w:hAnsi="Times New Roman"/>
                <w:sz w:val="24"/>
                <w:szCs w:val="24"/>
              </w:rPr>
              <w:t>1</w:t>
            </w:r>
            <w:proofErr w:type="gramEnd"/>
            <w:r w:rsidRPr="00214370">
              <w:rPr>
                <w:rFonts w:ascii="Times New Roman" w:hAnsi="Times New Roman"/>
                <w:sz w:val="24"/>
                <w:szCs w:val="24"/>
              </w:rPr>
              <w:t xml:space="preserve">) pacote com 10 unidades. </w:t>
            </w:r>
            <w:r w:rsidRPr="00214370">
              <w:rPr>
                <w:rFonts w:ascii="Times New Roman" w:hAnsi="Times New Roman"/>
                <w:sz w:val="24"/>
                <w:szCs w:val="24"/>
              </w:rPr>
              <w:lastRenderedPageBreak/>
              <w:t xml:space="preserve">Referência: </w:t>
            </w:r>
            <w:proofErr w:type="spellStart"/>
            <w:proofErr w:type="gramStart"/>
            <w:r w:rsidRPr="00214370">
              <w:rPr>
                <w:rFonts w:ascii="Times New Roman" w:hAnsi="Times New Roman"/>
                <w:sz w:val="24"/>
                <w:szCs w:val="24"/>
              </w:rPr>
              <w:t>Good</w:t>
            </w:r>
            <w:proofErr w:type="spellEnd"/>
            <w:r w:rsidRPr="00214370">
              <w:rPr>
                <w:rFonts w:ascii="Times New Roman" w:hAnsi="Times New Roman"/>
                <w:sz w:val="24"/>
                <w:szCs w:val="24"/>
              </w:rPr>
              <w:t xml:space="preserve"> ,</w:t>
            </w:r>
            <w:proofErr w:type="gramEnd"/>
            <w:r w:rsidRPr="00214370">
              <w:rPr>
                <w:rFonts w:ascii="Times New Roman" w:hAnsi="Times New Roman"/>
                <w:sz w:val="24"/>
                <w:szCs w:val="24"/>
              </w:rPr>
              <w:t xml:space="preserve"> </w:t>
            </w:r>
            <w:proofErr w:type="spellStart"/>
            <w:r w:rsidRPr="00214370">
              <w:rPr>
                <w:rFonts w:ascii="Times New Roman" w:hAnsi="Times New Roman"/>
                <w:sz w:val="24"/>
                <w:szCs w:val="24"/>
              </w:rPr>
              <w:t>Pok</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Itaquiti</w:t>
            </w:r>
            <w:proofErr w:type="spellEnd"/>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212</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14,</w:t>
            </w:r>
            <w:r w:rsidR="00F10A77" w:rsidRPr="00214370">
              <w:rPr>
                <w:rFonts w:ascii="Times New Roman" w:hAnsi="Times New Roman"/>
                <w:sz w:val="24"/>
                <w:szCs w:val="24"/>
              </w:rPr>
              <w:t>50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3.07</w:t>
            </w:r>
            <w:r w:rsidR="00AE281D" w:rsidRPr="00214370">
              <w:rPr>
                <w:rFonts w:ascii="Times New Roman" w:hAnsi="Times New Roman"/>
                <w:sz w:val="24"/>
                <w:szCs w:val="24"/>
              </w:rPr>
              <w:t>4,00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lastRenderedPageBreak/>
              <w:t>0044</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TOALHA DE PAPEL.  </w:t>
            </w:r>
            <w:proofErr w:type="gramStart"/>
            <w:r w:rsidRPr="00214370">
              <w:rPr>
                <w:rFonts w:ascii="Times New Roman" w:hAnsi="Times New Roman"/>
                <w:sz w:val="24"/>
                <w:szCs w:val="24"/>
              </w:rPr>
              <w:t>interfolhada</w:t>
            </w:r>
            <w:proofErr w:type="gramEnd"/>
            <w:r w:rsidRPr="00214370">
              <w:rPr>
                <w:rFonts w:ascii="Times New Roman" w:hAnsi="Times New Roman"/>
                <w:sz w:val="24"/>
                <w:szCs w:val="24"/>
              </w:rPr>
              <w:t xml:space="preserve">, branca </w:t>
            </w:r>
            <w:proofErr w:type="spellStart"/>
            <w:r w:rsidRPr="00214370">
              <w:rPr>
                <w:rFonts w:ascii="Times New Roman" w:hAnsi="Times New Roman"/>
                <w:sz w:val="24"/>
                <w:szCs w:val="24"/>
              </w:rPr>
              <w:t>pct</w:t>
            </w:r>
            <w:proofErr w:type="spellEnd"/>
            <w:r w:rsidRPr="00214370">
              <w:rPr>
                <w:rFonts w:ascii="Times New Roman" w:hAnsi="Times New Roman"/>
                <w:sz w:val="24"/>
                <w:szCs w:val="24"/>
              </w:rPr>
              <w:t xml:space="preserve"> com mil 1000 </w:t>
            </w:r>
            <w:proofErr w:type="spellStart"/>
            <w:r w:rsidRPr="00214370">
              <w:rPr>
                <w:rFonts w:ascii="Times New Roman" w:hAnsi="Times New Roman"/>
                <w:sz w:val="24"/>
                <w:szCs w:val="24"/>
              </w:rPr>
              <w:t>fls</w:t>
            </w:r>
            <w:proofErr w:type="spellEnd"/>
            <w:r w:rsidRPr="00214370">
              <w:rPr>
                <w:rFonts w:ascii="Times New Roman" w:hAnsi="Times New Roman"/>
                <w:sz w:val="24"/>
                <w:szCs w:val="24"/>
              </w:rPr>
              <w:t xml:space="preserve">, tamanho mínimo 20 x 21 cm. Referência: </w:t>
            </w:r>
            <w:proofErr w:type="spellStart"/>
            <w:r w:rsidRPr="00214370">
              <w:rPr>
                <w:rFonts w:ascii="Times New Roman" w:hAnsi="Times New Roman"/>
                <w:sz w:val="24"/>
                <w:szCs w:val="24"/>
              </w:rPr>
              <w:t>Mili</w:t>
            </w:r>
            <w:proofErr w:type="spellEnd"/>
            <w:r w:rsidRPr="00214370">
              <w:rPr>
                <w:rFonts w:ascii="Times New Roman" w:hAnsi="Times New Roman"/>
                <w:sz w:val="24"/>
                <w:szCs w:val="24"/>
              </w:rPr>
              <w:t xml:space="preserve">, </w:t>
            </w:r>
            <w:proofErr w:type="spellStart"/>
            <w:r w:rsidRPr="00214370">
              <w:rPr>
                <w:rFonts w:ascii="Times New Roman" w:hAnsi="Times New Roman"/>
                <w:sz w:val="24"/>
                <w:szCs w:val="24"/>
              </w:rPr>
              <w:t>naturia</w:t>
            </w:r>
            <w:proofErr w:type="spellEnd"/>
            <w:r w:rsidRPr="00214370">
              <w:rPr>
                <w:rFonts w:ascii="Times New Roman" w:hAnsi="Times New Roman"/>
                <w:sz w:val="24"/>
                <w:szCs w:val="24"/>
              </w:rPr>
              <w:t xml:space="preserve">, </w:t>
            </w:r>
            <w:proofErr w:type="spellStart"/>
            <w:proofErr w:type="gramStart"/>
            <w:r w:rsidRPr="00214370">
              <w:rPr>
                <w:rFonts w:ascii="Times New Roman" w:hAnsi="Times New Roman"/>
                <w:sz w:val="24"/>
                <w:szCs w:val="24"/>
              </w:rPr>
              <w:t>santher</w:t>
            </w:r>
            <w:proofErr w:type="spellEnd"/>
            <w:proofErr w:type="gramEnd"/>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800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13,</w:t>
            </w:r>
            <w:r w:rsidR="00F10A77" w:rsidRPr="00214370">
              <w:rPr>
                <w:rFonts w:ascii="Times New Roman" w:hAnsi="Times New Roman"/>
                <w:sz w:val="24"/>
                <w:szCs w:val="24"/>
              </w:rPr>
              <w:t>40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10.</w:t>
            </w:r>
            <w:r w:rsidR="00AE281D" w:rsidRPr="00214370">
              <w:rPr>
                <w:rFonts w:ascii="Times New Roman" w:hAnsi="Times New Roman"/>
                <w:sz w:val="24"/>
                <w:szCs w:val="24"/>
              </w:rPr>
              <w:t>720,00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0045</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TOALHA DE ROSTO - 100% algodão felpa dupla, com barra nos quatro lados medindo 70 X 45 cm. Cores variadas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40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13,37</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534,</w:t>
            </w:r>
            <w:r w:rsidR="00AE281D" w:rsidRPr="00214370">
              <w:rPr>
                <w:rFonts w:ascii="Times New Roman" w:hAnsi="Times New Roman"/>
                <w:sz w:val="24"/>
                <w:szCs w:val="24"/>
              </w:rPr>
              <w:t>80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0046</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TOUCA HIGIÊNICA, PACOTE COM 50 UNIDADES.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PCT</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14,75</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737,50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0047</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Vassoura de uso pesado, tipo gari.</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150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31,80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4.770,00</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0048</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VASSOURA PARA LIMPEZA DE VASO SANITÁRIO</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135</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7,83</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1.057,05</w:t>
            </w:r>
          </w:p>
        </w:tc>
      </w:tr>
      <w:tr w:rsidR="005442E8" w:rsidRPr="00214370" w:rsidTr="000F4654">
        <w:tc>
          <w:tcPr>
            <w:tcW w:w="665"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0049</w:t>
            </w:r>
          </w:p>
        </w:tc>
        <w:tc>
          <w:tcPr>
            <w:tcW w:w="3550" w:type="dxa"/>
            <w:shd w:val="clear" w:color="auto" w:fill="auto"/>
          </w:tcPr>
          <w:p w:rsidR="005442E8" w:rsidRPr="00214370" w:rsidRDefault="005442E8" w:rsidP="000F4654">
            <w:pPr>
              <w:jc w:val="both"/>
              <w:rPr>
                <w:rFonts w:ascii="Times New Roman" w:hAnsi="Times New Roman"/>
                <w:sz w:val="24"/>
                <w:szCs w:val="24"/>
              </w:rPr>
            </w:pPr>
            <w:r w:rsidRPr="00214370">
              <w:rPr>
                <w:rFonts w:ascii="Times New Roman" w:hAnsi="Times New Roman"/>
                <w:sz w:val="24"/>
                <w:szCs w:val="24"/>
              </w:rPr>
              <w:t xml:space="preserve">VASSOURA PIAÇAVA COM CABO DE MADEIRA - </w:t>
            </w:r>
          </w:p>
        </w:tc>
        <w:tc>
          <w:tcPr>
            <w:tcW w:w="908"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UND</w:t>
            </w:r>
          </w:p>
        </w:tc>
        <w:tc>
          <w:tcPr>
            <w:tcW w:w="1114" w:type="dxa"/>
            <w:shd w:val="clear" w:color="auto" w:fill="auto"/>
          </w:tcPr>
          <w:p w:rsidR="005442E8" w:rsidRPr="00214370" w:rsidRDefault="005442E8" w:rsidP="000F4654">
            <w:pPr>
              <w:jc w:val="center"/>
              <w:rPr>
                <w:rFonts w:ascii="Times New Roman" w:hAnsi="Times New Roman"/>
                <w:sz w:val="24"/>
                <w:szCs w:val="24"/>
              </w:rPr>
            </w:pPr>
            <w:r w:rsidRPr="00214370">
              <w:rPr>
                <w:rFonts w:ascii="Times New Roman" w:hAnsi="Times New Roman"/>
                <w:sz w:val="24"/>
                <w:szCs w:val="24"/>
              </w:rPr>
              <w:t>300</w:t>
            </w:r>
          </w:p>
        </w:tc>
        <w:tc>
          <w:tcPr>
            <w:tcW w:w="1488" w:type="dxa"/>
            <w:shd w:val="clear" w:color="auto" w:fill="auto"/>
          </w:tcPr>
          <w:p w:rsidR="005442E8" w:rsidRPr="00214370" w:rsidRDefault="005442E8" w:rsidP="0098169F">
            <w:pPr>
              <w:jc w:val="center"/>
              <w:rPr>
                <w:rFonts w:ascii="Times New Roman" w:hAnsi="Times New Roman"/>
                <w:sz w:val="24"/>
                <w:szCs w:val="24"/>
              </w:rPr>
            </w:pPr>
            <w:r w:rsidRPr="00214370">
              <w:rPr>
                <w:rFonts w:ascii="Times New Roman" w:hAnsi="Times New Roman"/>
                <w:sz w:val="24"/>
                <w:szCs w:val="24"/>
              </w:rPr>
              <w:t>18,90</w:t>
            </w:r>
          </w:p>
        </w:tc>
        <w:tc>
          <w:tcPr>
            <w:tcW w:w="1397" w:type="dxa"/>
            <w:shd w:val="clear" w:color="auto" w:fill="auto"/>
          </w:tcPr>
          <w:p w:rsidR="005442E8" w:rsidRPr="00214370" w:rsidRDefault="005442E8" w:rsidP="00BB7505">
            <w:pPr>
              <w:jc w:val="center"/>
              <w:rPr>
                <w:rFonts w:ascii="Times New Roman" w:hAnsi="Times New Roman"/>
                <w:sz w:val="24"/>
                <w:szCs w:val="24"/>
              </w:rPr>
            </w:pPr>
            <w:r w:rsidRPr="00214370">
              <w:rPr>
                <w:rFonts w:ascii="Times New Roman" w:hAnsi="Times New Roman"/>
                <w:sz w:val="24"/>
                <w:szCs w:val="24"/>
              </w:rPr>
              <w:t>5.670,00</w:t>
            </w:r>
          </w:p>
        </w:tc>
      </w:tr>
    </w:tbl>
    <w:p w:rsidR="005442E8" w:rsidRPr="00E461F5" w:rsidRDefault="005442E8" w:rsidP="005442E8">
      <w:pPr>
        <w:spacing w:after="0"/>
        <w:jc w:val="both"/>
        <w:rPr>
          <w:rFonts w:ascii="Times New Roman" w:hAnsi="Times New Roman"/>
          <w:sz w:val="24"/>
          <w:szCs w:val="24"/>
        </w:rPr>
      </w:pPr>
    </w:p>
    <w:p w:rsidR="005442E8" w:rsidRPr="00E461F5" w:rsidRDefault="005442E8" w:rsidP="005442E8">
      <w:pPr>
        <w:jc w:val="both"/>
        <w:rPr>
          <w:rFonts w:ascii="Times New Roman" w:hAnsi="Times New Roman"/>
          <w:sz w:val="24"/>
          <w:szCs w:val="24"/>
        </w:rPr>
      </w:pPr>
      <w:r w:rsidRPr="00E461F5">
        <w:rPr>
          <w:rFonts w:ascii="Times New Roman" w:hAnsi="Times New Roman"/>
          <w:b/>
          <w:bCs/>
          <w:noProof/>
          <w:sz w:val="24"/>
          <w:szCs w:val="24"/>
        </w:rPr>
        <w:t xml:space="preserve">3.2. - </w:t>
      </w:r>
      <w:r w:rsidRPr="00E461F5">
        <w:rPr>
          <w:rFonts w:ascii="Times New Roman" w:hAnsi="Times New Roman"/>
          <w:sz w:val="24"/>
          <w:szCs w:val="24"/>
        </w:rPr>
        <w:t xml:space="preserve">O preço total estimado pela administração para aquisição do objeto do edital é de </w:t>
      </w:r>
      <w:r w:rsidRPr="00214370">
        <w:rPr>
          <w:rFonts w:ascii="Times New Roman" w:hAnsi="Times New Roman"/>
          <w:b/>
          <w:sz w:val="24"/>
          <w:szCs w:val="24"/>
        </w:rPr>
        <w:t xml:space="preserve">R$ </w:t>
      </w:r>
      <w:r w:rsidR="00EC53D5" w:rsidRPr="00214370">
        <w:rPr>
          <w:rFonts w:ascii="Times New Roman" w:hAnsi="Times New Roman"/>
          <w:b/>
          <w:bCs/>
          <w:sz w:val="24"/>
          <w:szCs w:val="24"/>
        </w:rPr>
        <w:t>129.1</w:t>
      </w:r>
      <w:r w:rsidR="00E856BF" w:rsidRPr="00214370">
        <w:rPr>
          <w:rFonts w:ascii="Times New Roman" w:hAnsi="Times New Roman"/>
          <w:b/>
          <w:bCs/>
          <w:sz w:val="24"/>
          <w:szCs w:val="24"/>
        </w:rPr>
        <w:t>55</w:t>
      </w:r>
      <w:r w:rsidR="007936A9" w:rsidRPr="00214370">
        <w:rPr>
          <w:rFonts w:ascii="Times New Roman" w:hAnsi="Times New Roman"/>
          <w:b/>
          <w:bCs/>
          <w:sz w:val="24"/>
          <w:szCs w:val="24"/>
        </w:rPr>
        <w:t>,</w:t>
      </w:r>
      <w:r w:rsidR="00B54772" w:rsidRPr="00214370">
        <w:rPr>
          <w:rFonts w:ascii="Times New Roman" w:hAnsi="Times New Roman"/>
          <w:b/>
          <w:bCs/>
          <w:sz w:val="24"/>
          <w:szCs w:val="24"/>
        </w:rPr>
        <w:t>17</w:t>
      </w:r>
      <w:r w:rsidRPr="00214370">
        <w:rPr>
          <w:rFonts w:ascii="Times New Roman" w:hAnsi="Times New Roman"/>
          <w:b/>
          <w:bCs/>
          <w:sz w:val="24"/>
          <w:szCs w:val="24"/>
        </w:rPr>
        <w:t xml:space="preserve"> (Cento e vinte e </w:t>
      </w:r>
      <w:r w:rsidR="007936A9" w:rsidRPr="00214370">
        <w:rPr>
          <w:rFonts w:ascii="Times New Roman" w:hAnsi="Times New Roman"/>
          <w:b/>
          <w:bCs/>
          <w:sz w:val="24"/>
          <w:szCs w:val="24"/>
        </w:rPr>
        <w:t>nove</w:t>
      </w:r>
      <w:r w:rsidRPr="00214370">
        <w:rPr>
          <w:rFonts w:ascii="Times New Roman" w:hAnsi="Times New Roman"/>
          <w:b/>
          <w:bCs/>
          <w:sz w:val="24"/>
          <w:szCs w:val="24"/>
        </w:rPr>
        <w:t xml:space="preserve"> mil, </w:t>
      </w:r>
      <w:r w:rsidR="00EC53D5" w:rsidRPr="00214370">
        <w:rPr>
          <w:rFonts w:ascii="Times New Roman" w:hAnsi="Times New Roman"/>
          <w:b/>
          <w:bCs/>
          <w:sz w:val="24"/>
          <w:szCs w:val="24"/>
        </w:rPr>
        <w:t xml:space="preserve">cento e </w:t>
      </w:r>
      <w:r w:rsidR="00E856BF" w:rsidRPr="00214370">
        <w:rPr>
          <w:rFonts w:ascii="Times New Roman" w:hAnsi="Times New Roman"/>
          <w:b/>
          <w:bCs/>
          <w:sz w:val="24"/>
          <w:szCs w:val="24"/>
        </w:rPr>
        <w:t>cinquenta e cinco</w:t>
      </w:r>
      <w:r w:rsidR="00EC53D5" w:rsidRPr="00214370">
        <w:rPr>
          <w:rFonts w:ascii="Times New Roman" w:hAnsi="Times New Roman"/>
          <w:b/>
          <w:bCs/>
          <w:sz w:val="24"/>
          <w:szCs w:val="24"/>
        </w:rPr>
        <w:t xml:space="preserve"> reais</w:t>
      </w:r>
      <w:r w:rsidR="00E856BF" w:rsidRPr="00214370">
        <w:rPr>
          <w:rFonts w:ascii="Times New Roman" w:hAnsi="Times New Roman"/>
          <w:b/>
          <w:bCs/>
          <w:sz w:val="24"/>
          <w:szCs w:val="24"/>
        </w:rPr>
        <w:t xml:space="preserve"> e </w:t>
      </w:r>
      <w:r w:rsidR="00B54772" w:rsidRPr="00214370">
        <w:rPr>
          <w:rFonts w:ascii="Times New Roman" w:hAnsi="Times New Roman"/>
          <w:b/>
          <w:bCs/>
          <w:sz w:val="24"/>
          <w:szCs w:val="24"/>
        </w:rPr>
        <w:t>dezessete</w:t>
      </w:r>
      <w:r w:rsidR="00E856BF" w:rsidRPr="00214370">
        <w:rPr>
          <w:rFonts w:ascii="Times New Roman" w:hAnsi="Times New Roman"/>
          <w:b/>
          <w:bCs/>
          <w:sz w:val="24"/>
          <w:szCs w:val="24"/>
        </w:rPr>
        <w:t xml:space="preserve"> centavos</w:t>
      </w:r>
      <w:r w:rsidRPr="00214370">
        <w:rPr>
          <w:rFonts w:ascii="Times New Roman" w:hAnsi="Times New Roman"/>
          <w:b/>
          <w:bCs/>
          <w:sz w:val="24"/>
          <w:szCs w:val="24"/>
        </w:rPr>
        <w:t xml:space="preserve">), </w:t>
      </w:r>
      <w:r w:rsidRPr="00E461F5">
        <w:rPr>
          <w:rFonts w:ascii="Times New Roman" w:hAnsi="Times New Roman"/>
          <w:sz w:val="24"/>
          <w:szCs w:val="24"/>
        </w:rPr>
        <w:t>conforme os valores constantes no quadro acima.</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3.3 - 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declarará vencedora da licitação aquela proponente que tiver cotado para o objeto O MENOR PREÇO POR ITEM.</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3.4 - No ato da entrega, deverá ser observado se o prazo de validade dos produtos</w:t>
      </w:r>
      <w:proofErr w:type="gramStart"/>
      <w:r w:rsidRPr="00E461F5">
        <w:rPr>
          <w:rFonts w:ascii="Times New Roman" w:hAnsi="Times New Roman"/>
          <w:sz w:val="24"/>
          <w:szCs w:val="24"/>
        </w:rPr>
        <w:t xml:space="preserve">  </w:t>
      </w:r>
      <w:proofErr w:type="gramEnd"/>
      <w:r w:rsidRPr="00E461F5">
        <w:rPr>
          <w:rFonts w:ascii="Times New Roman" w:hAnsi="Times New Roman"/>
          <w:sz w:val="24"/>
          <w:szCs w:val="24"/>
        </w:rPr>
        <w:t xml:space="preserve">é igual ou superior a 80% do prazo de validade total. </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proofErr w:type="gramStart"/>
      <w:r w:rsidRPr="00E461F5">
        <w:rPr>
          <w:rFonts w:ascii="Times New Roman" w:hAnsi="Times New Roman" w:cs="Times New Roman"/>
          <w:b/>
          <w:bCs/>
          <w:color w:val="000000"/>
          <w:sz w:val="24"/>
          <w:szCs w:val="24"/>
          <w:lang w:val="pt-BR"/>
        </w:rPr>
        <w:t>4- PRAZO</w:t>
      </w:r>
      <w:proofErr w:type="gramEnd"/>
      <w:r w:rsidRPr="00E461F5">
        <w:rPr>
          <w:rFonts w:ascii="Times New Roman" w:hAnsi="Times New Roman" w:cs="Times New Roman"/>
          <w:b/>
          <w:bCs/>
          <w:color w:val="000000"/>
          <w:sz w:val="24"/>
          <w:szCs w:val="24"/>
          <w:lang w:val="pt-BR"/>
        </w:rPr>
        <w:t xml:space="preserve"> DE FORNECIMENTO</w:t>
      </w:r>
    </w:p>
    <w:p w:rsidR="005442E8" w:rsidRPr="00E461F5" w:rsidRDefault="005442E8" w:rsidP="005442E8">
      <w:pPr>
        <w:ind w:right="-110"/>
        <w:jc w:val="both"/>
        <w:rPr>
          <w:rFonts w:ascii="Times New Roman" w:hAnsi="Times New Roman"/>
          <w:b/>
          <w:bCs/>
          <w:sz w:val="24"/>
          <w:szCs w:val="24"/>
        </w:rPr>
      </w:pPr>
      <w:r w:rsidRPr="00E461F5">
        <w:rPr>
          <w:rFonts w:ascii="Times New Roman" w:hAnsi="Times New Roman"/>
          <w:sz w:val="24"/>
          <w:szCs w:val="24"/>
        </w:rPr>
        <w:t xml:space="preserve">4.1 - O prazo de fornecimento dos materiais será de 05 (cinco) dias e começará a fluir a partir do 1º (primeiro) dia útil seguinte ao do recebimento do ofício de Autorização de Fornecimento, a ser emitido pela secretaria requisitante da </w:t>
      </w:r>
      <w:r w:rsidRPr="00E461F5">
        <w:rPr>
          <w:rFonts w:ascii="Times New Roman" w:hAnsi="Times New Roman"/>
          <w:b/>
          <w:bCs/>
          <w:sz w:val="24"/>
          <w:szCs w:val="24"/>
        </w:rPr>
        <w:t>PREFEITURA MUNICIPAL DE BOCAINA DE MINAS – MG.</w:t>
      </w:r>
    </w:p>
    <w:p w:rsidR="005442E8" w:rsidRPr="00E461F5" w:rsidRDefault="005442E8" w:rsidP="005442E8">
      <w:pPr>
        <w:ind w:right="-110"/>
        <w:jc w:val="both"/>
        <w:rPr>
          <w:rFonts w:ascii="Times New Roman" w:hAnsi="Times New Roman"/>
          <w:b/>
          <w:bCs/>
          <w:color w:val="000000"/>
          <w:sz w:val="24"/>
          <w:szCs w:val="24"/>
          <w:u w:val="single"/>
        </w:rPr>
      </w:pPr>
      <w:r w:rsidRPr="00E461F5">
        <w:rPr>
          <w:rFonts w:ascii="Times New Roman" w:hAnsi="Times New Roman"/>
          <w:b/>
          <w:bCs/>
          <w:sz w:val="24"/>
          <w:szCs w:val="24"/>
        </w:rPr>
        <w:t xml:space="preserve">5. </w:t>
      </w:r>
      <w:r w:rsidRPr="00E461F5">
        <w:rPr>
          <w:rFonts w:ascii="Times New Roman" w:hAnsi="Times New Roman"/>
          <w:b/>
          <w:bCs/>
          <w:color w:val="000000"/>
          <w:sz w:val="24"/>
          <w:szCs w:val="24"/>
          <w:u w:val="single"/>
        </w:rPr>
        <w:t>LOCAL DE ENTREGA</w:t>
      </w:r>
    </w:p>
    <w:p w:rsidR="005442E8" w:rsidRPr="00E461F5" w:rsidRDefault="005442E8" w:rsidP="005442E8">
      <w:pPr>
        <w:ind w:right="-110"/>
        <w:jc w:val="both"/>
        <w:rPr>
          <w:rFonts w:ascii="Times New Roman" w:hAnsi="Times New Roman"/>
          <w:sz w:val="24"/>
          <w:szCs w:val="24"/>
          <w:lang w:eastAsia="ar-SA"/>
        </w:rPr>
      </w:pPr>
      <w:r w:rsidRPr="00E461F5">
        <w:rPr>
          <w:rFonts w:ascii="Times New Roman" w:hAnsi="Times New Roman"/>
          <w:sz w:val="24"/>
          <w:szCs w:val="24"/>
          <w:lang w:eastAsia="ar-SA"/>
        </w:rPr>
        <w:lastRenderedPageBreak/>
        <w:t>5.1 - A entrega será feita na Secretaria Requisitante, cabendo ao responsável pelo setor, conferi-lo e lavrar Termo de Recebimento Provisório, para efeito de posterior verificação da conformidade do mesmo com as exigências do edital.</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r w:rsidRPr="00E461F5">
        <w:rPr>
          <w:rFonts w:ascii="Times New Roman" w:eastAsia="ArialMT" w:hAnsi="Times New Roman" w:cs="Times New Roman"/>
          <w:color w:val="000000"/>
          <w:sz w:val="24"/>
          <w:szCs w:val="24"/>
          <w:lang w:val="pt-BR" w:eastAsia="ar-SA"/>
        </w:rPr>
        <w:t>5.2 - Além da entrega no local designado pela Prefeitura Municipal de Bocaina de Minas, conforme subitem 5.1, deverá a licitante vencedora também descarregar e armazenar os em local indicado pelo Responsável que requisitou os produtos.</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p>
    <w:p w:rsidR="005442E8" w:rsidRPr="00E461F5" w:rsidRDefault="005442E8" w:rsidP="005442E8">
      <w:pPr>
        <w:ind w:right="-110"/>
        <w:jc w:val="both"/>
        <w:rPr>
          <w:rFonts w:ascii="Times New Roman" w:hAnsi="Times New Roman"/>
          <w:b/>
          <w:bCs/>
          <w:sz w:val="24"/>
          <w:szCs w:val="24"/>
          <w:u w:val="single"/>
        </w:rPr>
      </w:pPr>
      <w:r w:rsidRPr="00E461F5">
        <w:rPr>
          <w:rFonts w:ascii="Times New Roman" w:hAnsi="Times New Roman"/>
          <w:b/>
          <w:bCs/>
          <w:sz w:val="24"/>
          <w:szCs w:val="24"/>
        </w:rPr>
        <w:t xml:space="preserve">6 - </w:t>
      </w:r>
      <w:r w:rsidRPr="00E461F5">
        <w:rPr>
          <w:rFonts w:ascii="Times New Roman" w:hAnsi="Times New Roman"/>
          <w:b/>
          <w:bCs/>
          <w:sz w:val="24"/>
          <w:szCs w:val="24"/>
          <w:u w:val="single"/>
        </w:rPr>
        <w:t>OBRIGAÇÕES E RESPONSABILIDADES</w:t>
      </w:r>
    </w:p>
    <w:p w:rsidR="005442E8" w:rsidRPr="00E461F5" w:rsidRDefault="005442E8" w:rsidP="005442E8">
      <w:pPr>
        <w:ind w:right="-108"/>
        <w:jc w:val="both"/>
        <w:rPr>
          <w:rFonts w:ascii="Times New Roman" w:hAnsi="Times New Roman"/>
          <w:b/>
          <w:bCs/>
          <w:sz w:val="24"/>
          <w:szCs w:val="24"/>
          <w:u w:val="single"/>
        </w:rPr>
      </w:pPr>
      <w:r w:rsidRPr="00E461F5">
        <w:rPr>
          <w:rFonts w:ascii="Times New Roman" w:hAnsi="Times New Roman"/>
          <w:b/>
          <w:bCs/>
          <w:sz w:val="24"/>
          <w:szCs w:val="24"/>
        </w:rPr>
        <w:t>6.1 - DA CONTRATADA</w:t>
      </w:r>
      <w:r w:rsidRPr="00E461F5">
        <w:rPr>
          <w:rFonts w:ascii="Times New Roman" w:hAnsi="Times New Roman"/>
          <w:b/>
          <w:bCs/>
          <w:sz w:val="24"/>
          <w:szCs w:val="24"/>
          <w:u w:val="single"/>
        </w:rPr>
        <w:t xml:space="preserve"> </w:t>
      </w:r>
    </w:p>
    <w:p w:rsidR="005442E8" w:rsidRPr="00E461F5" w:rsidRDefault="005442E8" w:rsidP="005442E8">
      <w:pPr>
        <w:pStyle w:val="Corpodetexto2"/>
        <w:ind w:right="-108"/>
        <w:rPr>
          <w:rFonts w:ascii="Times New Roman" w:hAnsi="Times New Roman"/>
        </w:rPr>
      </w:pPr>
      <w:r w:rsidRPr="00E461F5">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6.1.2 - Fornecer os produtos no local de entrega previsto neste termo.</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 xml:space="preserve">6.1.3 - Cumprir todas as demais obrigações impostas pelo edital e seus anexos. </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6.1.4 - Promover por sua conta, através de seguros, a cobertura dos riscos a que se julgar exposta, em vista das responsabilidades que lhe cabem na entrega do objeto do edital.</w:t>
      </w:r>
    </w:p>
    <w:p w:rsidR="005442E8" w:rsidRPr="00E461F5" w:rsidRDefault="005442E8" w:rsidP="005442E8">
      <w:pPr>
        <w:pStyle w:val="Corpodetexto2"/>
        <w:ind w:right="-108"/>
        <w:rPr>
          <w:rFonts w:ascii="Times New Roman" w:hAnsi="Times New Roman"/>
        </w:rPr>
      </w:pPr>
    </w:p>
    <w:p w:rsidR="005442E8" w:rsidRPr="00E461F5" w:rsidRDefault="005442E8" w:rsidP="005442E8">
      <w:pPr>
        <w:ind w:right="-108"/>
        <w:jc w:val="both"/>
        <w:rPr>
          <w:rFonts w:ascii="Times New Roman" w:hAnsi="Times New Roman"/>
          <w:sz w:val="24"/>
          <w:szCs w:val="24"/>
        </w:rPr>
      </w:pPr>
      <w:r w:rsidRPr="00E461F5">
        <w:rPr>
          <w:rFonts w:ascii="Times New Roman" w:hAnsi="Times New Roman"/>
          <w:sz w:val="24"/>
          <w:szCs w:val="24"/>
        </w:rPr>
        <w:t xml:space="preserve">6.1.6 - Credenciar junto a </w:t>
      </w:r>
      <w:r w:rsidRPr="00E461F5">
        <w:rPr>
          <w:rFonts w:ascii="Times New Roman" w:hAnsi="Times New Roman"/>
          <w:b/>
          <w:bCs/>
          <w:sz w:val="24"/>
          <w:szCs w:val="24"/>
        </w:rPr>
        <w:t xml:space="preserve">PREFEITURA MUNICIPAL DE BOCAINA DE MINAS – MG </w:t>
      </w:r>
      <w:r w:rsidRPr="00E461F5">
        <w:rPr>
          <w:rFonts w:ascii="Times New Roman" w:hAnsi="Times New Roman"/>
          <w:sz w:val="24"/>
          <w:szCs w:val="24"/>
        </w:rPr>
        <w:t xml:space="preserve">funcionário que atenderá as requisições dos produtos objeto do edital. </w:t>
      </w:r>
    </w:p>
    <w:p w:rsidR="005442E8" w:rsidRPr="00E461F5" w:rsidRDefault="005442E8" w:rsidP="005442E8">
      <w:pPr>
        <w:autoSpaceDE w:val="0"/>
        <w:autoSpaceDN w:val="0"/>
        <w:adjustRightInd w:val="0"/>
        <w:ind w:right="-110"/>
        <w:jc w:val="both"/>
        <w:rPr>
          <w:rFonts w:ascii="Times New Roman" w:hAnsi="Times New Roman"/>
          <w:b/>
          <w:bCs/>
          <w:sz w:val="24"/>
          <w:szCs w:val="24"/>
          <w:u w:val="single"/>
        </w:rPr>
      </w:pPr>
      <w:r w:rsidRPr="00E461F5">
        <w:rPr>
          <w:rFonts w:ascii="Times New Roman" w:hAnsi="Times New Roman"/>
          <w:b/>
          <w:bCs/>
          <w:sz w:val="24"/>
          <w:szCs w:val="24"/>
        </w:rPr>
        <w:t xml:space="preserve">7 - </w:t>
      </w:r>
      <w:r w:rsidRPr="00E461F5">
        <w:rPr>
          <w:rFonts w:ascii="Times New Roman" w:hAnsi="Times New Roman"/>
          <w:b/>
          <w:bCs/>
          <w:sz w:val="24"/>
          <w:szCs w:val="24"/>
          <w:u w:val="single"/>
        </w:rPr>
        <w:t>FISCALIZAÇÃO E GERENCIAMENTO DA CONTRATAÇÃO</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7.1 - </w:t>
      </w:r>
      <w:proofErr w:type="gramStart"/>
      <w:r w:rsidRPr="00E461F5">
        <w:rPr>
          <w:rFonts w:ascii="Times New Roman" w:hAnsi="Times New Roman"/>
          <w:sz w:val="24"/>
          <w:szCs w:val="24"/>
        </w:rPr>
        <w:t>O gerenciamento e a fiscalização da contratação decorrente do edital caberá</w:t>
      </w:r>
      <w:proofErr w:type="gramEnd"/>
      <w:r w:rsidRPr="00E461F5">
        <w:rPr>
          <w:rFonts w:ascii="Times New Roman" w:hAnsi="Times New Roman"/>
          <w:sz w:val="24"/>
          <w:szCs w:val="24"/>
        </w:rPr>
        <w:t xml:space="preserve"> as Secretarias Requisitantes, que determinará o que for necessário para regularização de faltas ou defeitos, nos termos do art. 67 da Lei Federal n° 8.666/93 e, na sua falta ou impedimento, ao seu substituto.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ou modificação da contratação.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7.3 - As decisões que ultrapassarem a competência do fiscal do </w:t>
      </w:r>
      <w:r w:rsidRPr="00E461F5">
        <w:rPr>
          <w:rFonts w:ascii="Times New Roman" w:hAnsi="Times New Roman"/>
          <w:b/>
          <w:bCs/>
          <w:sz w:val="24"/>
          <w:szCs w:val="24"/>
        </w:rPr>
        <w:t>MUNICÍPIO</w:t>
      </w:r>
      <w:r w:rsidRPr="00E461F5">
        <w:rPr>
          <w:rFonts w:ascii="Times New Roman" w:hAnsi="Times New Roman"/>
          <w:sz w:val="24"/>
          <w:szCs w:val="24"/>
        </w:rPr>
        <w:t xml:space="preserve"> deverão ser solicitadas formalmente pela </w:t>
      </w:r>
      <w:r w:rsidRPr="00E461F5">
        <w:rPr>
          <w:rFonts w:ascii="Times New Roman" w:hAnsi="Times New Roman"/>
          <w:b/>
          <w:bCs/>
          <w:sz w:val="24"/>
          <w:szCs w:val="24"/>
        </w:rPr>
        <w:t xml:space="preserve">CONTRATADA </w:t>
      </w:r>
      <w:r w:rsidRPr="00E461F5">
        <w:rPr>
          <w:rFonts w:ascii="Times New Roman" w:hAnsi="Times New Roman"/>
          <w:sz w:val="24"/>
          <w:szCs w:val="24"/>
        </w:rPr>
        <w:t>à autoridade administrativa imediatamente superior ao fiscal, através dele, em tempo hábil para a adoção de medidas convenientes.</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7.4 - A </w:t>
      </w:r>
      <w:r w:rsidRPr="00E461F5">
        <w:rPr>
          <w:rFonts w:ascii="Times New Roman" w:hAnsi="Times New Roman"/>
          <w:b/>
          <w:bCs/>
          <w:sz w:val="24"/>
          <w:szCs w:val="24"/>
        </w:rPr>
        <w:t xml:space="preserve">CONTRATADA </w:t>
      </w:r>
      <w:r w:rsidRPr="00E461F5">
        <w:rPr>
          <w:rFonts w:ascii="Times New Roman" w:hAnsi="Times New Roman"/>
          <w:sz w:val="24"/>
          <w:szCs w:val="24"/>
        </w:rPr>
        <w:t xml:space="preserve">deverá aceitar, antecipadamente, todos os métodos de inspeção, verificação e controle a serem adotados pela fiscalização, obrigando-se a fornecer todos os </w:t>
      </w:r>
      <w:r w:rsidRPr="00E461F5">
        <w:rPr>
          <w:rFonts w:ascii="Times New Roman" w:hAnsi="Times New Roman"/>
          <w:sz w:val="24"/>
          <w:szCs w:val="24"/>
        </w:rPr>
        <w:lastRenderedPageBreak/>
        <w:t xml:space="preserve">dados, elementos, explicações, esclarecimentos, soluções e comunicações </w:t>
      </w:r>
      <w:proofErr w:type="gramStart"/>
      <w:r w:rsidRPr="00E461F5">
        <w:rPr>
          <w:rFonts w:ascii="Times New Roman" w:hAnsi="Times New Roman"/>
          <w:sz w:val="24"/>
          <w:szCs w:val="24"/>
        </w:rPr>
        <w:t>necessários ao desenvolvimento de sua atividade</w:t>
      </w:r>
      <w:proofErr w:type="gramEnd"/>
      <w:r w:rsidRPr="00E461F5">
        <w:rPr>
          <w:rFonts w:ascii="Times New Roman" w:hAnsi="Times New Roman"/>
          <w:sz w:val="24"/>
          <w:szCs w:val="24"/>
        </w:rPr>
        <w:t xml:space="preserve">.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7.5 - A existência e a atuação da fiscalização em nada restringem a responsabilidade única, integral e exclusiva da </w:t>
      </w:r>
      <w:r w:rsidRPr="00E461F5">
        <w:rPr>
          <w:rFonts w:ascii="Times New Roman" w:hAnsi="Times New Roman"/>
          <w:b/>
          <w:bCs/>
          <w:sz w:val="24"/>
          <w:szCs w:val="24"/>
        </w:rPr>
        <w:t>CONTRATADA</w:t>
      </w:r>
      <w:r w:rsidRPr="00E461F5">
        <w:rPr>
          <w:rFonts w:ascii="Times New Roman" w:hAnsi="Times New Roman"/>
          <w:sz w:val="24"/>
          <w:szCs w:val="24"/>
        </w:rPr>
        <w:t xml:space="preserve">, no que concerne ao objeto da contratação, às implicações próximas e remotas perante o </w:t>
      </w:r>
      <w:r w:rsidRPr="00E461F5">
        <w:rPr>
          <w:rFonts w:ascii="Times New Roman" w:hAnsi="Times New Roman"/>
          <w:b/>
          <w:bCs/>
          <w:sz w:val="24"/>
          <w:szCs w:val="24"/>
        </w:rPr>
        <w:t>MUNICÍPIO</w:t>
      </w:r>
      <w:r w:rsidRPr="00E461F5">
        <w:rPr>
          <w:rFonts w:ascii="Times New Roman" w:hAnsi="Times New Roman"/>
          <w:sz w:val="24"/>
          <w:szCs w:val="24"/>
        </w:rPr>
        <w:t xml:space="preserve"> ou perante terceiros, do mesmo modo que a ocorrência de irregularidades decorrentes da execução contratual não implicará corresponsabilidade </w:t>
      </w:r>
      <w:r w:rsidRPr="00E461F5">
        <w:rPr>
          <w:rFonts w:ascii="Times New Roman" w:hAnsi="Times New Roman"/>
          <w:b/>
          <w:bCs/>
          <w:sz w:val="24"/>
          <w:szCs w:val="24"/>
        </w:rPr>
        <w:t>MUNICÍPIO</w:t>
      </w:r>
      <w:r w:rsidRPr="00E461F5">
        <w:rPr>
          <w:rFonts w:ascii="Times New Roman" w:hAnsi="Times New Roman"/>
          <w:sz w:val="24"/>
          <w:szCs w:val="24"/>
        </w:rPr>
        <w:t xml:space="preserve"> ou de seus prepostos, devendo, ainda, a </w:t>
      </w:r>
      <w:r w:rsidRPr="00E461F5">
        <w:rPr>
          <w:rFonts w:ascii="Times New Roman" w:hAnsi="Times New Roman"/>
          <w:b/>
          <w:bCs/>
          <w:sz w:val="24"/>
          <w:szCs w:val="24"/>
        </w:rPr>
        <w:t>CONTRATADA</w:t>
      </w:r>
      <w:r w:rsidRPr="00E461F5">
        <w:rPr>
          <w:rFonts w:ascii="Times New Roman" w:hAnsi="Times New Roman"/>
          <w:sz w:val="24"/>
          <w:szCs w:val="24"/>
        </w:rPr>
        <w:t xml:space="preserve">, sem prejuízo das penalidades previstas, proceder ao ressarcimento imediato ao </w:t>
      </w:r>
      <w:r w:rsidRPr="00E461F5">
        <w:rPr>
          <w:rFonts w:ascii="Times New Roman" w:hAnsi="Times New Roman"/>
          <w:b/>
          <w:bCs/>
          <w:sz w:val="24"/>
          <w:szCs w:val="24"/>
        </w:rPr>
        <w:t>MUNICÍPIO</w:t>
      </w:r>
      <w:r w:rsidRPr="00E461F5">
        <w:rPr>
          <w:rFonts w:ascii="Times New Roman" w:hAnsi="Times New Roman"/>
          <w:sz w:val="24"/>
          <w:szCs w:val="24"/>
        </w:rPr>
        <w:t xml:space="preserve"> dos prejuízos apurados e imputados a falhas em suas atividades.</w:t>
      </w:r>
    </w:p>
    <w:p w:rsidR="005442E8" w:rsidRPr="00E461F5" w:rsidRDefault="005442E8" w:rsidP="005442E8">
      <w:pPr>
        <w:autoSpaceDE w:val="0"/>
        <w:autoSpaceDN w:val="0"/>
        <w:adjustRightInd w:val="0"/>
        <w:jc w:val="both"/>
        <w:rPr>
          <w:rFonts w:ascii="Times New Roman" w:hAnsi="Times New Roman"/>
          <w:b/>
          <w:bCs/>
          <w:sz w:val="24"/>
          <w:szCs w:val="24"/>
          <w:u w:val="single"/>
        </w:rPr>
      </w:pPr>
      <w:r w:rsidRPr="00E461F5">
        <w:rPr>
          <w:rFonts w:ascii="Times New Roman" w:hAnsi="Times New Roman"/>
          <w:b/>
          <w:bCs/>
          <w:sz w:val="24"/>
          <w:szCs w:val="24"/>
        </w:rPr>
        <w:t xml:space="preserve">08 - </w:t>
      </w:r>
      <w:r w:rsidRPr="00E461F5">
        <w:rPr>
          <w:rFonts w:ascii="Times New Roman" w:hAnsi="Times New Roman"/>
          <w:b/>
          <w:bCs/>
          <w:sz w:val="24"/>
          <w:szCs w:val="24"/>
          <w:u w:val="single"/>
        </w:rPr>
        <w:t>DAS CONDIÇÕES DE PAGAMENTO</w:t>
      </w: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8.1 - A licitante contratada deverá apresentar a documentação para a cobrança respectiva à Secretaria Requisitante, no ato da entrega dos materiais. </w:t>
      </w:r>
    </w:p>
    <w:p w:rsidR="005442E8" w:rsidRPr="00E461F5" w:rsidRDefault="005442E8" w:rsidP="005442E8">
      <w:pPr>
        <w:pStyle w:val="Cabealho"/>
        <w:jc w:val="both"/>
        <w:rPr>
          <w:rFonts w:ascii="Times New Roman" w:hAnsi="Times New Roman"/>
          <w:sz w:val="24"/>
          <w:szCs w:val="24"/>
        </w:rPr>
      </w:pPr>
      <w:r w:rsidRPr="00E461F5">
        <w:rPr>
          <w:rFonts w:ascii="Times New Roman" w:hAnsi="Times New Roman"/>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8.3 -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até o 30º (trigésimo) dia corrido, a contar da data de entrega dos materiais.</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bCs/>
        </w:rPr>
        <w:t>8.4. -</w:t>
      </w:r>
      <w:r w:rsidRPr="00E461F5">
        <w:rPr>
          <w:rFonts w:ascii="Times New Roman" w:hAnsi="Times New Roman" w:cs="Times New Roman"/>
          <w:b/>
          <w:bCs/>
        </w:rPr>
        <w:t xml:space="preserve"> </w:t>
      </w:r>
      <w:r w:rsidRPr="00E461F5">
        <w:rPr>
          <w:rFonts w:ascii="Times New Roman" w:hAnsi="Times New Roman" w:cs="Times New Roman"/>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rPr>
        <w:t xml:space="preserve"> </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rPr>
        <w:t>8.5</w:t>
      </w:r>
      <w:r w:rsidRPr="00E461F5">
        <w:rPr>
          <w:rFonts w:ascii="Times New Roman" w:hAnsi="Times New Roman" w:cs="Times New Roman"/>
          <w:bCs/>
        </w:rPr>
        <w:t>.</w:t>
      </w:r>
      <w:r w:rsidRPr="00E461F5">
        <w:rPr>
          <w:rFonts w:ascii="Times New Roman" w:hAnsi="Times New Roman" w:cs="Times New Roman"/>
          <w:b/>
          <w:bCs/>
        </w:rPr>
        <w:t xml:space="preserve"> </w:t>
      </w:r>
      <w:r w:rsidRPr="00E461F5">
        <w:rPr>
          <w:rFonts w:ascii="Times New Roman" w:hAnsi="Times New Roman" w:cs="Times New Roman"/>
          <w:bCs/>
        </w:rPr>
        <w:t>-</w:t>
      </w:r>
      <w:r w:rsidRPr="00E461F5">
        <w:rPr>
          <w:rFonts w:ascii="Times New Roman" w:hAnsi="Times New Roman" w:cs="Times New Roman"/>
          <w:b/>
          <w:bCs/>
        </w:rPr>
        <w:t xml:space="preserve"> </w:t>
      </w:r>
      <w:r w:rsidRPr="00E461F5">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42E8" w:rsidRPr="00E461F5" w:rsidRDefault="005442E8" w:rsidP="005442E8">
      <w:pPr>
        <w:pStyle w:val="Default"/>
        <w:ind w:right="-28"/>
        <w:jc w:val="both"/>
        <w:rPr>
          <w:rFonts w:ascii="Times New Roman" w:hAnsi="Times New Roman" w:cs="Times New Roman"/>
        </w:rPr>
      </w:pP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5442E8" w:rsidRPr="00E461F5" w:rsidRDefault="005442E8" w:rsidP="005442E8">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5442E8" w:rsidRPr="00E461F5" w:rsidRDefault="005442E8" w:rsidP="00755E74">
      <w:pPr>
        <w:widowControl w:val="0"/>
        <w:ind w:right="7"/>
        <w:jc w:val="both"/>
        <w:rPr>
          <w:rFonts w:ascii="Times New Roman" w:hAnsi="Times New Roman"/>
          <w:b/>
          <w:bCs/>
          <w:iCs/>
          <w:sz w:val="24"/>
          <w:szCs w:val="24"/>
        </w:rPr>
      </w:pPr>
    </w:p>
    <w:p w:rsidR="005442E8" w:rsidRDefault="005442E8">
      <w:pPr>
        <w:rPr>
          <w:rFonts w:ascii="Times New Roman" w:hAnsi="Times New Roman"/>
          <w:b/>
          <w:bCs/>
          <w:iCs/>
          <w:sz w:val="24"/>
          <w:szCs w:val="24"/>
        </w:rPr>
      </w:pPr>
    </w:p>
    <w:p w:rsidR="000D1609" w:rsidRPr="00E461F5" w:rsidRDefault="000D1609">
      <w:pPr>
        <w:rPr>
          <w:rFonts w:ascii="Times New Roman" w:hAnsi="Times New Roman"/>
          <w:b/>
          <w:bCs/>
          <w:iCs/>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AE5655"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Processo Licitatório n° 044/2020</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Pr="00E461F5">
        <w:rPr>
          <w:rFonts w:ascii="Times New Roman" w:hAnsi="Times New Roman"/>
          <w:b/>
          <w:bCs/>
          <w:color w:val="000000"/>
          <w:sz w:val="24"/>
          <w:szCs w:val="24"/>
        </w:rPr>
        <w:t>006</w:t>
      </w:r>
      <w:r w:rsidR="00AE5655" w:rsidRPr="00E461F5">
        <w:rPr>
          <w:rFonts w:ascii="Times New Roman" w:hAnsi="Times New Roman"/>
          <w:b/>
          <w:bCs/>
          <w:color w:val="000000"/>
          <w:sz w:val="24"/>
          <w:szCs w:val="24"/>
        </w:rPr>
        <w:t>/2020</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122" w:type="dxa"/>
        <w:tblInd w:w="70" w:type="dxa"/>
        <w:tblLayout w:type="fixed"/>
        <w:tblCellMar>
          <w:left w:w="70" w:type="dxa"/>
          <w:right w:w="70" w:type="dxa"/>
        </w:tblCellMar>
        <w:tblLook w:val="0000"/>
      </w:tblPr>
      <w:tblGrid>
        <w:gridCol w:w="665"/>
        <w:gridCol w:w="2521"/>
        <w:gridCol w:w="1029"/>
        <w:gridCol w:w="12"/>
        <w:gridCol w:w="518"/>
        <w:gridCol w:w="378"/>
        <w:gridCol w:w="97"/>
        <w:gridCol w:w="1017"/>
        <w:gridCol w:w="351"/>
        <w:gridCol w:w="387"/>
        <w:gridCol w:w="750"/>
        <w:gridCol w:w="1347"/>
        <w:gridCol w:w="50"/>
      </w:tblGrid>
      <w:tr w:rsidR="00AE5655" w:rsidRPr="001C1DD8" w:rsidTr="001C1DD8">
        <w:trPr>
          <w:gridAfter w:val="1"/>
          <w:wAfter w:w="50" w:type="dxa"/>
        </w:trPr>
        <w:tc>
          <w:tcPr>
            <w:tcW w:w="9072" w:type="dxa"/>
            <w:gridSpan w:val="12"/>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1DD8">
        <w:trPr>
          <w:gridAfter w:val="1"/>
          <w:wAfter w:w="50" w:type="dxa"/>
        </w:trPr>
        <w:tc>
          <w:tcPr>
            <w:tcW w:w="9072" w:type="dxa"/>
            <w:gridSpan w:val="12"/>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F54AA4"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r>
      <w:tr w:rsidR="00AE5655" w:rsidRPr="001C1DD8" w:rsidTr="001C1DD8">
        <w:trPr>
          <w:gridAfter w:val="1"/>
          <w:wAfter w:w="50" w:type="dxa"/>
        </w:trPr>
        <w:tc>
          <w:tcPr>
            <w:tcW w:w="5220" w:type="dxa"/>
            <w:gridSpan w:val="7"/>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F54AA4"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F54AA4"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c>
          <w:tcPr>
            <w:tcW w:w="2484" w:type="dxa"/>
            <w:gridSpan w:val="3"/>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F54AA4"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r>
      <w:tr w:rsidR="00AE5655" w:rsidRPr="001C1DD8" w:rsidTr="001C1DD8">
        <w:trPr>
          <w:gridAfter w:val="1"/>
          <w:wAfter w:w="50" w:type="dxa"/>
        </w:trPr>
        <w:tc>
          <w:tcPr>
            <w:tcW w:w="3186" w:type="dxa"/>
            <w:gridSpan w:val="2"/>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F54AA4"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c>
          <w:tcPr>
            <w:tcW w:w="1041" w:type="dxa"/>
            <w:gridSpan w:val="2"/>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6"/>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F54AA4"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c>
          <w:tcPr>
            <w:tcW w:w="2097"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F54AA4"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F54AA4" w:rsidRPr="001C1DD8">
              <w:rPr>
                <w:rFonts w:ascii="Times New Roman" w:hAnsi="Times New Roman"/>
                <w:b/>
                <w:noProof/>
                <w:sz w:val="24"/>
                <w:szCs w:val="24"/>
              </w:rPr>
            </w:r>
            <w:r w:rsidR="00F54AA4"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F54AA4" w:rsidRPr="001C1DD8">
              <w:rPr>
                <w:rFonts w:ascii="Times New Roman" w:hAnsi="Times New Roman"/>
                <w:b/>
                <w:noProof/>
                <w:sz w:val="24"/>
                <w:szCs w:val="24"/>
              </w:rPr>
              <w:fldChar w:fldCharType="end"/>
            </w:r>
          </w:p>
        </w:tc>
      </w:tr>
      <w:tr w:rsidR="00AE5655" w:rsidRPr="001C1DD8" w:rsidTr="001C1DD8">
        <w:trPr>
          <w:gridAfter w:val="1"/>
          <w:wAfter w:w="50" w:type="dxa"/>
        </w:trPr>
        <w:tc>
          <w:tcPr>
            <w:tcW w:w="4745" w:type="dxa"/>
            <w:gridSpan w:val="5"/>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F54AA4"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F54AA4" w:rsidRPr="001C1DD8">
              <w:rPr>
                <w:rFonts w:ascii="Times New Roman" w:hAnsi="Times New Roman"/>
                <w:b/>
                <w:sz w:val="24"/>
                <w:szCs w:val="24"/>
              </w:rPr>
            </w:r>
            <w:r w:rsidR="00F54AA4"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54AA4" w:rsidRPr="001C1DD8">
              <w:rPr>
                <w:rFonts w:ascii="Times New Roman" w:hAnsi="Times New Roman"/>
                <w:b/>
                <w:sz w:val="24"/>
                <w:szCs w:val="24"/>
              </w:rPr>
              <w:fldChar w:fldCharType="end"/>
            </w:r>
          </w:p>
        </w:tc>
        <w:tc>
          <w:tcPr>
            <w:tcW w:w="4327" w:type="dxa"/>
            <w:gridSpan w:val="7"/>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F54AA4"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F54AA4" w:rsidRPr="001C1DD8">
              <w:rPr>
                <w:rFonts w:ascii="Times New Roman" w:hAnsi="Times New Roman"/>
                <w:sz w:val="24"/>
                <w:szCs w:val="24"/>
              </w:rPr>
            </w:r>
            <w:r w:rsidR="00F54AA4"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F54AA4" w:rsidRPr="001C1DD8">
              <w:rPr>
                <w:rFonts w:ascii="Times New Roman" w:hAnsi="Times New Roman"/>
                <w:sz w:val="24"/>
                <w:szCs w:val="24"/>
              </w:rPr>
              <w:fldChar w:fldCharType="end"/>
            </w: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b/>
                <w:sz w:val="24"/>
                <w:szCs w:val="24"/>
              </w:rPr>
              <w:t>N° Item</w:t>
            </w:r>
          </w:p>
        </w:tc>
        <w:tc>
          <w:tcPr>
            <w:tcW w:w="3550"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b/>
                <w:sz w:val="24"/>
                <w:szCs w:val="24"/>
              </w:rPr>
              <w:t>Descrição</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proofErr w:type="spellStart"/>
            <w:r w:rsidRPr="001C1DD8">
              <w:rPr>
                <w:rFonts w:ascii="Times New Roman" w:hAnsi="Times New Roman"/>
                <w:b/>
                <w:sz w:val="24"/>
                <w:szCs w:val="24"/>
              </w:rPr>
              <w:t>Und</w:t>
            </w:r>
            <w:proofErr w:type="spellEnd"/>
            <w:r w:rsidRPr="001C1DD8">
              <w:rPr>
                <w:rFonts w:ascii="Times New Roman" w:hAnsi="Times New Roman"/>
                <w:b/>
                <w:sz w:val="24"/>
                <w:szCs w:val="24"/>
              </w:rPr>
              <w: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b/>
                <w:sz w:val="24"/>
                <w:szCs w:val="24"/>
              </w:rPr>
              <w:t>Qtd.</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roofErr w:type="spellStart"/>
            <w:r w:rsidRPr="001C1DD8">
              <w:rPr>
                <w:rFonts w:ascii="Times New Roman" w:hAnsi="Times New Roman"/>
                <w:b/>
                <w:sz w:val="24"/>
                <w:szCs w:val="24"/>
              </w:rPr>
              <w:t>Vlr</w:t>
            </w:r>
            <w:proofErr w:type="spellEnd"/>
            <w:r w:rsidRPr="001C1DD8">
              <w:rPr>
                <w:rFonts w:ascii="Times New Roman" w:hAnsi="Times New Roman"/>
                <w:b/>
                <w:sz w:val="24"/>
                <w:szCs w:val="24"/>
              </w:rPr>
              <w:t xml:space="preserve">. </w:t>
            </w:r>
            <w:proofErr w:type="spellStart"/>
            <w:r w:rsidRPr="001C1DD8">
              <w:rPr>
                <w:rFonts w:ascii="Times New Roman" w:hAnsi="Times New Roman"/>
                <w:b/>
                <w:sz w:val="24"/>
                <w:szCs w:val="24"/>
              </w:rPr>
              <w:t>Unit</w:t>
            </w:r>
            <w:proofErr w:type="spellEnd"/>
            <w:r w:rsidRPr="001C1DD8">
              <w:rPr>
                <w:rFonts w:ascii="Times New Roman" w:hAnsi="Times New Roman"/>
                <w:b/>
                <w:sz w:val="24"/>
                <w:szCs w:val="24"/>
              </w:rPr>
              <w:t>.</w:t>
            </w: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roofErr w:type="spellStart"/>
            <w:r w:rsidRPr="001C1DD8">
              <w:rPr>
                <w:rFonts w:ascii="Times New Roman" w:hAnsi="Times New Roman"/>
                <w:b/>
                <w:sz w:val="24"/>
                <w:szCs w:val="24"/>
              </w:rPr>
              <w:t>Vlr</w:t>
            </w:r>
            <w:proofErr w:type="spellEnd"/>
            <w:r w:rsidRPr="001C1DD8">
              <w:rPr>
                <w:rFonts w:ascii="Times New Roman" w:hAnsi="Times New Roman"/>
                <w:b/>
                <w:sz w:val="24"/>
                <w:szCs w:val="24"/>
              </w:rPr>
              <w:t xml:space="preserve">. </w:t>
            </w:r>
            <w:proofErr w:type="spellStart"/>
            <w:r w:rsidRPr="001C1DD8">
              <w:rPr>
                <w:rFonts w:ascii="Times New Roman" w:hAnsi="Times New Roman"/>
                <w:b/>
                <w:sz w:val="24"/>
                <w:szCs w:val="24"/>
              </w:rPr>
              <w:t>Tot</w:t>
            </w:r>
            <w:proofErr w:type="spellEnd"/>
            <w:r w:rsidRPr="001C1DD8">
              <w:rPr>
                <w:rFonts w:ascii="Times New Roman" w:hAnsi="Times New Roman"/>
                <w:b/>
                <w:sz w:val="24"/>
                <w:szCs w:val="24"/>
              </w:rPr>
              <w:t>.</w:t>
            </w: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0001</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Água Sanitária com cloro ativo de </w:t>
            </w:r>
            <w:proofErr w:type="gramStart"/>
            <w:r w:rsidRPr="001C1DD8">
              <w:rPr>
                <w:rFonts w:ascii="Times New Roman" w:hAnsi="Times New Roman"/>
                <w:sz w:val="24"/>
                <w:szCs w:val="24"/>
              </w:rPr>
              <w:t>2</w:t>
            </w:r>
            <w:proofErr w:type="gramEnd"/>
            <w:r w:rsidRPr="001C1DD8">
              <w:rPr>
                <w:rFonts w:ascii="Times New Roman" w:hAnsi="Times New Roman"/>
                <w:sz w:val="24"/>
                <w:szCs w:val="24"/>
              </w:rPr>
              <w:t xml:space="preserve"> a 2,5% ação alvejante e desinfetante, embalagem de 1 litro. Referência Brilhante, </w:t>
            </w:r>
            <w:proofErr w:type="spellStart"/>
            <w:r w:rsidRPr="001C1DD8">
              <w:rPr>
                <w:rFonts w:ascii="Times New Roman" w:hAnsi="Times New Roman"/>
                <w:sz w:val="24"/>
                <w:szCs w:val="24"/>
              </w:rPr>
              <w:t>Ypê</w:t>
            </w:r>
            <w:proofErr w:type="spellEnd"/>
            <w:r w:rsidRPr="001C1DD8">
              <w:rPr>
                <w:rFonts w:ascii="Times New Roman" w:hAnsi="Times New Roman"/>
                <w:sz w:val="24"/>
                <w:szCs w:val="24"/>
              </w:rPr>
              <w:t xml:space="preserve">, Sétimo céu, ou similar.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LT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4.420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0002</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Álcool Etílico 46,4 INPM de 1 litro.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LT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1.041</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0003</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Alvejante </w:t>
            </w:r>
            <w:proofErr w:type="gramStart"/>
            <w:r w:rsidRPr="001C1DD8">
              <w:rPr>
                <w:rFonts w:ascii="Times New Roman" w:hAnsi="Times New Roman"/>
                <w:sz w:val="24"/>
                <w:szCs w:val="24"/>
              </w:rPr>
              <w:t>Limpa Cerâmicas</w:t>
            </w:r>
            <w:proofErr w:type="gramEnd"/>
            <w:r w:rsidRPr="001C1DD8">
              <w:rPr>
                <w:rFonts w:ascii="Times New Roman" w:hAnsi="Times New Roman"/>
                <w:sz w:val="24"/>
                <w:szCs w:val="24"/>
              </w:rPr>
              <w:t xml:space="preserve"> e Azulejos, embalagem 1 litro. Referência </w:t>
            </w:r>
            <w:proofErr w:type="spellStart"/>
            <w:r w:rsidRPr="001C1DD8">
              <w:rPr>
                <w:rFonts w:ascii="Times New Roman" w:hAnsi="Times New Roman"/>
                <w:sz w:val="24"/>
                <w:szCs w:val="24"/>
              </w:rPr>
              <w:t>Azulim</w:t>
            </w:r>
            <w:proofErr w:type="spellEnd"/>
            <w:r w:rsidRPr="001C1DD8">
              <w:rPr>
                <w:rFonts w:ascii="Times New Roman" w:hAnsi="Times New Roman"/>
                <w:sz w:val="24"/>
                <w:szCs w:val="24"/>
              </w:rPr>
              <w:t xml:space="preserve"> ou equivalente.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LT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0004</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Balde Plástico, em polietileno de alta densidade, resistente a impacto, alça em aço zincado, capacidade 10 litros.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64</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0005</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Cera em pasta Amarela unidade 400 gramas, Tipo Poliflor, Inglesa ou similar.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16</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0006</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Cera Liquida de 750 ml, cores diversas, Tipo Bravo, Brilho Fácil, Poliflor, Inglesa ou similar.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0007</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proofErr w:type="gramStart"/>
            <w:r w:rsidRPr="001C1DD8">
              <w:rPr>
                <w:rFonts w:ascii="Times New Roman" w:hAnsi="Times New Roman"/>
                <w:sz w:val="24"/>
                <w:szCs w:val="24"/>
              </w:rPr>
              <w:t>Cloro Liquido</w:t>
            </w:r>
            <w:proofErr w:type="gramEnd"/>
            <w:r w:rsidRPr="001C1DD8">
              <w:rPr>
                <w:rFonts w:ascii="Times New Roman" w:hAnsi="Times New Roman"/>
                <w:sz w:val="24"/>
                <w:szCs w:val="24"/>
              </w:rPr>
              <w:t xml:space="preserve">, embalagem, de 1 litro. Composição Hipoclorito de Sódio e água. Teor mínimo de cloro ativo 5%.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370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0008</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Corda para Varal, Nylon.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36</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0009</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Creme dental acondicionado em tubos de 90 gramas. Com flúor, cálcio e micropartículas polidoras. Concentração máxima de 1.450 </w:t>
            </w:r>
            <w:proofErr w:type="spellStart"/>
            <w:proofErr w:type="gramStart"/>
            <w:r w:rsidRPr="001C1DD8">
              <w:rPr>
                <w:rFonts w:ascii="Times New Roman" w:hAnsi="Times New Roman"/>
                <w:sz w:val="24"/>
                <w:szCs w:val="24"/>
              </w:rPr>
              <w:t>ppm</w:t>
            </w:r>
            <w:proofErr w:type="spellEnd"/>
            <w:proofErr w:type="gramEnd"/>
            <w:r w:rsidRPr="001C1DD8">
              <w:rPr>
                <w:rFonts w:ascii="Times New Roman" w:hAnsi="Times New Roman"/>
                <w:sz w:val="24"/>
                <w:szCs w:val="24"/>
              </w:rPr>
              <w:t xml:space="preserve"> de flúor, a concentração de </w:t>
            </w:r>
            <w:proofErr w:type="spellStart"/>
            <w:r w:rsidRPr="001C1DD8">
              <w:rPr>
                <w:rFonts w:ascii="Times New Roman" w:hAnsi="Times New Roman"/>
                <w:sz w:val="24"/>
                <w:szCs w:val="24"/>
              </w:rPr>
              <w:t>ppm</w:t>
            </w:r>
            <w:proofErr w:type="spellEnd"/>
            <w:r w:rsidRPr="001C1DD8">
              <w:rPr>
                <w:rFonts w:ascii="Times New Roman" w:hAnsi="Times New Roman"/>
                <w:sz w:val="24"/>
                <w:szCs w:val="24"/>
              </w:rPr>
              <w:t xml:space="preserve"> de composto de flúor deverá estar estampada no rótulo; Referência: Colgate, Sorriso ou equivalente.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0010</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DESINFETANTE 2 LT</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450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0011</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Desinfetante 500 ml. Referência Pinho Sol ou equivalente.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580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0012</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proofErr w:type="spellStart"/>
            <w:r w:rsidRPr="001C1DD8">
              <w:rPr>
                <w:rFonts w:ascii="Times New Roman" w:hAnsi="Times New Roman"/>
                <w:sz w:val="24"/>
                <w:szCs w:val="24"/>
              </w:rPr>
              <w:t>Desodorizador</w:t>
            </w:r>
            <w:proofErr w:type="spellEnd"/>
            <w:r w:rsidRPr="001C1DD8">
              <w:rPr>
                <w:rFonts w:ascii="Times New Roman" w:hAnsi="Times New Roman"/>
                <w:sz w:val="24"/>
                <w:szCs w:val="24"/>
              </w:rPr>
              <w:t xml:space="preserve"> de Ambiente. Referência: Bom Ar ou equivalente - 400 ml.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0013</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Detergente </w:t>
            </w:r>
            <w:proofErr w:type="spellStart"/>
            <w:r w:rsidRPr="001C1DD8">
              <w:rPr>
                <w:rFonts w:ascii="Times New Roman" w:hAnsi="Times New Roman"/>
                <w:sz w:val="24"/>
                <w:szCs w:val="24"/>
              </w:rPr>
              <w:t>Clear</w:t>
            </w:r>
            <w:proofErr w:type="spellEnd"/>
            <w:r w:rsidRPr="001C1DD8">
              <w:rPr>
                <w:rFonts w:ascii="Times New Roman" w:hAnsi="Times New Roman"/>
                <w:sz w:val="24"/>
                <w:szCs w:val="24"/>
              </w:rPr>
              <w:t xml:space="preserve"> liquido transparente - para limpeza geral, Biodegradável, de 500 ml com condições de formação de espuma, capacidade de remover resíduos gordurosos e sujidade em geral, com aspecto viscoso e transparente, </w:t>
            </w:r>
            <w:r w:rsidRPr="001C1DD8">
              <w:rPr>
                <w:rFonts w:ascii="Times New Roman" w:hAnsi="Times New Roman"/>
                <w:sz w:val="24"/>
                <w:szCs w:val="24"/>
              </w:rPr>
              <w:lastRenderedPageBreak/>
              <w:t xml:space="preserve">solúvel em água, inócuo a pele. Referência: </w:t>
            </w:r>
            <w:proofErr w:type="spellStart"/>
            <w:r w:rsidRPr="001C1DD8">
              <w:rPr>
                <w:rFonts w:ascii="Times New Roman" w:hAnsi="Times New Roman"/>
                <w:sz w:val="24"/>
                <w:szCs w:val="24"/>
              </w:rPr>
              <w:t>Ypê</w:t>
            </w:r>
            <w:proofErr w:type="spellEnd"/>
            <w:r w:rsidRPr="001C1DD8">
              <w:rPr>
                <w:rFonts w:ascii="Times New Roman" w:hAnsi="Times New Roman"/>
                <w:sz w:val="24"/>
                <w:szCs w:val="24"/>
              </w:rPr>
              <w:t xml:space="preserve">, Minuano.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980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0014</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Escova Multiuso de </w:t>
            </w:r>
            <w:proofErr w:type="spellStart"/>
            <w:r w:rsidRPr="001C1DD8">
              <w:rPr>
                <w:rFonts w:ascii="Times New Roman" w:hAnsi="Times New Roman"/>
                <w:sz w:val="24"/>
                <w:szCs w:val="24"/>
              </w:rPr>
              <w:t>Nylo</w:t>
            </w:r>
            <w:proofErr w:type="spellEnd"/>
            <w:r w:rsidRPr="001C1DD8">
              <w:rPr>
                <w:rFonts w:ascii="Times New Roman" w:hAnsi="Times New Roman"/>
                <w:sz w:val="24"/>
                <w:szCs w:val="24"/>
              </w:rPr>
              <w:t xml:space="preserve"> com base de plástico.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0015</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Esponja com Composição de Aço Carbono, com </w:t>
            </w:r>
            <w:proofErr w:type="gramStart"/>
            <w:r w:rsidRPr="001C1DD8">
              <w:rPr>
                <w:rFonts w:ascii="Times New Roman" w:hAnsi="Times New Roman"/>
                <w:sz w:val="24"/>
                <w:szCs w:val="24"/>
              </w:rPr>
              <w:t>8</w:t>
            </w:r>
            <w:proofErr w:type="gramEnd"/>
            <w:r w:rsidRPr="001C1DD8">
              <w:rPr>
                <w:rFonts w:ascii="Times New Roman" w:hAnsi="Times New Roman"/>
                <w:sz w:val="24"/>
                <w:szCs w:val="24"/>
              </w:rPr>
              <w:t xml:space="preserve"> </w:t>
            </w:r>
            <w:proofErr w:type="spellStart"/>
            <w:r w:rsidRPr="001C1DD8">
              <w:rPr>
                <w:rFonts w:ascii="Times New Roman" w:hAnsi="Times New Roman"/>
                <w:sz w:val="24"/>
                <w:szCs w:val="24"/>
              </w:rPr>
              <w:t>unid</w:t>
            </w:r>
            <w:proofErr w:type="spellEnd"/>
            <w:r w:rsidRPr="001C1DD8">
              <w:rPr>
                <w:rFonts w:ascii="Times New Roman" w:hAnsi="Times New Roman"/>
                <w:sz w:val="24"/>
                <w:szCs w:val="24"/>
              </w:rPr>
              <w:t>. Referência:</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Bombril, </w:t>
            </w:r>
            <w:proofErr w:type="spellStart"/>
            <w:r w:rsidRPr="001C1DD8">
              <w:rPr>
                <w:rFonts w:ascii="Times New Roman" w:hAnsi="Times New Roman"/>
                <w:sz w:val="24"/>
                <w:szCs w:val="24"/>
              </w:rPr>
              <w:t>Assolan</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Ypê</w:t>
            </w:r>
            <w:proofErr w:type="spellEnd"/>
            <w:r w:rsidRPr="001C1DD8">
              <w:rPr>
                <w:rFonts w:ascii="Times New Roman" w:hAnsi="Times New Roman"/>
                <w:sz w:val="24"/>
                <w:szCs w:val="24"/>
              </w:rPr>
              <w:t xml:space="preserv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662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0016</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Esponja multiuso, de 110x75x20mm, com embalagem de </w:t>
            </w:r>
            <w:proofErr w:type="gramStart"/>
            <w:r w:rsidRPr="001C1DD8">
              <w:rPr>
                <w:rFonts w:ascii="Times New Roman" w:hAnsi="Times New Roman"/>
                <w:sz w:val="24"/>
                <w:szCs w:val="24"/>
              </w:rPr>
              <w:t>3</w:t>
            </w:r>
            <w:proofErr w:type="gramEnd"/>
            <w:r w:rsidRPr="001C1DD8">
              <w:rPr>
                <w:rFonts w:ascii="Times New Roman" w:hAnsi="Times New Roman"/>
                <w:sz w:val="24"/>
                <w:szCs w:val="24"/>
              </w:rPr>
              <w:t xml:space="preserve"> peças, com alta performance, máxima limpeza e longa duração, com alto poder de limpeza e longa duração, com alto poder de limpeza, dura até quatro semanas, limpa alumínio, cerâmica, grelhas, vidros e louças. Referência Scott </w:t>
            </w:r>
            <w:proofErr w:type="gramStart"/>
            <w:r w:rsidRPr="001C1DD8">
              <w:rPr>
                <w:rFonts w:ascii="Times New Roman" w:hAnsi="Times New Roman"/>
                <w:sz w:val="24"/>
                <w:szCs w:val="24"/>
              </w:rPr>
              <w:t>Brite ,</w:t>
            </w:r>
            <w:proofErr w:type="gramEnd"/>
            <w:r w:rsidRPr="001C1DD8">
              <w:rPr>
                <w:rFonts w:ascii="Times New Roman" w:hAnsi="Times New Roman"/>
                <w:sz w:val="24"/>
                <w:szCs w:val="24"/>
              </w:rPr>
              <w:t xml:space="preserve"> Bombril ou </w:t>
            </w:r>
            <w:proofErr w:type="spellStart"/>
            <w:r w:rsidRPr="001C1DD8">
              <w:rPr>
                <w:rFonts w:ascii="Times New Roman" w:hAnsi="Times New Roman"/>
                <w:sz w:val="24"/>
                <w:szCs w:val="24"/>
              </w:rPr>
              <w:t>Assolan</w:t>
            </w:r>
            <w:proofErr w:type="spellEnd"/>
            <w:r w:rsidRPr="001C1DD8">
              <w:rPr>
                <w:rFonts w:ascii="Times New Roman" w:hAnsi="Times New Roman"/>
                <w:sz w:val="24"/>
                <w:szCs w:val="24"/>
              </w:rPr>
              <w:t xml:space="preserv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400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0017</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Filme de PVC 0,28cm x 38 cm.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RL</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60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0018</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Flanela para Limpeza, 100% de algodão, cor amarela de tom forte, lisa,</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medindo 56X38cm.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0019</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Limpador Multiuso para limpeza pesada 500 ml. Referência Veja ou equivalente.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0020</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LUSTRA MOVEL</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0021</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LUVA DE LIMPEZA M</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Uso doméstico de látex natural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270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0022</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LUVA DE LIMPEZA P</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Uso doméstico de látex natural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270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0023</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Mangueira de 30 metros.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proofErr w:type="gramStart"/>
            <w:r w:rsidRPr="001C1DD8">
              <w:rPr>
                <w:rFonts w:ascii="Times New Roman" w:hAnsi="Times New Roman"/>
                <w:sz w:val="24"/>
                <w:szCs w:val="24"/>
              </w:rPr>
              <w:t>6</w:t>
            </w:r>
            <w:proofErr w:type="gramEnd"/>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0024</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PÁ DE LIXO METÁLICA</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- 21 X 21 cm cabo 60 cm.</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18</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0025</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PANO DE PRATO ALVEJADO.</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280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0026</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PANO MULTIUSO</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0027</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Papel Alumínio, rolo 7,5 x 45 cm.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RL</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0028</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PAPEL HIGIÊNICO. Rolo com 30 Metros, FOLHA DUPLA, Branco, Alta Alvura, 100% Celulose Virgem, Sem Pigmentação Oriunda da Utilização de Aparas de Material Impresso, Distribuição Homogênea das Fibras ao Longo do Papel, Neutro, </w:t>
            </w:r>
            <w:proofErr w:type="spellStart"/>
            <w:r w:rsidRPr="001C1DD8">
              <w:rPr>
                <w:rFonts w:ascii="Times New Roman" w:hAnsi="Times New Roman"/>
                <w:sz w:val="24"/>
                <w:szCs w:val="24"/>
              </w:rPr>
              <w:t>Gofrado</w:t>
            </w:r>
            <w:proofErr w:type="spellEnd"/>
            <w:r w:rsidRPr="001C1DD8">
              <w:rPr>
                <w:rFonts w:ascii="Times New Roman" w:hAnsi="Times New Roman"/>
                <w:sz w:val="24"/>
                <w:szCs w:val="24"/>
              </w:rPr>
              <w:t xml:space="preserve">, Picotado, Macio com Alto Poder de Absorção. Pacote com </w:t>
            </w:r>
            <w:proofErr w:type="gramStart"/>
            <w:r w:rsidRPr="001C1DD8">
              <w:rPr>
                <w:rFonts w:ascii="Times New Roman" w:hAnsi="Times New Roman"/>
                <w:sz w:val="24"/>
                <w:szCs w:val="24"/>
              </w:rPr>
              <w:t>4</w:t>
            </w:r>
            <w:proofErr w:type="gramEnd"/>
            <w:r w:rsidRPr="001C1DD8">
              <w:rPr>
                <w:rFonts w:ascii="Times New Roman" w:hAnsi="Times New Roman"/>
                <w:sz w:val="24"/>
                <w:szCs w:val="24"/>
              </w:rPr>
              <w:t xml:space="preserve"> unidades</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2.960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0029</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Papel toalha com </w:t>
            </w:r>
            <w:proofErr w:type="gramStart"/>
            <w:r w:rsidRPr="001C1DD8">
              <w:rPr>
                <w:rFonts w:ascii="Times New Roman" w:hAnsi="Times New Roman"/>
                <w:sz w:val="24"/>
                <w:szCs w:val="24"/>
              </w:rPr>
              <w:t>2</w:t>
            </w:r>
            <w:proofErr w:type="gramEnd"/>
            <w:r w:rsidRPr="001C1DD8">
              <w:rPr>
                <w:rFonts w:ascii="Times New Roman" w:hAnsi="Times New Roman"/>
                <w:sz w:val="24"/>
                <w:szCs w:val="24"/>
              </w:rPr>
              <w:t xml:space="preserve"> </w:t>
            </w:r>
            <w:proofErr w:type="spellStart"/>
            <w:r w:rsidRPr="001C1DD8">
              <w:rPr>
                <w:rFonts w:ascii="Times New Roman" w:hAnsi="Times New Roman"/>
                <w:sz w:val="24"/>
                <w:szCs w:val="24"/>
              </w:rPr>
              <w:t>unid</w:t>
            </w:r>
            <w:proofErr w:type="spellEnd"/>
            <w:r w:rsidRPr="001C1DD8">
              <w:rPr>
                <w:rFonts w:ascii="Times New Roman" w:hAnsi="Times New Roman"/>
                <w:sz w:val="24"/>
                <w:szCs w:val="24"/>
              </w:rPr>
              <w:t xml:space="preserve"> de 60 toalhas, na cor branca, tamanho da toalha de 22 X 20cm, 100% de fibras naturais. Referência </w:t>
            </w:r>
            <w:proofErr w:type="spellStart"/>
            <w:r w:rsidRPr="001C1DD8">
              <w:rPr>
                <w:rFonts w:ascii="Times New Roman" w:hAnsi="Times New Roman"/>
                <w:sz w:val="24"/>
                <w:szCs w:val="24"/>
              </w:rPr>
              <w:t>Snob</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Mili</w:t>
            </w:r>
            <w:proofErr w:type="spellEnd"/>
            <w:r w:rsidRPr="001C1DD8">
              <w:rPr>
                <w:rFonts w:ascii="Times New Roman" w:hAnsi="Times New Roman"/>
                <w:sz w:val="24"/>
                <w:szCs w:val="24"/>
              </w:rPr>
              <w:t xml:space="preserve"> ou similar.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360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0030</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PEDRA SANITÁRIA</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- 25 </w:t>
            </w:r>
            <w:proofErr w:type="spellStart"/>
            <w:r w:rsidRPr="001C1DD8">
              <w:rPr>
                <w:rFonts w:ascii="Times New Roman" w:hAnsi="Times New Roman"/>
                <w:sz w:val="24"/>
                <w:szCs w:val="24"/>
              </w:rPr>
              <w:t>gr</w:t>
            </w:r>
            <w:proofErr w:type="spellEnd"/>
            <w:r w:rsidRPr="001C1DD8">
              <w:rPr>
                <w:rFonts w:ascii="Times New Roman" w:hAnsi="Times New Roman"/>
                <w:sz w:val="24"/>
                <w:szCs w:val="24"/>
              </w:rPr>
              <w:t xml:space="preserve">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0031</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PREGADOR DE ROUPA</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De madeira 12 unidades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48</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0032</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Rodo de Madeira 30 cm - Com cabo de madeira.</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0033</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Rodo de Plástico 30 cm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180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0034</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Sabão em Pedra, </w:t>
            </w:r>
            <w:proofErr w:type="spellStart"/>
            <w:r w:rsidRPr="001C1DD8">
              <w:rPr>
                <w:rFonts w:ascii="Times New Roman" w:hAnsi="Times New Roman"/>
                <w:sz w:val="24"/>
                <w:szCs w:val="24"/>
              </w:rPr>
              <w:t>glicerinado</w:t>
            </w:r>
            <w:proofErr w:type="spellEnd"/>
            <w:r w:rsidRPr="001C1DD8">
              <w:rPr>
                <w:rFonts w:ascii="Times New Roman" w:hAnsi="Times New Roman"/>
                <w:sz w:val="24"/>
                <w:szCs w:val="24"/>
              </w:rPr>
              <w:t xml:space="preserve">, neutro e embalagem com </w:t>
            </w:r>
            <w:proofErr w:type="gramStart"/>
            <w:r w:rsidRPr="001C1DD8">
              <w:rPr>
                <w:rFonts w:ascii="Times New Roman" w:hAnsi="Times New Roman"/>
                <w:sz w:val="24"/>
                <w:szCs w:val="24"/>
              </w:rPr>
              <w:t>5</w:t>
            </w:r>
            <w:proofErr w:type="gramEnd"/>
            <w:r w:rsidRPr="001C1DD8">
              <w:rPr>
                <w:rFonts w:ascii="Times New Roman" w:hAnsi="Times New Roman"/>
                <w:sz w:val="24"/>
                <w:szCs w:val="24"/>
              </w:rPr>
              <w:t xml:space="preserve"> barras de 200g. Referência: </w:t>
            </w:r>
            <w:proofErr w:type="spellStart"/>
            <w:r w:rsidRPr="001C1DD8">
              <w:rPr>
                <w:rFonts w:ascii="Times New Roman" w:hAnsi="Times New Roman"/>
                <w:sz w:val="24"/>
                <w:szCs w:val="24"/>
              </w:rPr>
              <w:t>Ypê</w:t>
            </w:r>
            <w:proofErr w:type="spellEnd"/>
            <w:r w:rsidRPr="001C1DD8">
              <w:rPr>
                <w:rFonts w:ascii="Times New Roman" w:hAnsi="Times New Roman"/>
                <w:sz w:val="24"/>
                <w:szCs w:val="24"/>
              </w:rPr>
              <w:t xml:space="preserve">, Minuano.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EMB</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120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0035</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Sabão em Pó, multiação</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de 1 kg. Referência Omo, </w:t>
            </w:r>
            <w:proofErr w:type="spellStart"/>
            <w:r w:rsidRPr="001C1DD8">
              <w:rPr>
                <w:rFonts w:ascii="Times New Roman" w:hAnsi="Times New Roman"/>
                <w:sz w:val="24"/>
                <w:szCs w:val="24"/>
              </w:rPr>
              <w:t>Tixan</w:t>
            </w:r>
            <w:proofErr w:type="spellEnd"/>
            <w:r w:rsidRPr="001C1DD8">
              <w:rPr>
                <w:rFonts w:ascii="Times New Roman" w:hAnsi="Times New Roman"/>
                <w:sz w:val="24"/>
                <w:szCs w:val="24"/>
              </w:rPr>
              <w:t xml:space="preserve"> e Brilhante.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0036</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SABÃO LIQUIDO 1 LITRO</w:t>
            </w:r>
            <w:proofErr w:type="gramStart"/>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- 12 unidades a caixa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CX</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proofErr w:type="gramStart"/>
            <w:r w:rsidRPr="001C1DD8">
              <w:rPr>
                <w:rFonts w:ascii="Times New Roman" w:hAnsi="Times New Roman"/>
                <w:sz w:val="24"/>
                <w:szCs w:val="24"/>
              </w:rPr>
              <w:t>5</w:t>
            </w:r>
            <w:proofErr w:type="gramEnd"/>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0037</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Sabonete 90 gr. Referência: </w:t>
            </w:r>
            <w:proofErr w:type="spellStart"/>
            <w:r w:rsidRPr="001C1DD8">
              <w:rPr>
                <w:rFonts w:ascii="Times New Roman" w:hAnsi="Times New Roman"/>
                <w:sz w:val="24"/>
                <w:szCs w:val="24"/>
              </w:rPr>
              <w:t>Lux</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Palmolive</w:t>
            </w:r>
            <w:proofErr w:type="spellEnd"/>
            <w:r w:rsidRPr="001C1DD8">
              <w:rPr>
                <w:rFonts w:ascii="Times New Roman" w:hAnsi="Times New Roman"/>
                <w:sz w:val="24"/>
                <w:szCs w:val="24"/>
              </w:rPr>
              <w:t xml:space="preserve"> ou equivalente.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314</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0038</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Sabonete líquido. Galão 5 litros</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GAL</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0039</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Saco Alvejado para limpeza, 43 cm X 63 cm ou </w:t>
            </w:r>
            <w:proofErr w:type="gramStart"/>
            <w:r w:rsidRPr="001C1DD8">
              <w:rPr>
                <w:rFonts w:ascii="Times New Roman" w:hAnsi="Times New Roman"/>
                <w:sz w:val="24"/>
                <w:szCs w:val="24"/>
              </w:rPr>
              <w:t>maior, 100</w:t>
            </w:r>
            <w:proofErr w:type="gramEnd"/>
            <w:r w:rsidRPr="001C1DD8">
              <w:rPr>
                <w:rFonts w:ascii="Times New Roman" w:hAnsi="Times New Roman"/>
                <w:sz w:val="24"/>
                <w:szCs w:val="24"/>
              </w:rPr>
              <w:t>% algodão.</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585</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0040</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Saco Cru para limpeza, 48 cm X 68 cm ou maior, 100% </w:t>
            </w:r>
            <w:proofErr w:type="gramStart"/>
            <w:r w:rsidRPr="001C1DD8">
              <w:rPr>
                <w:rFonts w:ascii="Times New Roman" w:hAnsi="Times New Roman"/>
                <w:sz w:val="24"/>
                <w:szCs w:val="24"/>
              </w:rPr>
              <w:t>algodão.</w:t>
            </w:r>
            <w:proofErr w:type="gramEnd"/>
            <w:r w:rsidRPr="001C1DD8">
              <w:rPr>
                <w:rFonts w:ascii="Times New Roman" w:hAnsi="Times New Roman"/>
                <w:sz w:val="24"/>
                <w:szCs w:val="24"/>
              </w:rPr>
              <w:t xml:space="preserve">Tipo Cristal.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585</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0041</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SACO DE LIXO </w:t>
            </w:r>
            <w:proofErr w:type="gramStart"/>
            <w:r w:rsidRPr="001C1DD8">
              <w:rPr>
                <w:rFonts w:ascii="Times New Roman" w:hAnsi="Times New Roman"/>
                <w:sz w:val="24"/>
                <w:szCs w:val="24"/>
              </w:rPr>
              <w:t>100 L</w:t>
            </w:r>
            <w:proofErr w:type="gramEnd"/>
            <w:r w:rsidRPr="001C1DD8">
              <w:rPr>
                <w:rFonts w:ascii="Times New Roman" w:hAnsi="Times New Roman"/>
                <w:sz w:val="24"/>
                <w:szCs w:val="24"/>
              </w:rPr>
              <w:t xml:space="preserve"> - Referência: </w:t>
            </w:r>
            <w:proofErr w:type="spellStart"/>
            <w:r w:rsidRPr="001C1DD8">
              <w:rPr>
                <w:rFonts w:ascii="Times New Roman" w:hAnsi="Times New Roman"/>
                <w:sz w:val="24"/>
                <w:szCs w:val="24"/>
              </w:rPr>
              <w:t>good</w:t>
            </w:r>
            <w:proofErr w:type="spellEnd"/>
            <w:r w:rsidRPr="001C1DD8">
              <w:rPr>
                <w:rFonts w:ascii="Times New Roman" w:hAnsi="Times New Roman"/>
                <w:sz w:val="24"/>
                <w:szCs w:val="24"/>
              </w:rPr>
              <w:t xml:space="preserve"> , </w:t>
            </w:r>
            <w:proofErr w:type="spellStart"/>
            <w:r w:rsidRPr="001C1DD8">
              <w:rPr>
                <w:rFonts w:ascii="Times New Roman" w:hAnsi="Times New Roman"/>
                <w:sz w:val="24"/>
                <w:szCs w:val="24"/>
              </w:rPr>
              <w:t>pok</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itaquiti</w:t>
            </w:r>
            <w:proofErr w:type="spellEnd"/>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712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0042</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SACO DE LIXO 30 - Capacidade 30 litros para resíduo normal (classe </w:t>
            </w:r>
            <w:proofErr w:type="gramStart"/>
            <w:r w:rsidRPr="001C1DD8">
              <w:rPr>
                <w:rFonts w:ascii="Times New Roman" w:hAnsi="Times New Roman"/>
                <w:sz w:val="24"/>
                <w:szCs w:val="24"/>
              </w:rPr>
              <w:t>1</w:t>
            </w:r>
            <w:proofErr w:type="gramEnd"/>
            <w:r w:rsidRPr="001C1DD8">
              <w:rPr>
                <w:rFonts w:ascii="Times New Roman" w:hAnsi="Times New Roman"/>
                <w:sz w:val="24"/>
                <w:szCs w:val="24"/>
              </w:rPr>
              <w:t xml:space="preserve">) pacote com 10 unidades. Referência: </w:t>
            </w:r>
            <w:proofErr w:type="spellStart"/>
            <w:proofErr w:type="gramStart"/>
            <w:r w:rsidRPr="001C1DD8">
              <w:rPr>
                <w:rFonts w:ascii="Times New Roman" w:hAnsi="Times New Roman"/>
                <w:sz w:val="24"/>
                <w:szCs w:val="24"/>
              </w:rPr>
              <w:t>Good</w:t>
            </w:r>
            <w:proofErr w:type="spellEnd"/>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w:t>
            </w:r>
            <w:proofErr w:type="spellStart"/>
            <w:r w:rsidRPr="001C1DD8">
              <w:rPr>
                <w:rFonts w:ascii="Times New Roman" w:hAnsi="Times New Roman"/>
                <w:sz w:val="24"/>
                <w:szCs w:val="24"/>
              </w:rPr>
              <w:t>Pok</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Itaquiti</w:t>
            </w:r>
            <w:proofErr w:type="spellEnd"/>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812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0043</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SACO DE LIXO 50 - Capacidade 50 litros para resíduo normal (classe </w:t>
            </w:r>
            <w:proofErr w:type="gramStart"/>
            <w:r w:rsidRPr="001C1DD8">
              <w:rPr>
                <w:rFonts w:ascii="Times New Roman" w:hAnsi="Times New Roman"/>
                <w:sz w:val="24"/>
                <w:szCs w:val="24"/>
              </w:rPr>
              <w:t>1</w:t>
            </w:r>
            <w:proofErr w:type="gramEnd"/>
            <w:r w:rsidRPr="001C1DD8">
              <w:rPr>
                <w:rFonts w:ascii="Times New Roman" w:hAnsi="Times New Roman"/>
                <w:sz w:val="24"/>
                <w:szCs w:val="24"/>
              </w:rPr>
              <w:t xml:space="preserve">) pacote com 10 unidades. Referência: </w:t>
            </w:r>
            <w:proofErr w:type="spellStart"/>
            <w:proofErr w:type="gramStart"/>
            <w:r w:rsidRPr="001C1DD8">
              <w:rPr>
                <w:rFonts w:ascii="Times New Roman" w:hAnsi="Times New Roman"/>
                <w:sz w:val="24"/>
                <w:szCs w:val="24"/>
              </w:rPr>
              <w:t>Good</w:t>
            </w:r>
            <w:proofErr w:type="spellEnd"/>
            <w:r w:rsidRPr="001C1DD8">
              <w:rPr>
                <w:rFonts w:ascii="Times New Roman" w:hAnsi="Times New Roman"/>
                <w:sz w:val="24"/>
                <w:szCs w:val="24"/>
              </w:rPr>
              <w:t xml:space="preserve"> ,</w:t>
            </w:r>
            <w:proofErr w:type="gramEnd"/>
            <w:r w:rsidRPr="001C1DD8">
              <w:rPr>
                <w:rFonts w:ascii="Times New Roman" w:hAnsi="Times New Roman"/>
                <w:sz w:val="24"/>
                <w:szCs w:val="24"/>
              </w:rPr>
              <w:t xml:space="preserve"> </w:t>
            </w:r>
            <w:proofErr w:type="spellStart"/>
            <w:r w:rsidRPr="001C1DD8">
              <w:rPr>
                <w:rFonts w:ascii="Times New Roman" w:hAnsi="Times New Roman"/>
                <w:sz w:val="24"/>
                <w:szCs w:val="24"/>
              </w:rPr>
              <w:t>Pok</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Itaquiti</w:t>
            </w:r>
            <w:proofErr w:type="spellEnd"/>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212</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0044</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TOALHA DE PAPEL.  </w:t>
            </w:r>
            <w:proofErr w:type="gramStart"/>
            <w:r w:rsidRPr="001C1DD8">
              <w:rPr>
                <w:rFonts w:ascii="Times New Roman" w:hAnsi="Times New Roman"/>
                <w:sz w:val="24"/>
                <w:szCs w:val="24"/>
              </w:rPr>
              <w:t>interfolhada</w:t>
            </w:r>
            <w:proofErr w:type="gramEnd"/>
            <w:r w:rsidRPr="001C1DD8">
              <w:rPr>
                <w:rFonts w:ascii="Times New Roman" w:hAnsi="Times New Roman"/>
                <w:sz w:val="24"/>
                <w:szCs w:val="24"/>
              </w:rPr>
              <w:t xml:space="preserve">, branca </w:t>
            </w:r>
            <w:proofErr w:type="spellStart"/>
            <w:r w:rsidRPr="001C1DD8">
              <w:rPr>
                <w:rFonts w:ascii="Times New Roman" w:hAnsi="Times New Roman"/>
                <w:sz w:val="24"/>
                <w:szCs w:val="24"/>
              </w:rPr>
              <w:t>pct</w:t>
            </w:r>
            <w:proofErr w:type="spellEnd"/>
            <w:r w:rsidRPr="001C1DD8">
              <w:rPr>
                <w:rFonts w:ascii="Times New Roman" w:hAnsi="Times New Roman"/>
                <w:sz w:val="24"/>
                <w:szCs w:val="24"/>
              </w:rPr>
              <w:t xml:space="preserve"> com mil 1000 </w:t>
            </w:r>
            <w:proofErr w:type="spellStart"/>
            <w:r w:rsidRPr="001C1DD8">
              <w:rPr>
                <w:rFonts w:ascii="Times New Roman" w:hAnsi="Times New Roman"/>
                <w:sz w:val="24"/>
                <w:szCs w:val="24"/>
              </w:rPr>
              <w:t>fls</w:t>
            </w:r>
            <w:proofErr w:type="spellEnd"/>
            <w:r w:rsidRPr="001C1DD8">
              <w:rPr>
                <w:rFonts w:ascii="Times New Roman" w:hAnsi="Times New Roman"/>
                <w:sz w:val="24"/>
                <w:szCs w:val="24"/>
              </w:rPr>
              <w:t xml:space="preserve">, tamanho mínimo 20 x 21 cm. Referência: </w:t>
            </w:r>
            <w:proofErr w:type="spellStart"/>
            <w:r w:rsidRPr="001C1DD8">
              <w:rPr>
                <w:rFonts w:ascii="Times New Roman" w:hAnsi="Times New Roman"/>
                <w:sz w:val="24"/>
                <w:szCs w:val="24"/>
              </w:rPr>
              <w:t>Mili</w:t>
            </w:r>
            <w:proofErr w:type="spellEnd"/>
            <w:r w:rsidRPr="001C1DD8">
              <w:rPr>
                <w:rFonts w:ascii="Times New Roman" w:hAnsi="Times New Roman"/>
                <w:sz w:val="24"/>
                <w:szCs w:val="24"/>
              </w:rPr>
              <w:t xml:space="preserve">, </w:t>
            </w:r>
            <w:proofErr w:type="spellStart"/>
            <w:r w:rsidRPr="001C1DD8">
              <w:rPr>
                <w:rFonts w:ascii="Times New Roman" w:hAnsi="Times New Roman"/>
                <w:sz w:val="24"/>
                <w:szCs w:val="24"/>
              </w:rPr>
              <w:t>naturia</w:t>
            </w:r>
            <w:proofErr w:type="spellEnd"/>
            <w:r w:rsidRPr="001C1DD8">
              <w:rPr>
                <w:rFonts w:ascii="Times New Roman" w:hAnsi="Times New Roman"/>
                <w:sz w:val="24"/>
                <w:szCs w:val="24"/>
              </w:rPr>
              <w:t xml:space="preserve">, </w:t>
            </w:r>
            <w:proofErr w:type="spellStart"/>
            <w:proofErr w:type="gramStart"/>
            <w:r w:rsidRPr="001C1DD8">
              <w:rPr>
                <w:rFonts w:ascii="Times New Roman" w:hAnsi="Times New Roman"/>
                <w:sz w:val="24"/>
                <w:szCs w:val="24"/>
              </w:rPr>
              <w:t>santher</w:t>
            </w:r>
            <w:proofErr w:type="spellEnd"/>
            <w:proofErr w:type="gramEnd"/>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800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0045</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TOALHA DE ROSTO - 100% algodão felpa dupla, com barra nos quatro lados medindo 70 X 45 cm. </w:t>
            </w:r>
            <w:r w:rsidRPr="001C1DD8">
              <w:rPr>
                <w:rFonts w:ascii="Times New Roman" w:hAnsi="Times New Roman"/>
                <w:sz w:val="24"/>
                <w:szCs w:val="24"/>
              </w:rPr>
              <w:lastRenderedPageBreak/>
              <w:t xml:space="preserve">Cores variadas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40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lastRenderedPageBreak/>
              <w:t>0046</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TOUCA HIGIÊNICA, PACOTE COM 50 UNIDADES.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PCT</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0047</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Vassoura de uso pesado, tipo gari.</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150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0048</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VASSOURA PARA LIMPEZA DE VASO SANITÁRIO</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135</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r w:rsidR="001C1DD8" w:rsidRPr="001C1DD8" w:rsidTr="001C1DD8">
        <w:tblPrEx>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Ex>
        <w:tc>
          <w:tcPr>
            <w:tcW w:w="665" w:type="dxa"/>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0049</w:t>
            </w:r>
          </w:p>
        </w:tc>
        <w:tc>
          <w:tcPr>
            <w:tcW w:w="3550" w:type="dxa"/>
            <w:gridSpan w:val="2"/>
            <w:shd w:val="clear" w:color="auto" w:fill="auto"/>
          </w:tcPr>
          <w:p w:rsidR="001C1DD8" w:rsidRPr="001C1DD8" w:rsidRDefault="001C1DD8" w:rsidP="002A1CEE">
            <w:pPr>
              <w:jc w:val="both"/>
              <w:rPr>
                <w:rFonts w:ascii="Times New Roman" w:hAnsi="Times New Roman"/>
                <w:sz w:val="24"/>
                <w:szCs w:val="24"/>
              </w:rPr>
            </w:pPr>
            <w:r w:rsidRPr="001C1DD8">
              <w:rPr>
                <w:rFonts w:ascii="Times New Roman" w:hAnsi="Times New Roman"/>
                <w:sz w:val="24"/>
                <w:szCs w:val="24"/>
              </w:rPr>
              <w:t xml:space="preserve">VASSOURA PIAÇAVA COM CABO DE MADEIRA - </w:t>
            </w:r>
          </w:p>
        </w:tc>
        <w:tc>
          <w:tcPr>
            <w:tcW w:w="908" w:type="dxa"/>
            <w:gridSpan w:val="3"/>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UND</w:t>
            </w:r>
          </w:p>
        </w:tc>
        <w:tc>
          <w:tcPr>
            <w:tcW w:w="1114" w:type="dxa"/>
            <w:gridSpan w:val="2"/>
            <w:shd w:val="clear" w:color="auto" w:fill="auto"/>
          </w:tcPr>
          <w:p w:rsidR="001C1DD8" w:rsidRPr="001C1DD8" w:rsidRDefault="001C1DD8" w:rsidP="002A1CEE">
            <w:pPr>
              <w:jc w:val="center"/>
              <w:rPr>
                <w:rFonts w:ascii="Times New Roman" w:hAnsi="Times New Roman"/>
                <w:sz w:val="24"/>
                <w:szCs w:val="24"/>
              </w:rPr>
            </w:pPr>
            <w:r w:rsidRPr="001C1DD8">
              <w:rPr>
                <w:rFonts w:ascii="Times New Roman" w:hAnsi="Times New Roman"/>
                <w:sz w:val="24"/>
                <w:szCs w:val="24"/>
              </w:rPr>
              <w:t>300</w:t>
            </w:r>
          </w:p>
        </w:tc>
        <w:tc>
          <w:tcPr>
            <w:tcW w:w="1488" w:type="dxa"/>
            <w:gridSpan w:val="3"/>
            <w:shd w:val="clear" w:color="auto" w:fill="auto"/>
          </w:tcPr>
          <w:p w:rsidR="001C1DD8" w:rsidRPr="001C1DD8" w:rsidRDefault="001C1DD8" w:rsidP="002A1CEE">
            <w:pPr>
              <w:jc w:val="center"/>
              <w:rPr>
                <w:rFonts w:ascii="Times New Roman" w:hAnsi="Times New Roman"/>
                <w:sz w:val="24"/>
                <w:szCs w:val="24"/>
              </w:rPr>
            </w:pPr>
          </w:p>
        </w:tc>
        <w:tc>
          <w:tcPr>
            <w:tcW w:w="1397" w:type="dxa"/>
            <w:gridSpan w:val="2"/>
            <w:shd w:val="clear" w:color="auto" w:fill="auto"/>
          </w:tcPr>
          <w:p w:rsidR="001C1DD8" w:rsidRPr="001C1DD8" w:rsidRDefault="001C1DD8" w:rsidP="002A1CEE">
            <w:pPr>
              <w:jc w:val="center"/>
              <w:rPr>
                <w:rFonts w:ascii="Times New Roman" w:hAnsi="Times New Roman"/>
                <w:sz w:val="24"/>
                <w:szCs w:val="24"/>
              </w:rPr>
            </w:pPr>
          </w:p>
        </w:tc>
      </w:tr>
    </w:tbl>
    <w:p w:rsidR="00AE5655" w:rsidRPr="00E461F5" w:rsidRDefault="00AE5655" w:rsidP="00AE5655">
      <w:pPr>
        <w:autoSpaceDE w:val="0"/>
        <w:autoSpaceDN w:val="0"/>
        <w:adjustRightInd w:val="0"/>
        <w:rPr>
          <w:rFonts w:ascii="Times New Roman" w:hAnsi="Times New Roman"/>
          <w:color w:val="000000"/>
          <w:sz w:val="24"/>
          <w:szCs w:val="24"/>
        </w:rPr>
      </w:pPr>
    </w:p>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proofErr w:type="gramStart"/>
            <w:r w:rsidRPr="00E461F5">
              <w:rPr>
                <w:rFonts w:ascii="Times New Roman" w:hAnsi="Times New Roman"/>
                <w:sz w:val="24"/>
                <w:szCs w:val="24"/>
              </w:rPr>
              <w:t>Local:</w:t>
            </w:r>
            <w:proofErr w:type="gramEnd"/>
            <w:r w:rsidR="00F54AA4"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F54AA4" w:rsidRPr="00E461F5">
              <w:rPr>
                <w:rFonts w:ascii="Times New Roman" w:hAnsi="Times New Roman"/>
                <w:sz w:val="24"/>
                <w:szCs w:val="24"/>
              </w:rPr>
            </w:r>
            <w:r w:rsidR="00F54AA4"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F54AA4"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F54AA4"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F54AA4" w:rsidRPr="00E461F5">
              <w:rPr>
                <w:rFonts w:ascii="Times New Roman" w:hAnsi="Times New Roman"/>
                <w:sz w:val="24"/>
                <w:szCs w:val="24"/>
              </w:rPr>
            </w:r>
            <w:r w:rsidR="00F54AA4"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F54AA4"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F54AA4"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F54AA4" w:rsidRPr="00E461F5">
              <w:rPr>
                <w:rFonts w:ascii="Times New Roman" w:hAnsi="Times New Roman"/>
                <w:sz w:val="24"/>
                <w:szCs w:val="24"/>
              </w:rPr>
            </w:r>
            <w:r w:rsidR="00F54AA4"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54AA4"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F54AA4"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F54AA4" w:rsidRPr="00E461F5">
              <w:rPr>
                <w:rFonts w:ascii="Times New Roman" w:hAnsi="Times New Roman"/>
                <w:sz w:val="24"/>
                <w:szCs w:val="24"/>
              </w:rPr>
            </w:r>
            <w:r w:rsidR="00F54AA4"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54AA4"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F54AA4"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F54AA4" w:rsidRPr="00E461F5">
              <w:rPr>
                <w:rFonts w:ascii="Times New Roman" w:hAnsi="Times New Roman"/>
                <w:sz w:val="24"/>
                <w:szCs w:val="24"/>
              </w:rPr>
            </w:r>
            <w:r w:rsidR="00F54AA4"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54AA4"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lastRenderedPageBreak/>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1A5CBE" w:rsidRPr="00E461F5" w:rsidRDefault="001A5CBE">
      <w:pPr>
        <w:rPr>
          <w:rFonts w:ascii="Times New Roman" w:hAnsi="Times New Roman"/>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1A5CBE">
      <w:pPr>
        <w:autoSpaceDE w:val="0"/>
        <w:autoSpaceDN w:val="0"/>
        <w:adjustRightInd w:val="0"/>
        <w:jc w:val="center"/>
        <w:rPr>
          <w:rFonts w:ascii="Times New Roman" w:hAnsi="Times New Roman"/>
          <w:b/>
          <w:bCs/>
          <w:sz w:val="24"/>
          <w:szCs w:val="24"/>
          <w:u w:val="single"/>
        </w:rPr>
      </w:pP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006/2020</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E461F5" w:rsidRDefault="001A5CBE">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1A5CBE" w:rsidP="001A5CBE">
      <w:pPr>
        <w:pStyle w:val="Ttulo3"/>
        <w:spacing w:after="200" w:line="276" w:lineRule="auto"/>
        <w:jc w:val="both"/>
        <w:rPr>
          <w:rFonts w:ascii="Times New Roman" w:hAnsi="Times New Roman"/>
          <w:b/>
          <w:bCs/>
        </w:rPr>
      </w:pPr>
      <w:r w:rsidRPr="00E461F5">
        <w:rPr>
          <w:rFonts w:ascii="Times New Roman" w:hAnsi="Times New Roman"/>
          <w:b/>
          <w:bCs/>
        </w:rPr>
        <w:t>Ref.: PREGÃO ELETRÔNICO Nº 006/2020</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1A5CBE" w:rsidRPr="00E461F5" w:rsidRDefault="001A5CBE">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006/2020</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Pr="00E461F5">
        <w:rPr>
          <w:rFonts w:ascii="Times New Roman" w:hAnsi="Times New Roman"/>
          <w:b/>
          <w:sz w:val="24"/>
          <w:szCs w:val="24"/>
        </w:rPr>
        <w:t>044/2020</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Pr="00E461F5" w:rsidRDefault="000D1609"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836720" w:rsidRPr="00E461F5" w:rsidRDefault="00836720" w:rsidP="00836720">
      <w:pPr>
        <w:jc w:val="both"/>
        <w:rPr>
          <w:rFonts w:ascii="Times New Roman" w:hAnsi="Times New Roman"/>
          <w:noProof/>
          <w:sz w:val="24"/>
          <w:szCs w:val="24"/>
        </w:rPr>
      </w:pPr>
      <w:r w:rsidRPr="00E461F5">
        <w:rPr>
          <w:rFonts w:ascii="Times New Roman" w:hAnsi="Times New Roman"/>
          <w:sz w:val="24"/>
          <w:szCs w:val="24"/>
        </w:rPr>
        <w:t>O MUNICÍPIO DE BOCAINA DE MINAS, pessoa jurídica de direito público interno, com sede na Rua Capitão João Mariano Dias, n° 86,</w:t>
      </w:r>
      <w:proofErr w:type="gramStart"/>
      <w:r w:rsidRPr="00E461F5">
        <w:rPr>
          <w:rFonts w:ascii="Times New Roman" w:hAnsi="Times New Roman"/>
          <w:sz w:val="24"/>
          <w:szCs w:val="24"/>
        </w:rPr>
        <w:t xml:space="preserve">  </w:t>
      </w:r>
      <w:proofErr w:type="gramEnd"/>
      <w:r w:rsidRPr="00E461F5">
        <w:rPr>
          <w:rFonts w:ascii="Times New Roman" w:hAnsi="Times New Roman"/>
          <w:sz w:val="24"/>
          <w:szCs w:val="24"/>
        </w:rPr>
        <w:t xml:space="preserve">Bairro Centro, inscrita no CNPJ sob o n.º 18.194.076/0001-60, neste ato representado pelo Exmo. </w:t>
      </w:r>
      <w:proofErr w:type="gramStart"/>
      <w:r w:rsidRPr="00E461F5">
        <w:rPr>
          <w:rFonts w:ascii="Times New Roman" w:hAnsi="Times New Roman"/>
          <w:sz w:val="24"/>
          <w:szCs w:val="24"/>
        </w:rPr>
        <w:t>Sr.</w:t>
      </w:r>
      <w:proofErr w:type="gramEnd"/>
      <w:r w:rsidRPr="00E461F5">
        <w:rPr>
          <w:rFonts w:ascii="Times New Roman" w:hAnsi="Times New Roman"/>
          <w:sz w:val="24"/>
          <w:szCs w:val="24"/>
        </w:rPr>
        <w:t xml:space="preserve"> Prefeito Municipal </w:t>
      </w:r>
      <w:proofErr w:type="spellStart"/>
      <w:r w:rsidRPr="00E461F5">
        <w:rPr>
          <w:rFonts w:ascii="Times New Roman" w:hAnsi="Times New Roman"/>
          <w:sz w:val="24"/>
          <w:szCs w:val="24"/>
        </w:rPr>
        <w:t>Wanderson</w:t>
      </w:r>
      <w:proofErr w:type="spellEnd"/>
      <w:r w:rsidRPr="00E461F5">
        <w:rPr>
          <w:rFonts w:ascii="Times New Roman" w:hAnsi="Times New Roman"/>
          <w:sz w:val="24"/>
          <w:szCs w:val="24"/>
        </w:rPr>
        <w:t xml:space="preserve"> Abraão Benfica, brasileiro, casado residente e domiciliado nesta cidade, portador de </w:t>
      </w:r>
      <w:proofErr w:type="spellStart"/>
      <w:r w:rsidRPr="00E461F5">
        <w:rPr>
          <w:rFonts w:ascii="Times New Roman" w:hAnsi="Times New Roman"/>
          <w:sz w:val="24"/>
          <w:szCs w:val="24"/>
        </w:rPr>
        <w:t>C.I.</w:t>
      </w:r>
      <w:proofErr w:type="spellEnd"/>
      <w:r w:rsidRPr="00E461F5">
        <w:rPr>
          <w:rFonts w:ascii="Times New Roman" w:hAnsi="Times New Roman"/>
          <w:sz w:val="24"/>
          <w:szCs w:val="24"/>
        </w:rPr>
        <w:t xml:space="preserve"> </w:t>
      </w:r>
      <w:proofErr w:type="gramStart"/>
      <w:r w:rsidRPr="00E461F5">
        <w:rPr>
          <w:rFonts w:ascii="Times New Roman" w:hAnsi="Times New Roman"/>
          <w:sz w:val="24"/>
          <w:szCs w:val="24"/>
        </w:rPr>
        <w:t>nº</w:t>
      </w:r>
      <w:proofErr w:type="gramEnd"/>
      <w:r w:rsidRPr="00E461F5">
        <w:rPr>
          <w:rFonts w:ascii="Times New Roman" w:hAnsi="Times New Roman"/>
          <w:sz w:val="24"/>
          <w:szCs w:val="24"/>
        </w:rPr>
        <w:t xml:space="preserve"> M3155226, SSPMG, e inscrito no </w:t>
      </w:r>
      <w:proofErr w:type="spellStart"/>
      <w:r w:rsidRPr="00E461F5">
        <w:rPr>
          <w:rFonts w:ascii="Times New Roman" w:hAnsi="Times New Roman"/>
          <w:sz w:val="24"/>
          <w:szCs w:val="24"/>
        </w:rPr>
        <w:t>C.P.F.</w:t>
      </w:r>
      <w:proofErr w:type="spellEnd"/>
      <w:r w:rsidRPr="00E461F5">
        <w:rPr>
          <w:rFonts w:ascii="Times New Roman" w:hAnsi="Times New Roman"/>
          <w:sz w:val="24"/>
          <w:szCs w:val="24"/>
        </w:rPr>
        <w:t>/M.,F. sob o nº 490913366-68, doravante denominado MUNICÍPIO</w:t>
      </w:r>
      <w:r w:rsidRPr="00E461F5">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E461F5">
        <w:rPr>
          <w:rFonts w:ascii="Times New Roman" w:hAnsi="Times New Roman"/>
          <w:b/>
          <w:sz w:val="24"/>
          <w:szCs w:val="24"/>
          <w:lang w:eastAsia="ar-SA"/>
        </w:rPr>
        <w:t>PROMITENTE FORNECEDORA</w:t>
      </w:r>
      <w:r w:rsidRPr="00E461F5">
        <w:rPr>
          <w:rFonts w:ascii="Times New Roman" w:hAnsi="Times New Roman"/>
          <w:sz w:val="24"/>
          <w:szCs w:val="24"/>
          <w:lang w:eastAsia="ar-SA"/>
        </w:rPr>
        <w:t xml:space="preserve">, </w:t>
      </w:r>
      <w:r w:rsidRPr="00E461F5">
        <w:rPr>
          <w:rFonts w:ascii="Times New Roman" w:hAnsi="Times New Roman"/>
          <w:b/>
          <w:bCs/>
          <w:noProof/>
          <w:sz w:val="24"/>
          <w:szCs w:val="24"/>
        </w:rPr>
        <w:t>EMBASAMENTO</w:t>
      </w:r>
      <w:r w:rsidRPr="00E461F5">
        <w:rPr>
          <w:rFonts w:ascii="Times New Roman" w:hAnsi="Times New Roman"/>
          <w:sz w:val="24"/>
          <w:szCs w:val="24"/>
          <w:lang w:eastAsia="ar-SA"/>
        </w:rPr>
        <w:t>: nos termos do art. 15 da Lei Federal n° 8.666/93, com as alterações nela inseridas pela Lei Federal n° 8.883/94, Lei Federal n° 10.520/2002</w:t>
      </w:r>
      <w:r w:rsidRPr="00E461F5">
        <w:rPr>
          <w:rFonts w:ascii="Times New Roman" w:hAnsi="Times New Roman"/>
          <w:color w:val="000000"/>
          <w:sz w:val="24"/>
          <w:szCs w:val="24"/>
          <w:lang w:eastAsia="ar-SA"/>
        </w:rPr>
        <w:t xml:space="preserve">, decreto Municipal n° 003/2013 e 070/2013 e demais normas legais aplicáveis e considerando o resultado do </w:t>
      </w:r>
      <w:r w:rsidRPr="00E461F5">
        <w:rPr>
          <w:rFonts w:ascii="Times New Roman" w:hAnsi="Times New Roman"/>
          <w:b/>
          <w:color w:val="000000"/>
          <w:sz w:val="24"/>
          <w:szCs w:val="24"/>
          <w:lang w:eastAsia="ar-SA"/>
        </w:rPr>
        <w:t>PROCESSO LICITATÓRIO N° 044/2020</w:t>
      </w:r>
      <w:r w:rsidRPr="00E461F5">
        <w:rPr>
          <w:rFonts w:ascii="Times New Roman" w:hAnsi="Times New Roman"/>
          <w:color w:val="000000"/>
          <w:sz w:val="24"/>
          <w:szCs w:val="24"/>
          <w:lang w:eastAsia="ar-SA"/>
        </w:rPr>
        <w:t xml:space="preserve"> modalidade </w:t>
      </w:r>
      <w:r w:rsidRPr="00E461F5">
        <w:rPr>
          <w:rFonts w:ascii="Times New Roman" w:hAnsi="Times New Roman"/>
          <w:b/>
          <w:color w:val="000000"/>
          <w:sz w:val="24"/>
          <w:szCs w:val="24"/>
          <w:lang w:eastAsia="ar-SA"/>
        </w:rPr>
        <w:t xml:space="preserve">PREGÃO ELETRÔNICO N° 006/2020, </w:t>
      </w:r>
      <w:r w:rsidRPr="00E461F5">
        <w:rPr>
          <w:rFonts w:ascii="Times New Roman" w:hAnsi="Times New Roman"/>
          <w:color w:val="000000"/>
          <w:sz w:val="24"/>
          <w:szCs w:val="24"/>
          <w:lang w:eastAsia="ar-SA"/>
        </w:rPr>
        <w:t xml:space="preserve">para </w:t>
      </w:r>
      <w:r w:rsidRPr="00E461F5">
        <w:rPr>
          <w:rFonts w:ascii="Times New Roman" w:hAnsi="Times New Roman"/>
          <w:b/>
          <w:color w:val="000000"/>
          <w:sz w:val="24"/>
          <w:szCs w:val="24"/>
          <w:lang w:eastAsia="ar-SA"/>
        </w:rPr>
        <w:t>REGISTRO DE PREÇOS</w:t>
      </w:r>
      <w:r w:rsidRPr="00E461F5">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Presencial para Registro de Preços n° 026/2019,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006/2020.</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Presencial para Registro de Preços n° </w:t>
      </w:r>
      <w:r w:rsidRPr="00E461F5">
        <w:rPr>
          <w:rFonts w:ascii="Times New Roman" w:hAnsi="Times New Roman"/>
          <w:sz w:val="24"/>
          <w:szCs w:val="24"/>
          <w:lang w:eastAsia="ar-SA"/>
        </w:rPr>
        <w:t>026/2019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_____ de ________________ de 2020.</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       __________________________________                                __________________________________</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75207A">
      <w:pPr>
        <w:autoSpaceDE w:val="0"/>
        <w:autoSpaceDN w:val="0"/>
        <w:adjustRightInd w:val="0"/>
        <w:spacing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75207A">
      <w:pPr>
        <w:autoSpaceDE w:val="0"/>
        <w:autoSpaceDN w:val="0"/>
        <w:adjustRightInd w:val="0"/>
        <w:spacing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75207A">
      <w:pPr>
        <w:autoSpaceDE w:val="0"/>
        <w:autoSpaceDN w:val="0"/>
        <w:adjustRightInd w:val="0"/>
        <w:spacing w:line="240" w:lineRule="auto"/>
        <w:rPr>
          <w:rFonts w:ascii="Times New Roman" w:hAnsi="Times New Roman"/>
          <w:sz w:val="24"/>
          <w:szCs w:val="24"/>
          <w:lang w:eastAsia="ar-SA"/>
        </w:rPr>
      </w:pPr>
    </w:p>
    <w:p w:rsidR="00836720" w:rsidRPr="00E461F5"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75207A">
      <w:pPr>
        <w:autoSpaceDE w:val="0"/>
        <w:autoSpaceDN w:val="0"/>
        <w:adjustRightInd w:val="0"/>
        <w:spacing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A1291">
      <w:pPr>
        <w:spacing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suppressAutoHyphens/>
        <w:spacing w:after="24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CF0DBD">
      <w:pPr>
        <w:widowControl w:val="0"/>
        <w:autoSpaceDE w:val="0"/>
        <w:snapToGrid w:val="0"/>
        <w:ind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CF0DBD">
      <w:pPr>
        <w:widowControl w:val="0"/>
        <w:autoSpaceDE w:val="0"/>
        <w:snapToGrid w:val="0"/>
        <w:ind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CF0DBD">
      <w:pPr>
        <w:widowControl w:val="0"/>
        <w:autoSpaceDE w:val="0"/>
        <w:snapToGrid w:val="0"/>
        <w:ind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CF0DBD">
      <w:pPr>
        <w:widowControl w:val="0"/>
        <w:autoSpaceDE w:val="0"/>
        <w:snapToGrid w:val="0"/>
        <w:ind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CF0DBD">
      <w:pPr>
        <w:widowControl w:val="0"/>
        <w:autoSpaceDE w:val="0"/>
        <w:snapToGrid w:val="0"/>
        <w:ind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CF0DBD">
      <w:pPr>
        <w:widowControl w:val="0"/>
        <w:autoSpaceDE w:val="0"/>
        <w:snapToGrid w:val="0"/>
        <w:ind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E461F5" w:rsidRDefault="00DA1291"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97F" w:rsidRDefault="0022097F" w:rsidP="004C5573">
      <w:pPr>
        <w:spacing w:after="0" w:line="240" w:lineRule="auto"/>
      </w:pPr>
      <w:r>
        <w:separator/>
      </w:r>
    </w:p>
  </w:endnote>
  <w:endnote w:type="continuationSeparator" w:id="0">
    <w:p w:rsidR="0022097F" w:rsidRDefault="0022097F"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EB" w:rsidRDefault="00F54AA4" w:rsidP="004C5573">
    <w:pPr>
      <w:pStyle w:val="Rodap"/>
      <w:jc w:val="right"/>
    </w:pPr>
    <w:fldSimple w:instr=" PAGE   \* MERGEFORMAT ">
      <w:r w:rsidR="00CF0DBD">
        <w:rPr>
          <w:noProof/>
        </w:rPr>
        <w:t>45</w:t>
      </w:r>
    </w:fldSimple>
  </w:p>
  <w:p w:rsidR="00935DEB" w:rsidRDefault="00935DEB"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935DEB" w:rsidRPr="007B1125" w:rsidRDefault="00935DEB"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935DEB" w:rsidRDefault="00935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97F" w:rsidRDefault="0022097F" w:rsidP="004C5573">
      <w:pPr>
        <w:spacing w:after="0" w:line="240" w:lineRule="auto"/>
      </w:pPr>
      <w:r>
        <w:separator/>
      </w:r>
    </w:p>
  </w:footnote>
  <w:footnote w:type="continuationSeparator" w:id="0">
    <w:p w:rsidR="0022097F" w:rsidRDefault="0022097F" w:rsidP="004C5573">
      <w:pPr>
        <w:spacing w:after="0" w:line="240" w:lineRule="auto"/>
      </w:pPr>
      <w:r>
        <w:continuationSeparator/>
      </w:r>
    </w:p>
  </w:footnote>
  <w:footnote w:id="1">
    <w:p w:rsidR="00935DEB" w:rsidRPr="00174B64" w:rsidRDefault="00935DEB"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35DEB" w:rsidRPr="00174B64" w:rsidRDefault="00935DEB"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935DEB" w:rsidRDefault="00935DEB" w:rsidP="00B74DE5">
      <w:pPr>
        <w:pStyle w:val="Textodenotaderodap"/>
      </w:pPr>
    </w:p>
  </w:footnote>
  <w:footnote w:id="2">
    <w:p w:rsidR="00935DEB" w:rsidRPr="00315A50" w:rsidRDefault="00935DE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EB" w:rsidRPr="00957015" w:rsidRDefault="00935DEB"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935DEB" w:rsidRPr="00957015" w:rsidRDefault="00935DEB"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935DEB" w:rsidRPr="00957015" w:rsidRDefault="00935DEB"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935DEB" w:rsidRDefault="00935DEB">
    <w:pPr>
      <w:pStyle w:val="Cabealho"/>
    </w:pPr>
  </w:p>
  <w:p w:rsidR="00935DEB" w:rsidRDefault="00935DE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1">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4C5573"/>
    <w:rsid w:val="0008006D"/>
    <w:rsid w:val="000851C7"/>
    <w:rsid w:val="000D1609"/>
    <w:rsid w:val="000E120A"/>
    <w:rsid w:val="000F4654"/>
    <w:rsid w:val="001558D9"/>
    <w:rsid w:val="001A5CBE"/>
    <w:rsid w:val="001C1DD8"/>
    <w:rsid w:val="001D03DC"/>
    <w:rsid w:val="00212C98"/>
    <w:rsid w:val="00214370"/>
    <w:rsid w:val="0022097F"/>
    <w:rsid w:val="00234D44"/>
    <w:rsid w:val="00303E2D"/>
    <w:rsid w:val="003240BF"/>
    <w:rsid w:val="003245AD"/>
    <w:rsid w:val="003678A0"/>
    <w:rsid w:val="00371FC0"/>
    <w:rsid w:val="0037321E"/>
    <w:rsid w:val="003A43B1"/>
    <w:rsid w:val="003D39AD"/>
    <w:rsid w:val="003E3642"/>
    <w:rsid w:val="00445B40"/>
    <w:rsid w:val="00463624"/>
    <w:rsid w:val="004A7B78"/>
    <w:rsid w:val="004B029D"/>
    <w:rsid w:val="004C5573"/>
    <w:rsid w:val="004E7602"/>
    <w:rsid w:val="004F561D"/>
    <w:rsid w:val="005442E8"/>
    <w:rsid w:val="005714E2"/>
    <w:rsid w:val="00597AB1"/>
    <w:rsid w:val="005E053C"/>
    <w:rsid w:val="0062762D"/>
    <w:rsid w:val="006D62D0"/>
    <w:rsid w:val="006E6EF6"/>
    <w:rsid w:val="006E78D2"/>
    <w:rsid w:val="006F2333"/>
    <w:rsid w:val="00726B0E"/>
    <w:rsid w:val="0075057C"/>
    <w:rsid w:val="0075207A"/>
    <w:rsid w:val="00755E74"/>
    <w:rsid w:val="00783394"/>
    <w:rsid w:val="00787DC4"/>
    <w:rsid w:val="00790440"/>
    <w:rsid w:val="007936A9"/>
    <w:rsid w:val="00813DFE"/>
    <w:rsid w:val="00813F87"/>
    <w:rsid w:val="00836720"/>
    <w:rsid w:val="00856F26"/>
    <w:rsid w:val="008D2FBB"/>
    <w:rsid w:val="008E40FF"/>
    <w:rsid w:val="008E4EC5"/>
    <w:rsid w:val="00930A94"/>
    <w:rsid w:val="00935DEB"/>
    <w:rsid w:val="00976845"/>
    <w:rsid w:val="0098169F"/>
    <w:rsid w:val="00995C86"/>
    <w:rsid w:val="009A6C5D"/>
    <w:rsid w:val="009B1B2E"/>
    <w:rsid w:val="00A1553A"/>
    <w:rsid w:val="00A55D86"/>
    <w:rsid w:val="00A62A42"/>
    <w:rsid w:val="00A71F22"/>
    <w:rsid w:val="00AA1022"/>
    <w:rsid w:val="00AB0D15"/>
    <w:rsid w:val="00AE281D"/>
    <w:rsid w:val="00AE5655"/>
    <w:rsid w:val="00AF0BB3"/>
    <w:rsid w:val="00AF55D9"/>
    <w:rsid w:val="00B33E41"/>
    <w:rsid w:val="00B52011"/>
    <w:rsid w:val="00B54772"/>
    <w:rsid w:val="00B74DE5"/>
    <w:rsid w:val="00B852F7"/>
    <w:rsid w:val="00BB7505"/>
    <w:rsid w:val="00C23854"/>
    <w:rsid w:val="00C644F3"/>
    <w:rsid w:val="00C65E93"/>
    <w:rsid w:val="00C71DE8"/>
    <w:rsid w:val="00C723B6"/>
    <w:rsid w:val="00CB50C2"/>
    <w:rsid w:val="00CF0DBD"/>
    <w:rsid w:val="00D543E5"/>
    <w:rsid w:val="00DA1291"/>
    <w:rsid w:val="00E160EF"/>
    <w:rsid w:val="00E26FD3"/>
    <w:rsid w:val="00E32BEB"/>
    <w:rsid w:val="00E461F5"/>
    <w:rsid w:val="00E57C03"/>
    <w:rsid w:val="00E856BF"/>
    <w:rsid w:val="00EB4E6A"/>
    <w:rsid w:val="00EC53D5"/>
    <w:rsid w:val="00F10A77"/>
    <w:rsid w:val="00F30681"/>
    <w:rsid w:val="00F54AA4"/>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C63E9-E828-45C2-8B3D-F0136BFE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12169</Words>
  <Characters>67175</Characters>
  <Application>Microsoft Office Word</Application>
  <DocSecurity>0</DocSecurity>
  <Lines>1975</Lines>
  <Paragraphs>1133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Helenice 02</cp:lastModifiedBy>
  <cp:revision>7</cp:revision>
  <cp:lastPrinted>2020-08-27T16:41:00Z</cp:lastPrinted>
  <dcterms:created xsi:type="dcterms:W3CDTF">2020-08-31T16:12:00Z</dcterms:created>
  <dcterms:modified xsi:type="dcterms:W3CDTF">2020-08-31T16:25:00Z</dcterms:modified>
</cp:coreProperties>
</file>