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1E03A" w14:textId="77777777" w:rsidR="00B91C70" w:rsidRDefault="00000000">
      <w:pPr>
        <w:jc w:val="center"/>
      </w:pPr>
      <w:r>
        <w:rPr>
          <w:rFonts w:ascii="Tahoma" w:eastAsia="Tahoma" w:hAnsi="Tahoma" w:cs="Tahoma"/>
          <w:b/>
          <w:bCs/>
          <w:color w:val="000000"/>
          <w:sz w:val="27"/>
          <w:szCs w:val="27"/>
        </w:rPr>
        <w:t xml:space="preserve">DOCUMENTO DE FORMALIZAÇÃO DA DEMANDA  </w:t>
      </w:r>
    </w:p>
    <w:p w14:paraId="4133BE41" w14:textId="77777777" w:rsidR="00B91C70" w:rsidRDefault="00000000">
      <w:pPr>
        <w:jc w:val="both"/>
      </w:pPr>
      <w:r>
        <w:t> </w:t>
      </w:r>
    </w:p>
    <w:p w14:paraId="79168B64" w14:textId="77777777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Setor Demandante: Secretaria de Esporte, Turismo e Lazer </w:t>
      </w:r>
    </w:p>
    <w:p w14:paraId="70EE7BFA" w14:textId="77777777" w:rsidR="00B91C70" w:rsidRDefault="00000000">
      <w:pPr>
        <w:jc w:val="both"/>
      </w:pP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1 - DEFINIÇÃO DO OBJETO</w:t>
      </w:r>
    </w:p>
    <w:p w14:paraId="08172161" w14:textId="77777777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>1.1 - Contratação da empresa Sol do Meio Dia Produções e Edições Musicais LTDA, para apresentação do cantor Zé Geraldo e Banda, no IV Festival Gastronômico, no dia 07 de setembro de 2024, às 20h, com duração de 2h, na Rua José A. Deodato Diniz, Centro, Bocaina de Minas - MG., conforme condições e especificações contidas no termo de referência.</w:t>
      </w:r>
    </w:p>
    <w:p w14:paraId="7A684DF1" w14:textId="77777777" w:rsidR="00B91C70" w:rsidRDefault="00000000">
      <w:pPr>
        <w:jc w:val="both"/>
      </w:pP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2 - JUSTIFICATIVA DA NECESSIDADE DA CONTRATAÇÃO</w:t>
      </w:r>
    </w:p>
    <w:p w14:paraId="5512A709" w14:textId="42BD924C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>2.1 - 2.1 - O IV Festival Gastronômico de Bocaina de Minas - MG celebra a culinária mineira e a "mineiridade". Em sua quarta edição, o festival é aguardado com grande entusiasmo e já recebeu boas avaliações nas edições anteriores. O evento reúne moradores, empreendedores e visitantes, oferecendo uma programação divertida para todas as idades. Além de destacar a gastronomia local, o festival também abre espaço para apresentações de artistas locais, enriquecendo ainda mais a celebração cultural.</w:t>
      </w:r>
    </w:p>
    <w:p w14:paraId="36A733BB" w14:textId="7DA23C21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>2.2 - Mais do que uma festividade, o festival fortalece o patrimônio cultural da região e promove a criatividade gastronômica. Ele contribui significativamente para o desenvolvimento do turismo e estreita os laços entre a comunidade.</w:t>
      </w:r>
    </w:p>
    <w:p w14:paraId="6EDB04D1" w14:textId="53E9CBFA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>2.3 - Como vitrine para o potencial de Bocaina de Minas, o evento estimula o comércio local, valoriza produtores e empreendedores, e gera oportunidades de emprego e renda, ao mesmo tempo em que divulga o setor gastronômico.</w:t>
      </w:r>
    </w:p>
    <w:p w14:paraId="45E2D614" w14:textId="4B4317C0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>2.4 - Importante esclarecer que investimentos em realização e apoio a eventos turísticos e culturais estão previstos no programa "Eventos e Festas Populares". O Município, dessa maneira atua em consonância com a Política Nacional de Turismo, onde estão previstos o apoio a realização e participação em eventos em todas as unidades da Federação.</w:t>
      </w:r>
    </w:p>
    <w:p w14:paraId="2A3B9323" w14:textId="77777777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2.6 - O IV Festival Gastronômico de Bocaina de Minas representa uma oportunidade significativa para destacar o município, promovendo o comércio local e oferecendo entretenimento de alta qualidade. Além de celebrar a rica gastronomia e a cultura regional, o evento contribui para o fortalecimento da identidade local, o aumento do turismo e a valorização dos talentos e empreendedores da cidade. </w:t>
      </w:r>
    </w:p>
    <w:p w14:paraId="4A885F56" w14:textId="77777777" w:rsidR="00B91C70" w:rsidRDefault="00000000">
      <w:pPr>
        <w:jc w:val="both"/>
      </w:pP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3 - QUANTIDADE A SER CONTRATADA</w:t>
      </w:r>
    </w:p>
    <w:p w14:paraId="117DCF1C" w14:textId="77777777" w:rsidR="007007C2" w:rsidRPr="007007C2" w:rsidRDefault="007007C2" w:rsidP="007007C2">
      <w:pPr>
        <w:shd w:val="clear" w:color="auto" w:fill="FFFFFF"/>
        <w:spacing w:after="0" w:line="240" w:lineRule="auto"/>
        <w:rPr>
          <w:rFonts w:eastAsia="Times New Roman"/>
          <w:color w:val="000000"/>
          <w:sz w:val="21"/>
          <w:szCs w:val="21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7528"/>
        <w:gridCol w:w="495"/>
        <w:gridCol w:w="549"/>
      </w:tblGrid>
      <w:tr w:rsidR="007007C2" w:rsidRPr="007007C2" w14:paraId="1E59D218" w14:textId="77777777" w:rsidTr="007007C2">
        <w:trPr>
          <w:trHeight w:val="330"/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0F0F0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F1ABF" w14:textId="0E9E8D0C" w:rsidR="007007C2" w:rsidRPr="007007C2" w:rsidRDefault="007007C2" w:rsidP="007007C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 xml:space="preserve">Item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0F0F0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1E65C" w14:textId="03CB065A" w:rsidR="007007C2" w:rsidRPr="007007C2" w:rsidRDefault="007007C2" w:rsidP="007007C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2" w:space="0" w:color="CCCCCC"/>
              <w:right w:val="single" w:sz="6" w:space="0" w:color="CCCCCC"/>
            </w:tcBorders>
            <w:shd w:val="clear" w:color="auto" w:fill="F0F0F0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F0A25" w14:textId="33200B70" w:rsidR="007007C2" w:rsidRPr="007007C2" w:rsidRDefault="007007C2" w:rsidP="007007C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2" w:space="0" w:color="CCCCCC"/>
              <w:right w:val="single" w:sz="6" w:space="0" w:color="CCCCCC"/>
            </w:tcBorders>
            <w:shd w:val="clear" w:color="auto" w:fill="F0F0F0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52C85" w14:textId="3AB282D6" w:rsidR="007007C2" w:rsidRPr="007007C2" w:rsidRDefault="007007C2" w:rsidP="007007C2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</w:t>
            </w:r>
          </w:p>
        </w:tc>
      </w:tr>
      <w:tr w:rsidR="007007C2" w:rsidRPr="007007C2" w14:paraId="6646F486" w14:textId="77777777" w:rsidTr="007007C2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DDAC25" w14:textId="77777777" w:rsidR="007007C2" w:rsidRPr="007007C2" w:rsidRDefault="007007C2" w:rsidP="007007C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7C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2207F2" w14:textId="60C9BB1C" w:rsidR="007007C2" w:rsidRPr="007007C2" w:rsidRDefault="007007C2" w:rsidP="007007C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Contratação da empresa Sol do Meio Dia Produções e Edições Musicais LTDA, para apresentação do cantor Zé Geraldo e Banda, no IV Festival </w:t>
            </w:r>
            <w:r w:rsidRPr="007007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Gastronômico, no dia 07 de setembro de 2024, às 20h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com duração de 2h</w:t>
            </w:r>
            <w:r w:rsidRPr="007007C2">
              <w:rPr>
                <w:rFonts w:ascii="Times New Roman" w:eastAsia="Times New Roman" w:hAnsi="Times New Roman" w:cs="Times New Roman"/>
                <w:sz w:val="24"/>
                <w:szCs w:val="24"/>
              </w:rPr>
              <w:t>, na Rua José A. Deodato Diniz, Centro, Bocaina de Minas - MG.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97962D" w14:textId="77777777" w:rsidR="007007C2" w:rsidRPr="007007C2" w:rsidRDefault="007007C2" w:rsidP="007007C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7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SV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68E5DC" w14:textId="77777777" w:rsidR="007007C2" w:rsidRPr="007007C2" w:rsidRDefault="007007C2" w:rsidP="007007C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7C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007C2" w:rsidRPr="007007C2" w14:paraId="12900A5A" w14:textId="77777777" w:rsidTr="007007C2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1FA896" w14:textId="77777777" w:rsidR="007007C2" w:rsidRPr="007007C2" w:rsidRDefault="007007C2" w:rsidP="007007C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9353DE" w14:textId="77777777" w:rsidR="007007C2" w:rsidRPr="007007C2" w:rsidRDefault="007007C2" w:rsidP="007007C2">
            <w:pPr>
              <w:spacing w:after="0" w:line="3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05292A" w14:textId="77777777" w:rsidR="007007C2" w:rsidRPr="007007C2" w:rsidRDefault="007007C2" w:rsidP="007007C2">
            <w:pPr>
              <w:spacing w:after="0" w:line="3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090EF7" w14:textId="77777777" w:rsidR="007007C2" w:rsidRPr="007007C2" w:rsidRDefault="007007C2" w:rsidP="007007C2">
            <w:pPr>
              <w:spacing w:after="0" w:line="315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D749C1" w14:textId="7047E3D9" w:rsidR="007007C2" w:rsidRDefault="007007C2">
      <w:pPr>
        <w:jc w:val="both"/>
        <w:rPr>
          <w:rFonts w:ascii="Tahoma" w:eastAsia="Tahoma" w:hAnsi="Tahoma" w:cs="Tahoma"/>
          <w:b/>
          <w:bCs/>
          <w:color w:val="000000"/>
          <w:sz w:val="21"/>
          <w:szCs w:val="21"/>
        </w:rPr>
      </w:pPr>
    </w:p>
    <w:p w14:paraId="3FA2BC3F" w14:textId="67F30A19" w:rsidR="00B91C70" w:rsidRDefault="00000000">
      <w:pPr>
        <w:jc w:val="both"/>
      </w:pP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4 - PREVISÃO DA DATA EM QUE DEVE SER INICIADO A CONTRATAÇÃO</w:t>
      </w:r>
    </w:p>
    <w:p w14:paraId="611C9B25" w14:textId="77777777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4.1 - O objeto necessita ser contratado até 20 de agosto de 2024 para devida divulgação.. </w:t>
      </w:r>
    </w:p>
    <w:p w14:paraId="2178C79D" w14:textId="77777777" w:rsidR="00B91C70" w:rsidRDefault="00000000">
      <w:pPr>
        <w:jc w:val="both"/>
      </w:pP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5 - INDICAÇÃO DO(S) INTEGRANTE(S) RESPONSÁVEIS PELO PLANEJAMENTO DA CONTRATAÇÃO</w:t>
      </w:r>
    </w:p>
    <w:p w14:paraId="318E9E77" w14:textId="77777777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>5.1 - Dada a baixa complexidade da contratação o(s) próprio(s) titular(es) do(s) setor(es) demandante(s) ficará(ão) responsável(is) pela elaboração do ETP - TR/PB - quando necessários.</w:t>
      </w:r>
    </w:p>
    <w:p w14:paraId="4761F932" w14:textId="77777777" w:rsidR="00B91C70" w:rsidRDefault="00000000">
      <w:pPr>
        <w:jc w:val="both"/>
      </w:pP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6 - DESIGNAÇÃO DOS RESPONSÁVEIS PELA GESTÃO E FISCALIZAÇÃO DA CONTRATAÇÃO </w:t>
      </w:r>
    </w:p>
    <w:p w14:paraId="14A1D553" w14:textId="77777777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6.1 - Gestor: Christian Maciel Lamin </w:t>
      </w:r>
    </w:p>
    <w:p w14:paraId="1F8182AF" w14:textId="77777777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Fiscal: Rafaela Vieira Fonseca. </w:t>
      </w:r>
    </w:p>
    <w:p w14:paraId="467F2986" w14:textId="77777777" w:rsidR="00B91C70" w:rsidRDefault="00000000">
      <w:pPr>
        <w:jc w:val="both"/>
      </w:pP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7 - CONSIDERAÇÕES FINAIS </w:t>
      </w:r>
    </w:p>
    <w:p w14:paraId="1768CB21" w14:textId="77777777" w:rsidR="00B91C70" w:rsidRDefault="00000000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>7.1 - Declaro que os agentes públicos indicados para o planejamento e a fiscalização da contratação, foram comunicados e estão cientes de suas atribuições.</w:t>
      </w:r>
    </w:p>
    <w:p w14:paraId="2A457579" w14:textId="6F1C9E59" w:rsidR="00B91C70" w:rsidRDefault="007007C2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>Bocaina</w:t>
      </w:r>
      <w:r w:rsidR="00000000">
        <w:rPr>
          <w:rFonts w:ascii="Tahoma" w:eastAsia="Tahoma" w:hAnsi="Tahoma" w:cs="Tahoma"/>
          <w:color w:val="000000"/>
          <w:sz w:val="21"/>
          <w:szCs w:val="21"/>
        </w:rPr>
        <w:t xml:space="preserve"> de Minas</w:t>
      </w:r>
      <w:r w:rsidR="00000000">
        <w:t xml:space="preserve">, </w:t>
      </w:r>
      <w:r w:rsidR="00000000">
        <w:rPr>
          <w:rFonts w:ascii="Tahoma" w:eastAsia="Tahoma" w:hAnsi="Tahoma" w:cs="Tahoma"/>
          <w:color w:val="000000"/>
          <w:sz w:val="21"/>
          <w:szCs w:val="21"/>
        </w:rPr>
        <w:t>30/07/2024</w:t>
      </w:r>
    </w:p>
    <w:p w14:paraId="45B87D8C" w14:textId="77777777" w:rsidR="00B91C70" w:rsidRDefault="00000000">
      <w:pPr>
        <w:jc w:val="center"/>
      </w:pPr>
      <w:r>
        <w:br/>
      </w:r>
      <w:r>
        <w:rPr>
          <w:rFonts w:ascii="Tahoma" w:eastAsia="Tahoma" w:hAnsi="Tahoma" w:cs="Tahoma"/>
          <w:color w:val="000000"/>
          <w:sz w:val="21"/>
          <w:szCs w:val="21"/>
        </w:rPr>
        <w:t>__________________________________________________</w:t>
      </w:r>
      <w:r>
        <w:br/>
      </w: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Silvana Souza Farias</w:t>
      </w:r>
      <w:r>
        <w:br/>
      </w:r>
      <w:r>
        <w:rPr>
          <w:rFonts w:ascii="Tahoma" w:eastAsia="Tahoma" w:hAnsi="Tahoma" w:cs="Tahoma"/>
          <w:color w:val="000000"/>
          <w:sz w:val="21"/>
          <w:szCs w:val="21"/>
        </w:rPr>
        <w:t>Secretário(a) Municipal de Esporte, Turismo e Lazer</w:t>
      </w:r>
      <w:r>
        <w:br/>
      </w:r>
    </w:p>
    <w:p w14:paraId="51B52E7D" w14:textId="77777777" w:rsidR="00B91C70" w:rsidRDefault="00000000">
      <w:pPr>
        <w:jc w:val="both"/>
      </w:pPr>
      <w:r>
        <w:t> </w:t>
      </w:r>
    </w:p>
    <w:p w14:paraId="2EC547F4" w14:textId="77777777" w:rsidR="00B91C70" w:rsidRDefault="00000000">
      <w:pPr>
        <w:jc w:val="both"/>
      </w:pPr>
      <w:r>
        <w:t> </w:t>
      </w:r>
    </w:p>
    <w:p w14:paraId="61662D9C" w14:textId="77777777" w:rsidR="00B91C70" w:rsidRDefault="00000000">
      <w:pPr>
        <w:jc w:val="both"/>
      </w:pPr>
      <w:r>
        <w:t> </w:t>
      </w:r>
    </w:p>
    <w:p w14:paraId="27F0AEF0" w14:textId="77777777" w:rsidR="00B91C70" w:rsidRDefault="00000000">
      <w:pPr>
        <w:jc w:val="both"/>
      </w:pPr>
      <w:r>
        <w:t> </w:t>
      </w:r>
    </w:p>
    <w:p w14:paraId="5773EAED" w14:textId="77777777" w:rsidR="00B91C70" w:rsidRDefault="00000000">
      <w:pPr>
        <w:jc w:val="both"/>
      </w:pPr>
      <w:r>
        <w:t> </w:t>
      </w:r>
    </w:p>
    <w:p w14:paraId="150879B7" w14:textId="77777777" w:rsidR="00B91C70" w:rsidRDefault="00000000">
      <w:pPr>
        <w:jc w:val="both"/>
      </w:pPr>
      <w:r>
        <w:t> </w:t>
      </w:r>
    </w:p>
    <w:p w14:paraId="01321F60" w14:textId="77777777" w:rsidR="00B91C70" w:rsidRDefault="00000000">
      <w:pPr>
        <w:jc w:val="both"/>
      </w:pPr>
      <w:r>
        <w:rPr>
          <w:rFonts w:ascii="Tahoma" w:eastAsia="Tahoma" w:hAnsi="Tahoma" w:cs="Tahoma"/>
          <w:b/>
          <w:bCs/>
          <w:sz w:val="27"/>
          <w:szCs w:val="27"/>
        </w:rPr>
        <w:t>  </w:t>
      </w:r>
    </w:p>
    <w:sectPr w:rsidR="00B91C70">
      <w:headerReference w:type="default" r:id="rId7"/>
      <w:pgSz w:w="11905" w:h="16837"/>
      <w:pgMar w:top="2267" w:right="1133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230E0" w14:textId="77777777" w:rsidR="00EB4120" w:rsidRDefault="00EB4120">
      <w:pPr>
        <w:spacing w:after="0" w:line="240" w:lineRule="auto"/>
      </w:pPr>
      <w:r>
        <w:separator/>
      </w:r>
    </w:p>
  </w:endnote>
  <w:endnote w:type="continuationSeparator" w:id="0">
    <w:p w14:paraId="7153AD14" w14:textId="77777777" w:rsidR="00EB4120" w:rsidRDefault="00EB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76705" w14:textId="77777777" w:rsidR="00EB4120" w:rsidRDefault="00EB4120">
      <w:pPr>
        <w:spacing w:after="0" w:line="240" w:lineRule="auto"/>
      </w:pPr>
      <w:r>
        <w:separator/>
      </w:r>
    </w:p>
  </w:footnote>
  <w:footnote w:type="continuationSeparator" w:id="0">
    <w:p w14:paraId="24CDC9C8" w14:textId="77777777" w:rsidR="00EB4120" w:rsidRDefault="00EB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AA3B4" w14:textId="201F0974" w:rsidR="00B91C70" w:rsidRDefault="007007C2">
    <w:r>
      <w:rPr>
        <w:noProof/>
      </w:rPr>
      <w:drawing>
        <wp:anchor distT="0" distB="0" distL="114300" distR="114300" simplePos="0" relativeHeight="251657728" behindDoc="1" locked="0" layoutInCell="1" allowOverlap="1" wp14:anchorId="7111913F" wp14:editId="3CF50D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21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715B"/>
    <w:multiLevelType w:val="hybridMultilevel"/>
    <w:tmpl w:val="138E6D52"/>
    <w:lvl w:ilvl="0" w:tplc="7E2CC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DE422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3074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6BA66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65213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52E6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85246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C0CA9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E6EA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961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70"/>
    <w:rsid w:val="007007C2"/>
    <w:rsid w:val="00B91C70"/>
    <w:rsid w:val="00DD681C"/>
    <w:rsid w:val="00EB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91AD"/>
  <w15:docId w15:val="{203EFAB2-D4D3-4874-8354-DEF46769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88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3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2934</Characters>
  <Application>Microsoft Office Word</Application>
  <DocSecurity>0</DocSecurity>
  <Lines>24</Lines>
  <Paragraphs>6</Paragraphs>
  <ScaleCrop>false</ScaleCrop>
  <Manager/>
  <Company>Município de Bocaina de Minas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065/2024</dc:title>
  <dc:subject>DOCUMENTO DE FORMALIZAÇÃO DA DEMANDA</dc:subject>
  <dc:creator>RVA - Licita Fácil</dc:creator>
  <cp:keywords>RVA, Licita Fácil</cp:keywords>
  <dc:description>DOCUMENTO DE FORMALIZAÇÃO DA DEMANDA</dc:description>
  <cp:lastModifiedBy>User</cp:lastModifiedBy>
  <cp:revision>2</cp:revision>
  <cp:lastPrinted>2024-07-30T18:33:00Z</cp:lastPrinted>
  <dcterms:created xsi:type="dcterms:W3CDTF">2024-07-30T18:35:00Z</dcterms:created>
  <dcterms:modified xsi:type="dcterms:W3CDTF">2024-07-30T18:35:00Z</dcterms:modified>
  <cp:category/>
</cp:coreProperties>
</file>