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C01A16">
        <w:rPr>
          <w:rFonts w:ascii="Arial" w:hAnsi="Arial" w:cs="Arial"/>
          <w:b/>
          <w:sz w:val="28"/>
          <w:szCs w:val="28"/>
        </w:rPr>
        <w:t>22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C01A16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E11FE3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30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E11FE3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0B77AD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C01A16">
        <w:rPr>
          <w:rFonts w:ascii="Arial" w:hAnsi="Arial" w:cs="Arial"/>
          <w:b/>
          <w:sz w:val="22"/>
          <w:szCs w:val="22"/>
        </w:rPr>
        <w:t xml:space="preserve"> para atendimento aos Finais de Semana,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atenderá a Unidade Básica de Saúde (UBS)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C01A16">
        <w:rPr>
          <w:rFonts w:ascii="Arial" w:hAnsi="Arial" w:cs="Arial"/>
          <w:b/>
          <w:sz w:val="22"/>
          <w:szCs w:val="22"/>
        </w:rPr>
        <w:t>27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C01A16">
        <w:rPr>
          <w:rFonts w:ascii="Arial" w:hAnsi="Arial" w:cs="Arial"/>
          <w:b/>
          <w:sz w:val="22"/>
          <w:szCs w:val="22"/>
        </w:rPr>
        <w:t>30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Corem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9D59D2" w:rsidRPr="0005629C">
        <w:rPr>
          <w:rFonts w:ascii="Arial" w:hAnsi="Arial" w:cs="Arial"/>
          <w:b/>
          <w:sz w:val="22"/>
          <w:szCs w:val="22"/>
        </w:rPr>
        <w:t>2</w:t>
      </w:r>
      <w:r w:rsidR="0011309E">
        <w:rPr>
          <w:rFonts w:ascii="Arial" w:hAnsi="Arial" w:cs="Arial"/>
          <w:b/>
          <w:sz w:val="22"/>
          <w:szCs w:val="22"/>
        </w:rPr>
        <w:t>7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0B77AD" w:rsidRPr="0005629C">
        <w:rPr>
          <w:rFonts w:ascii="Arial" w:hAnsi="Arial" w:cs="Arial"/>
          <w:b/>
          <w:sz w:val="22"/>
          <w:szCs w:val="22"/>
        </w:rPr>
        <w:t>Ma</w:t>
      </w:r>
      <w:r w:rsidR="009D59D2" w:rsidRPr="0005629C">
        <w:rPr>
          <w:rFonts w:ascii="Arial" w:hAnsi="Arial" w:cs="Arial"/>
          <w:b/>
          <w:sz w:val="22"/>
          <w:szCs w:val="22"/>
        </w:rPr>
        <w:t>io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a </w:t>
      </w:r>
      <w:r w:rsidR="009D59D2" w:rsidRPr="0005629C">
        <w:rPr>
          <w:rFonts w:ascii="Arial" w:hAnsi="Arial" w:cs="Arial"/>
          <w:b/>
          <w:sz w:val="22"/>
          <w:szCs w:val="22"/>
        </w:rPr>
        <w:t>05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Julho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0B77AD" w:rsidRPr="0005629C">
        <w:rPr>
          <w:rFonts w:ascii="Arial" w:hAnsi="Arial" w:cs="Arial"/>
          <w:b/>
          <w:sz w:val="22"/>
          <w:szCs w:val="22"/>
        </w:rPr>
        <w:t>9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0B77AD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</w:t>
            </w:r>
            <w:r w:rsidR="0005629C">
              <w:rPr>
                <w:rFonts w:ascii="Arial" w:hAnsi="Arial" w:cs="Arial"/>
                <w:sz w:val="22"/>
                <w:szCs w:val="22"/>
              </w:rPr>
              <w:t>o(a)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05629C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Enfermeiro(a)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9D59D2">
              <w:rPr>
                <w:rFonts w:ascii="Arial" w:hAnsi="Arial" w:cs="Arial"/>
                <w:sz w:val="22"/>
                <w:szCs w:val="22"/>
              </w:rPr>
              <w:t>.</w:t>
            </w:r>
            <w:r w:rsidR="000B77AD">
              <w:rPr>
                <w:rFonts w:ascii="Arial" w:hAnsi="Arial" w:cs="Arial"/>
                <w:sz w:val="22"/>
                <w:szCs w:val="22"/>
              </w:rPr>
              <w:t>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C01A16">
        <w:rPr>
          <w:rFonts w:ascii="Arial" w:hAnsi="Arial" w:cs="Arial"/>
          <w:b/>
          <w:sz w:val="22"/>
          <w:szCs w:val="22"/>
        </w:rPr>
        <w:t>31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9D59D2">
        <w:rPr>
          <w:rFonts w:ascii="Arial" w:hAnsi="Arial" w:cs="Arial"/>
          <w:sz w:val="22"/>
          <w:szCs w:val="22"/>
        </w:rPr>
        <w:t>05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9D59D2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C01A16">
        <w:rPr>
          <w:rFonts w:ascii="Arial" w:hAnsi="Arial" w:cs="Arial"/>
          <w:sz w:val="22"/>
          <w:szCs w:val="22"/>
        </w:rPr>
        <w:t>01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C01A16">
        <w:rPr>
          <w:rFonts w:ascii="Arial" w:hAnsi="Arial" w:cs="Arial"/>
          <w:sz w:val="22"/>
          <w:szCs w:val="22"/>
        </w:rPr>
        <w:t>Junho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C01A16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C01A16">
        <w:rPr>
          <w:rFonts w:ascii="Arial" w:hAnsi="Arial" w:cs="Arial"/>
          <w:b/>
          <w:sz w:val="36"/>
          <w:szCs w:val="36"/>
        </w:rPr>
        <w:t>2</w:t>
      </w:r>
      <w:r w:rsidR="00E81473">
        <w:rPr>
          <w:rFonts w:ascii="Arial" w:hAnsi="Arial" w:cs="Arial"/>
          <w:b/>
          <w:sz w:val="36"/>
          <w:szCs w:val="36"/>
        </w:rPr>
        <w:t>2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C01A16">
        <w:rPr>
          <w:rFonts w:ascii="Arial" w:hAnsi="Arial" w:cs="Arial"/>
          <w:b/>
          <w:sz w:val="36"/>
          <w:szCs w:val="36"/>
        </w:rPr>
        <w:t>2</w:t>
      </w:r>
      <w:r w:rsidR="00E81473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C01A16">
        <w:rPr>
          <w:rFonts w:ascii="Arial" w:hAnsi="Arial" w:cs="Arial"/>
          <w:sz w:val="22"/>
          <w:szCs w:val="22"/>
        </w:rPr>
        <w:t>2</w:t>
      </w:r>
      <w:r w:rsidR="00E81473">
        <w:rPr>
          <w:rFonts w:ascii="Arial" w:hAnsi="Arial" w:cs="Arial"/>
          <w:sz w:val="22"/>
          <w:szCs w:val="22"/>
        </w:rPr>
        <w:t>2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73797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atenderá a Unidade Básica de Saúde (UBS)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C01A16">
        <w:rPr>
          <w:rFonts w:ascii="Arial" w:hAnsi="Arial" w:cs="Arial"/>
          <w:sz w:val="22"/>
          <w:szCs w:val="22"/>
        </w:rPr>
        <w:t>27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C01A16">
        <w:rPr>
          <w:rFonts w:ascii="Arial" w:hAnsi="Arial" w:cs="Arial"/>
          <w:sz w:val="22"/>
          <w:szCs w:val="22"/>
        </w:rPr>
        <w:t>30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C01A16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AE" w:rsidRDefault="001B12AE" w:rsidP="00C3042A">
      <w:r>
        <w:separator/>
      </w:r>
    </w:p>
  </w:endnote>
  <w:endnote w:type="continuationSeparator" w:id="1">
    <w:p w:rsidR="001B12AE" w:rsidRDefault="001B12AE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AE" w:rsidRDefault="001B12AE" w:rsidP="00C3042A">
      <w:r>
        <w:separator/>
      </w:r>
    </w:p>
  </w:footnote>
  <w:footnote w:type="continuationSeparator" w:id="1">
    <w:p w:rsidR="001B12AE" w:rsidRDefault="001B12AE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E11EE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062629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1473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2019-05-29T12:12:00Z</cp:lastPrinted>
  <dcterms:created xsi:type="dcterms:W3CDTF">2019-05-29T12:12:00Z</dcterms:created>
  <dcterms:modified xsi:type="dcterms:W3CDTF">2019-05-29T12:12:00Z</dcterms:modified>
</cp:coreProperties>
</file>