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1C7" w:rsidRPr="009F41D7" w:rsidRDefault="00C201C7" w:rsidP="00DF7B19">
      <w:pPr>
        <w:jc w:val="center"/>
        <w:rPr>
          <w:rFonts w:asciiTheme="majorHAnsi" w:eastAsia="Times New Roman" w:hAnsiTheme="majorHAnsi" w:cs="Arial"/>
          <w:b/>
          <w:color w:val="000000"/>
          <w:sz w:val="24"/>
          <w:szCs w:val="24"/>
          <w:lang w:eastAsia="pt-BR"/>
        </w:rPr>
      </w:pPr>
      <w:r w:rsidRPr="009F41D7">
        <w:rPr>
          <w:rFonts w:asciiTheme="majorHAnsi" w:eastAsia="Times New Roman" w:hAnsiTheme="majorHAnsi" w:cs="Arial"/>
          <w:b/>
          <w:color w:val="000000"/>
          <w:sz w:val="24"/>
          <w:szCs w:val="24"/>
          <w:lang w:eastAsia="pt-BR"/>
        </w:rPr>
        <w:t xml:space="preserve">          RECIBO DE RETIRADA DE EDITAL</w:t>
      </w:r>
    </w:p>
    <w:p w:rsidR="00C201C7" w:rsidRPr="009F41D7" w:rsidRDefault="00C201C7" w:rsidP="00DF7B19">
      <w:pPr>
        <w:jc w:val="center"/>
        <w:rPr>
          <w:rFonts w:asciiTheme="majorHAnsi" w:eastAsia="Times New Roman" w:hAnsiTheme="majorHAnsi" w:cs="Arial"/>
          <w:b/>
          <w:sz w:val="24"/>
          <w:szCs w:val="24"/>
          <w:lang w:eastAsia="pt-BR"/>
        </w:rPr>
      </w:pPr>
      <w:r w:rsidRPr="009F41D7">
        <w:rPr>
          <w:rFonts w:asciiTheme="majorHAnsi" w:eastAsia="Times New Roman" w:hAnsiTheme="majorHAnsi" w:cs="Arial"/>
          <w:b/>
          <w:sz w:val="24"/>
          <w:szCs w:val="24"/>
          <w:lang w:eastAsia="pt-BR"/>
        </w:rPr>
        <w:t xml:space="preserve">PROCESSO Nº </w:t>
      </w:r>
      <w:r w:rsidR="00503807">
        <w:rPr>
          <w:rFonts w:asciiTheme="majorHAnsi" w:eastAsia="Times New Roman" w:hAnsiTheme="majorHAnsi" w:cs="Arial"/>
          <w:b/>
          <w:sz w:val="24"/>
          <w:szCs w:val="24"/>
          <w:lang w:eastAsia="pt-BR"/>
        </w:rPr>
        <w:t>106/2022</w:t>
      </w:r>
      <w:r w:rsidR="00CD3BBF" w:rsidRPr="009F41D7">
        <w:rPr>
          <w:rFonts w:asciiTheme="majorHAnsi" w:eastAsia="Times New Roman" w:hAnsiTheme="majorHAnsi" w:cs="Arial"/>
          <w:b/>
          <w:sz w:val="24"/>
          <w:szCs w:val="24"/>
          <w:lang w:eastAsia="pt-BR"/>
        </w:rPr>
        <w:t xml:space="preserve"> - </w:t>
      </w:r>
      <w:r w:rsidRPr="009F41D7">
        <w:rPr>
          <w:rFonts w:asciiTheme="majorHAnsi" w:eastAsia="Times New Roman" w:hAnsiTheme="majorHAnsi" w:cs="Arial"/>
          <w:b/>
          <w:sz w:val="24"/>
          <w:szCs w:val="24"/>
          <w:lang w:eastAsia="pt-BR"/>
        </w:rPr>
        <w:t xml:space="preserve">PREGÃO PRESENCIAL Nº </w:t>
      </w:r>
      <w:r w:rsidR="00503807">
        <w:rPr>
          <w:rFonts w:asciiTheme="majorHAnsi" w:eastAsia="Times New Roman" w:hAnsiTheme="majorHAnsi" w:cs="Arial"/>
          <w:b/>
          <w:sz w:val="24"/>
          <w:szCs w:val="24"/>
          <w:lang w:eastAsia="pt-BR"/>
        </w:rPr>
        <w:t>028/2022</w:t>
      </w:r>
    </w:p>
    <w:p w:rsidR="00C201C7" w:rsidRPr="009F41D7" w:rsidRDefault="00297E49" w:rsidP="00DF7B19">
      <w:pPr>
        <w:jc w:val="both"/>
        <w:rPr>
          <w:rFonts w:asciiTheme="majorHAnsi" w:eastAsia="Times New Roman" w:hAnsiTheme="majorHAnsi" w:cs="Arial"/>
          <w:color w:val="000000"/>
          <w:sz w:val="24"/>
          <w:szCs w:val="24"/>
          <w:lang w:eastAsia="pt-BR"/>
        </w:rPr>
      </w:pPr>
      <w:r w:rsidRPr="00297E49">
        <w:rPr>
          <w:rFonts w:asciiTheme="majorHAnsi" w:eastAsia="Times New Roman" w:hAnsiTheme="majorHAnsi" w:cs="Arial"/>
          <w:b/>
          <w:noProof/>
          <w:color w:val="000000"/>
          <w:sz w:val="24"/>
          <w:szCs w:val="24"/>
          <w:lang w:eastAsia="pt-BR"/>
        </w:rPr>
        <w:pict>
          <v:shapetype id="_x0000_t202" coordsize="21600,21600" o:spt="202" path="m,l,21600r21600,l21600,xe">
            <v:stroke joinstyle="miter"/>
            <v:path gradientshapeok="t" o:connecttype="rect"/>
          </v:shapetype>
          <v:shape id="Caixa de texto 1" o:spid="_x0000_s1026" type="#_x0000_t202" style="position:absolute;left:0;text-align:left;margin-left:-11.55pt;margin-top:6.65pt;width:452.25pt;height:323.3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" strokeweight="3pt">
            <v:stroke linestyle="thinThin"/>
            <v:textbox>
              <w:txbxContent>
                <w:p w:rsidR="00E71304" w:rsidRPr="00923A4A" w:rsidRDefault="00E71304" w:rsidP="00C201C7">
                  <w:pPr>
                    <w:spacing w:line="360" w:lineRule="auto"/>
                    <w:rPr>
                      <w:rFonts w:asciiTheme="majorHAnsi" w:hAnsiTheme="majorHAnsi"/>
                      <w:sz w:val="24"/>
                      <w:szCs w:val="24"/>
                    </w:rPr>
                  </w:pPr>
                  <w:r w:rsidRPr="00923A4A">
                    <w:rPr>
                      <w:rFonts w:asciiTheme="majorHAnsi" w:hAnsiTheme="majorHAnsi"/>
                      <w:sz w:val="24"/>
                      <w:szCs w:val="24"/>
                    </w:rPr>
                    <w:t>Razão Social: ___________________________________________________________________</w:t>
                  </w:r>
                </w:p>
                <w:p w:rsidR="00E71304" w:rsidRPr="00923A4A" w:rsidRDefault="00E71304" w:rsidP="00C201C7">
                  <w:pPr>
                    <w:spacing w:line="360" w:lineRule="auto"/>
                    <w:jc w:val="both"/>
                    <w:rPr>
                      <w:rFonts w:asciiTheme="majorHAnsi" w:hAnsiTheme="majorHAnsi"/>
                      <w:sz w:val="24"/>
                      <w:szCs w:val="24"/>
                    </w:rPr>
                  </w:pPr>
                  <w:r w:rsidRPr="00923A4A">
                    <w:rPr>
                      <w:rFonts w:asciiTheme="majorHAnsi" w:hAnsiTheme="majorHAnsi"/>
                      <w:sz w:val="24"/>
                      <w:szCs w:val="24"/>
                    </w:rPr>
                    <w:t>CNPJ N° ________________________________________________________________________</w:t>
                  </w:r>
                </w:p>
                <w:p w:rsidR="00E71304" w:rsidRPr="00923A4A" w:rsidRDefault="00E71304" w:rsidP="00C201C7">
                  <w:pPr>
                    <w:spacing w:line="360" w:lineRule="auto"/>
                    <w:jc w:val="both"/>
                    <w:rPr>
                      <w:rFonts w:asciiTheme="majorHAnsi" w:hAnsiTheme="majorHAnsi"/>
                      <w:sz w:val="24"/>
                      <w:szCs w:val="24"/>
                    </w:rPr>
                  </w:pPr>
                  <w:r w:rsidRPr="00923A4A">
                    <w:rPr>
                      <w:rFonts w:asciiTheme="majorHAnsi" w:hAnsiTheme="majorHAnsi"/>
                      <w:sz w:val="24"/>
                      <w:szCs w:val="24"/>
                    </w:rPr>
                    <w:t>Endereço:_______________________________________________________________________</w:t>
                  </w:r>
                </w:p>
                <w:p w:rsidR="00E71304" w:rsidRPr="00923A4A" w:rsidRDefault="00E71304" w:rsidP="00C201C7">
                  <w:pPr>
                    <w:spacing w:line="360" w:lineRule="auto"/>
                    <w:jc w:val="both"/>
                    <w:rPr>
                      <w:rFonts w:asciiTheme="majorHAnsi" w:hAnsiTheme="majorHAnsi"/>
                      <w:sz w:val="24"/>
                      <w:szCs w:val="24"/>
                    </w:rPr>
                  </w:pPr>
                  <w:r w:rsidRPr="00923A4A">
                    <w:rPr>
                      <w:rFonts w:asciiTheme="majorHAnsi" w:hAnsiTheme="majorHAnsi"/>
                      <w:sz w:val="24"/>
                      <w:szCs w:val="24"/>
                    </w:rPr>
                    <w:t>E-mail: _________________________________________________________________________</w:t>
                  </w:r>
                </w:p>
                <w:p w:rsidR="00E71304" w:rsidRPr="00923A4A" w:rsidRDefault="00E71304" w:rsidP="00C201C7">
                  <w:pPr>
                    <w:spacing w:line="360" w:lineRule="auto"/>
                    <w:jc w:val="both"/>
                    <w:rPr>
                      <w:rFonts w:asciiTheme="majorHAnsi" w:hAnsiTheme="majorHAnsi"/>
                      <w:sz w:val="24"/>
                      <w:szCs w:val="24"/>
                    </w:rPr>
                  </w:pPr>
                  <w:r w:rsidRPr="00923A4A">
                    <w:rPr>
                      <w:rFonts w:asciiTheme="majorHAnsi" w:hAnsiTheme="majorHAnsi"/>
                      <w:sz w:val="24"/>
                      <w:szCs w:val="24"/>
                    </w:rPr>
                    <w:t>Cidade:_______________________________Estado:_____Telefone:____________________</w:t>
                  </w:r>
                </w:p>
                <w:p w:rsidR="00E71304" w:rsidRPr="00923A4A" w:rsidRDefault="00E71304" w:rsidP="00C201C7">
                  <w:pPr>
                    <w:spacing w:line="360" w:lineRule="auto"/>
                    <w:jc w:val="both"/>
                    <w:rPr>
                      <w:rFonts w:asciiTheme="majorHAnsi" w:hAnsiTheme="majorHAnsi"/>
                      <w:sz w:val="24"/>
                      <w:szCs w:val="24"/>
                    </w:rPr>
                  </w:pPr>
                  <w:r w:rsidRPr="00923A4A">
                    <w:rPr>
                      <w:rFonts w:asciiTheme="majorHAnsi" w:hAnsiTheme="majorHAnsi"/>
                      <w:sz w:val="24"/>
                      <w:szCs w:val="24"/>
                    </w:rPr>
                    <w:t>Pessoa para contato:_____________________________________________________________</w:t>
                  </w:r>
                </w:p>
                <w:p w:rsidR="00E71304" w:rsidRPr="00923A4A" w:rsidRDefault="00E71304" w:rsidP="00C201C7">
                  <w:pPr>
                    <w:spacing w:line="360" w:lineRule="auto"/>
                    <w:jc w:val="both"/>
                    <w:rPr>
                      <w:rFonts w:asciiTheme="majorHAnsi" w:hAnsiTheme="majorHAnsi"/>
                      <w:sz w:val="24"/>
                      <w:szCs w:val="24"/>
                    </w:rPr>
                  </w:pPr>
                  <w:r w:rsidRPr="00923A4A">
                    <w:rPr>
                      <w:rFonts w:asciiTheme="majorHAnsi" w:hAnsiTheme="majorHAnsi"/>
                      <w:sz w:val="24"/>
                      <w:szCs w:val="24"/>
                    </w:rPr>
                    <w:t>Recebemos nesta data, cópia do instrumento convocatório da licitação acima identificada.</w:t>
                  </w:r>
                </w:p>
                <w:p w:rsidR="00E71304" w:rsidRPr="00923A4A" w:rsidRDefault="00E71304" w:rsidP="00C201C7">
                  <w:pPr>
                    <w:jc w:val="center"/>
                    <w:rPr>
                      <w:rFonts w:asciiTheme="majorHAnsi" w:hAnsiTheme="majorHAnsi"/>
                      <w:sz w:val="24"/>
                      <w:szCs w:val="24"/>
                    </w:rPr>
                  </w:pPr>
                  <w:r w:rsidRPr="00923A4A">
                    <w:rPr>
                      <w:rFonts w:asciiTheme="majorHAnsi" w:hAnsiTheme="majorHAnsi"/>
                      <w:sz w:val="24"/>
                      <w:szCs w:val="24"/>
                    </w:rPr>
                    <w:t xml:space="preserve">Local: _______________________, _____ de ____________ de </w:t>
                  </w:r>
                  <w:r>
                    <w:rPr>
                      <w:rFonts w:asciiTheme="majorHAnsi" w:hAnsiTheme="majorHAnsi"/>
                      <w:sz w:val="24"/>
                      <w:szCs w:val="24"/>
                    </w:rPr>
                    <w:t>2022</w:t>
                  </w:r>
                  <w:r w:rsidRPr="00923A4A">
                    <w:rPr>
                      <w:rFonts w:asciiTheme="majorHAnsi" w:hAnsiTheme="majorHAnsi"/>
                      <w:sz w:val="24"/>
                      <w:szCs w:val="24"/>
                    </w:rPr>
                    <w:t>.</w:t>
                  </w:r>
                </w:p>
                <w:p w:rsidR="00E71304" w:rsidRPr="00923A4A" w:rsidRDefault="00E71304" w:rsidP="00C201C7">
                  <w:pPr>
                    <w:jc w:val="center"/>
                    <w:rPr>
                      <w:rFonts w:asciiTheme="majorHAnsi" w:hAnsiTheme="majorHAnsi"/>
                      <w:sz w:val="24"/>
                      <w:szCs w:val="24"/>
                    </w:rPr>
                  </w:pPr>
                  <w:r w:rsidRPr="00923A4A">
                    <w:rPr>
                      <w:rFonts w:asciiTheme="majorHAnsi" w:hAnsiTheme="majorHAnsi"/>
                      <w:sz w:val="24"/>
                      <w:szCs w:val="24"/>
                    </w:rPr>
                    <w:t>Ass.:____________________________</w:t>
                  </w:r>
                </w:p>
                <w:p w:rsidR="00E71304" w:rsidRPr="00923A4A" w:rsidRDefault="00E71304" w:rsidP="00C201C7">
                  <w:pPr>
                    <w:pBdr>
                      <w:bottom w:val="single" w:sz="12" w:space="1" w:color="auto"/>
                    </w:pBdr>
                    <w:jc w:val="center"/>
                    <w:rPr>
                      <w:rFonts w:asciiTheme="majorHAnsi" w:hAnsiTheme="majorHAnsi"/>
                      <w:sz w:val="24"/>
                      <w:szCs w:val="24"/>
                    </w:rPr>
                  </w:pPr>
                  <w:r w:rsidRPr="00923A4A">
                    <w:rPr>
                      <w:rFonts w:asciiTheme="majorHAnsi" w:hAnsiTheme="majorHAnsi"/>
                      <w:sz w:val="24"/>
                      <w:szCs w:val="24"/>
                    </w:rPr>
                    <w:t>CPF:____________________________</w:t>
                  </w:r>
                </w:p>
                <w:p w:rsidR="00E71304" w:rsidRDefault="00E71304" w:rsidP="00C201C7">
                  <w:pPr>
                    <w:pBdr>
                      <w:bottom w:val="single" w:sz="12" w:space="1" w:color="auto"/>
                    </w:pBdr>
                    <w:jc w:val="center"/>
                  </w:pPr>
                </w:p>
                <w:p w:rsidR="00E71304" w:rsidRDefault="00E71304" w:rsidP="00C201C7">
                  <w:pPr>
                    <w:pBdr>
                      <w:bottom w:val="single" w:sz="12" w:space="1" w:color="auto"/>
                    </w:pBdr>
                    <w:jc w:val="center"/>
                  </w:pPr>
                </w:p>
                <w:p w:rsidR="00E71304" w:rsidRDefault="00E71304" w:rsidP="00C201C7">
                  <w:pPr>
                    <w:pBdr>
                      <w:bottom w:val="single" w:sz="12" w:space="1" w:color="auto"/>
                    </w:pBdr>
                    <w:jc w:val="center"/>
                  </w:pPr>
                </w:p>
              </w:txbxContent>
            </v:textbox>
          </v:shape>
        </w:pict>
      </w:r>
    </w:p>
    <w:p w:rsidR="00C201C7" w:rsidRPr="009F41D7" w:rsidRDefault="00C201C7" w:rsidP="00DF7B19">
      <w:pPr>
        <w:jc w:val="both"/>
        <w:rPr>
          <w:rFonts w:asciiTheme="majorHAnsi" w:eastAsia="Times New Roman" w:hAnsiTheme="majorHAnsi" w:cs="Arial"/>
          <w:color w:val="000000"/>
          <w:sz w:val="24"/>
          <w:szCs w:val="24"/>
          <w:lang w:eastAsia="pt-BR"/>
        </w:rPr>
      </w:pPr>
    </w:p>
    <w:p w:rsidR="00C201C7" w:rsidRPr="009F41D7" w:rsidRDefault="00C201C7" w:rsidP="00DF7B19">
      <w:pPr>
        <w:jc w:val="both"/>
        <w:rPr>
          <w:rFonts w:asciiTheme="majorHAnsi" w:eastAsia="Times New Roman" w:hAnsiTheme="majorHAnsi" w:cs="Arial"/>
          <w:color w:val="000000"/>
          <w:sz w:val="24"/>
          <w:szCs w:val="24"/>
          <w:lang w:eastAsia="pt-BR"/>
        </w:rPr>
      </w:pPr>
    </w:p>
    <w:p w:rsidR="00C201C7" w:rsidRPr="009F41D7" w:rsidRDefault="00C201C7" w:rsidP="00DF7B19">
      <w:pPr>
        <w:jc w:val="both"/>
        <w:rPr>
          <w:rFonts w:asciiTheme="majorHAnsi" w:eastAsia="Times New Roman" w:hAnsiTheme="majorHAnsi" w:cs="Arial"/>
          <w:color w:val="000000"/>
          <w:sz w:val="24"/>
          <w:szCs w:val="24"/>
          <w:lang w:eastAsia="pt-BR"/>
        </w:rPr>
      </w:pPr>
    </w:p>
    <w:p w:rsidR="00C201C7" w:rsidRPr="009F41D7" w:rsidRDefault="00C201C7" w:rsidP="00DF7B19">
      <w:pPr>
        <w:jc w:val="both"/>
        <w:rPr>
          <w:rFonts w:asciiTheme="majorHAnsi" w:eastAsia="Times New Roman" w:hAnsiTheme="majorHAnsi" w:cs="Arial"/>
          <w:color w:val="000000"/>
          <w:sz w:val="24"/>
          <w:szCs w:val="24"/>
          <w:lang w:eastAsia="pt-BR"/>
        </w:rPr>
      </w:pPr>
    </w:p>
    <w:p w:rsidR="00C201C7" w:rsidRPr="009F41D7" w:rsidRDefault="00C201C7" w:rsidP="00DF7B19">
      <w:pPr>
        <w:jc w:val="both"/>
        <w:rPr>
          <w:rFonts w:asciiTheme="majorHAnsi" w:eastAsia="Times New Roman" w:hAnsiTheme="majorHAnsi" w:cs="Arial"/>
          <w:color w:val="000000"/>
          <w:sz w:val="24"/>
          <w:szCs w:val="24"/>
          <w:lang w:eastAsia="pt-BR"/>
        </w:rPr>
      </w:pPr>
    </w:p>
    <w:p w:rsidR="00C201C7" w:rsidRPr="009F41D7" w:rsidRDefault="00C201C7" w:rsidP="00DF7B19">
      <w:pPr>
        <w:jc w:val="both"/>
        <w:rPr>
          <w:rFonts w:asciiTheme="majorHAnsi" w:eastAsia="Times New Roman" w:hAnsiTheme="majorHAnsi" w:cs="Arial"/>
          <w:color w:val="000000"/>
          <w:sz w:val="24"/>
          <w:szCs w:val="24"/>
          <w:lang w:eastAsia="pt-BR"/>
        </w:rPr>
      </w:pPr>
    </w:p>
    <w:p w:rsidR="00C201C7" w:rsidRPr="009F41D7" w:rsidRDefault="00C201C7" w:rsidP="00DF7B19">
      <w:pPr>
        <w:jc w:val="both"/>
        <w:rPr>
          <w:rFonts w:asciiTheme="majorHAnsi" w:eastAsia="Times New Roman" w:hAnsiTheme="majorHAnsi" w:cs="Arial"/>
          <w:color w:val="000000"/>
          <w:sz w:val="24"/>
          <w:szCs w:val="24"/>
          <w:lang w:eastAsia="pt-BR"/>
        </w:rPr>
      </w:pPr>
    </w:p>
    <w:p w:rsidR="00C201C7" w:rsidRPr="009F41D7" w:rsidRDefault="00C201C7" w:rsidP="00DF7B19">
      <w:pPr>
        <w:jc w:val="both"/>
        <w:rPr>
          <w:rFonts w:asciiTheme="majorHAnsi" w:eastAsia="Times New Roman" w:hAnsiTheme="majorHAnsi" w:cs="Arial"/>
          <w:color w:val="000000"/>
          <w:sz w:val="24"/>
          <w:szCs w:val="24"/>
          <w:lang w:eastAsia="pt-BR"/>
        </w:rPr>
      </w:pPr>
    </w:p>
    <w:p w:rsidR="00C201C7" w:rsidRPr="009F41D7" w:rsidRDefault="00C201C7" w:rsidP="00DF7B19">
      <w:pPr>
        <w:jc w:val="both"/>
        <w:rPr>
          <w:rFonts w:asciiTheme="majorHAnsi" w:eastAsia="Times New Roman" w:hAnsiTheme="majorHAnsi" w:cs="Arial"/>
          <w:color w:val="000000"/>
          <w:sz w:val="24"/>
          <w:szCs w:val="24"/>
          <w:lang w:eastAsia="pt-BR"/>
        </w:rPr>
      </w:pPr>
    </w:p>
    <w:p w:rsidR="00C201C7" w:rsidRPr="009F41D7" w:rsidRDefault="00C201C7" w:rsidP="00DF7B19">
      <w:pPr>
        <w:jc w:val="both"/>
        <w:rPr>
          <w:rFonts w:asciiTheme="majorHAnsi" w:eastAsia="Times New Roman" w:hAnsiTheme="majorHAnsi" w:cs="Arial"/>
          <w:color w:val="000000"/>
          <w:sz w:val="24"/>
          <w:szCs w:val="24"/>
          <w:lang w:eastAsia="pt-BR"/>
        </w:rPr>
      </w:pPr>
    </w:p>
    <w:p w:rsidR="00C201C7" w:rsidRPr="009F41D7" w:rsidRDefault="00C201C7" w:rsidP="00DF7B19">
      <w:pPr>
        <w:jc w:val="both"/>
        <w:rPr>
          <w:rFonts w:asciiTheme="majorHAnsi" w:eastAsia="Times New Roman" w:hAnsiTheme="majorHAnsi" w:cs="Arial"/>
          <w:color w:val="000000"/>
          <w:sz w:val="24"/>
          <w:szCs w:val="24"/>
          <w:lang w:eastAsia="pt-BR"/>
        </w:rPr>
      </w:pPr>
    </w:p>
    <w:p w:rsidR="00C201C7" w:rsidRPr="009F41D7" w:rsidRDefault="00C201C7" w:rsidP="00DF7B19">
      <w:pPr>
        <w:jc w:val="both"/>
        <w:rPr>
          <w:rFonts w:asciiTheme="majorHAnsi" w:eastAsia="Times New Roman" w:hAnsiTheme="majorHAnsi" w:cs="Arial"/>
          <w:color w:val="000000"/>
          <w:sz w:val="24"/>
          <w:szCs w:val="24"/>
          <w:lang w:eastAsia="pt-BR"/>
        </w:rPr>
      </w:pPr>
    </w:p>
    <w:p w:rsidR="00C201C7" w:rsidRPr="009F41D7" w:rsidRDefault="00C201C7" w:rsidP="00DF7B19">
      <w:pPr>
        <w:ind w:firstLine="708"/>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Senhor Licitante,</w:t>
      </w:r>
    </w:p>
    <w:p w:rsidR="00C201C7" w:rsidRPr="009F41D7" w:rsidRDefault="00C201C7" w:rsidP="00DF7B19">
      <w:pPr>
        <w:ind w:firstLine="708"/>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Visando comunicação futura entre o Município de Bocaina de Minas e essa empresa, solicito de Vossa Senhoria preencher o recibo de entrega do Edital e remeter ao </w:t>
      </w:r>
      <w:r w:rsidRPr="009F41D7">
        <w:rPr>
          <w:rFonts w:asciiTheme="majorHAnsi" w:eastAsia="Times New Roman" w:hAnsiTheme="majorHAnsi" w:cs="Arial"/>
          <w:b/>
          <w:color w:val="000000"/>
          <w:sz w:val="24"/>
          <w:szCs w:val="24"/>
          <w:lang w:eastAsia="pt-BR"/>
        </w:rPr>
        <w:t xml:space="preserve">Setor de Licitação </w:t>
      </w:r>
      <w:r w:rsidRPr="009F41D7">
        <w:rPr>
          <w:rFonts w:asciiTheme="majorHAnsi" w:eastAsia="Times New Roman" w:hAnsiTheme="majorHAnsi" w:cs="Arial"/>
          <w:color w:val="000000"/>
          <w:sz w:val="24"/>
          <w:szCs w:val="24"/>
          <w:lang w:eastAsia="pt-BR"/>
        </w:rPr>
        <w:t xml:space="preserve">por meio do </w:t>
      </w:r>
      <w:r w:rsidR="00503807">
        <w:rPr>
          <w:rFonts w:asciiTheme="majorHAnsi" w:eastAsia="Times New Roman" w:hAnsiTheme="majorHAnsi" w:cs="Arial"/>
          <w:sz w:val="24"/>
          <w:szCs w:val="24"/>
          <w:lang w:eastAsia="pt-BR"/>
        </w:rPr>
        <w:t xml:space="preserve">Tel. </w:t>
      </w:r>
      <w:r w:rsidRPr="009F41D7">
        <w:rPr>
          <w:rFonts w:asciiTheme="majorHAnsi" w:eastAsia="Times New Roman" w:hAnsiTheme="majorHAnsi" w:cs="Arial"/>
          <w:color w:val="000000"/>
          <w:sz w:val="24"/>
          <w:szCs w:val="24"/>
          <w:lang w:eastAsia="pt-BR"/>
        </w:rPr>
        <w:t xml:space="preserve">(32) </w:t>
      </w:r>
      <w:r w:rsidR="000005D2" w:rsidRPr="009F41D7">
        <w:rPr>
          <w:rFonts w:asciiTheme="majorHAnsi" w:eastAsia="Times New Roman" w:hAnsiTheme="majorHAnsi" w:cs="Arial"/>
          <w:color w:val="000000"/>
          <w:sz w:val="24"/>
          <w:szCs w:val="24"/>
          <w:lang w:eastAsia="pt-BR"/>
        </w:rPr>
        <w:t>3294-1160</w:t>
      </w:r>
      <w:r w:rsidR="009938ED" w:rsidRPr="009F41D7">
        <w:rPr>
          <w:rFonts w:asciiTheme="majorHAnsi" w:eastAsia="Times New Roman" w:hAnsiTheme="majorHAnsi" w:cs="Arial"/>
          <w:color w:val="000000"/>
          <w:sz w:val="24"/>
          <w:szCs w:val="24"/>
          <w:lang w:eastAsia="pt-BR"/>
        </w:rPr>
        <w:t xml:space="preserve"> </w:t>
      </w:r>
      <w:r w:rsidRPr="009F41D7">
        <w:rPr>
          <w:rFonts w:asciiTheme="majorHAnsi" w:eastAsia="Times New Roman" w:hAnsiTheme="majorHAnsi" w:cs="Arial"/>
          <w:sz w:val="24"/>
          <w:szCs w:val="24"/>
          <w:lang w:eastAsia="pt-BR"/>
        </w:rPr>
        <w:t>ou e-mail:</w:t>
      </w:r>
      <w:r w:rsidR="009F41D7" w:rsidRPr="009F41D7">
        <w:rPr>
          <w:rFonts w:asciiTheme="majorHAnsi" w:eastAsia="Times New Roman" w:hAnsiTheme="majorHAnsi" w:cs="Arial"/>
          <w:sz w:val="24"/>
          <w:szCs w:val="24"/>
          <w:lang w:eastAsia="pt-BR"/>
        </w:rPr>
        <w:t xml:space="preserve"> </w:t>
      </w:r>
      <w:proofErr w:type="gramStart"/>
      <w:r w:rsidR="000005D2" w:rsidRPr="009F41D7">
        <w:rPr>
          <w:rFonts w:asciiTheme="majorHAnsi" w:eastAsia="Times New Roman" w:hAnsiTheme="majorHAnsi" w:cs="Arial"/>
          <w:color w:val="0000FF"/>
          <w:sz w:val="24"/>
          <w:szCs w:val="24"/>
          <w:u w:val="single"/>
          <w:lang w:eastAsia="pt-BR"/>
        </w:rPr>
        <w:t>licitacao@bocainademinas.mg.gov.br</w:t>
      </w:r>
      <w:proofErr w:type="gramEnd"/>
    </w:p>
    <w:p w:rsidR="00C201C7" w:rsidRPr="009F41D7" w:rsidRDefault="00C201C7" w:rsidP="00DF7B19">
      <w:pPr>
        <w:ind w:firstLine="708"/>
        <w:jc w:val="both"/>
        <w:rPr>
          <w:rFonts w:asciiTheme="majorHAnsi" w:eastAsia="Times New Roman" w:hAnsiTheme="majorHAnsi" w:cs="Arial"/>
          <w:b/>
          <w:color w:val="000000"/>
          <w:sz w:val="24"/>
          <w:szCs w:val="24"/>
          <w:lang w:eastAsia="pt-BR"/>
        </w:rPr>
      </w:pPr>
    </w:p>
    <w:p w:rsidR="00C201C7" w:rsidRDefault="00C201C7" w:rsidP="00DF7B19">
      <w:pPr>
        <w:ind w:firstLine="708"/>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A não remessa do recibo exime ao </w:t>
      </w:r>
      <w:r w:rsidRPr="009F41D7">
        <w:rPr>
          <w:rFonts w:asciiTheme="majorHAnsi" w:eastAsia="Times New Roman" w:hAnsiTheme="majorHAnsi" w:cs="Arial"/>
          <w:b/>
          <w:color w:val="000000"/>
          <w:sz w:val="24"/>
          <w:szCs w:val="24"/>
          <w:lang w:eastAsia="pt-BR"/>
        </w:rPr>
        <w:t xml:space="preserve">Setor de Licitação </w:t>
      </w:r>
      <w:r w:rsidR="009F41D7" w:rsidRPr="009F41D7">
        <w:rPr>
          <w:rFonts w:asciiTheme="majorHAnsi" w:eastAsia="Times New Roman" w:hAnsiTheme="majorHAnsi" w:cs="Arial"/>
          <w:b/>
          <w:color w:val="000000"/>
          <w:sz w:val="24"/>
          <w:szCs w:val="24"/>
          <w:lang w:eastAsia="pt-BR"/>
        </w:rPr>
        <w:t xml:space="preserve">de </w:t>
      </w:r>
      <w:r w:rsidRPr="009F41D7">
        <w:rPr>
          <w:rFonts w:asciiTheme="majorHAnsi" w:eastAsia="Times New Roman" w:hAnsiTheme="majorHAnsi" w:cs="Arial"/>
          <w:color w:val="000000"/>
          <w:sz w:val="24"/>
          <w:szCs w:val="24"/>
          <w:lang w:eastAsia="pt-BR"/>
        </w:rPr>
        <w:t>retificações ocorridas no instrumento convocatório, bem como de quaisquer informações adicionais.</w:t>
      </w:r>
    </w:p>
    <w:p w:rsidR="00503807" w:rsidRPr="009F41D7" w:rsidRDefault="00503807" w:rsidP="00DF7B19">
      <w:pPr>
        <w:ind w:firstLine="708"/>
        <w:jc w:val="both"/>
        <w:rPr>
          <w:rFonts w:asciiTheme="majorHAnsi" w:eastAsia="Times New Roman" w:hAnsiTheme="majorHAnsi" w:cs="Arial"/>
          <w:color w:val="000000"/>
          <w:sz w:val="24"/>
          <w:szCs w:val="24"/>
          <w:lang w:eastAsia="pt-BR"/>
        </w:rPr>
      </w:pPr>
    </w:p>
    <w:p w:rsidR="00C201C7" w:rsidRPr="009F41D7" w:rsidRDefault="00C201C7" w:rsidP="00DF7B19">
      <w:pPr>
        <w:autoSpaceDE w:val="0"/>
        <w:autoSpaceDN w:val="0"/>
        <w:adjustRightInd w:val="0"/>
        <w:jc w:val="center"/>
        <w:rPr>
          <w:rFonts w:asciiTheme="majorHAnsi" w:eastAsia="Times New Roman" w:hAnsiTheme="majorHAnsi" w:cs="Arial"/>
          <w:b/>
          <w:color w:val="000000"/>
          <w:sz w:val="24"/>
          <w:szCs w:val="24"/>
          <w:lang w:eastAsia="pt-BR"/>
        </w:rPr>
      </w:pPr>
      <w:r w:rsidRPr="009F41D7">
        <w:rPr>
          <w:rFonts w:asciiTheme="majorHAnsi" w:eastAsia="Times New Roman" w:hAnsiTheme="majorHAnsi" w:cs="Arial"/>
          <w:b/>
          <w:color w:val="000000"/>
          <w:sz w:val="24"/>
          <w:szCs w:val="24"/>
          <w:lang w:eastAsia="pt-BR"/>
        </w:rPr>
        <w:t>--------------------------------</w:t>
      </w:r>
    </w:p>
    <w:p w:rsidR="00503807" w:rsidRPr="009F41D7" w:rsidRDefault="00503807" w:rsidP="00503807">
      <w:pPr>
        <w:autoSpaceDE w:val="0"/>
        <w:autoSpaceDN w:val="0"/>
        <w:adjustRightInd w:val="0"/>
        <w:jc w:val="center"/>
        <w:rPr>
          <w:rFonts w:asciiTheme="majorHAnsi" w:eastAsia="Times New Roman" w:hAnsiTheme="majorHAnsi" w:cs="Arial"/>
          <w:b/>
          <w:bCs/>
          <w:sz w:val="24"/>
          <w:szCs w:val="24"/>
          <w:lang w:eastAsia="pt-BR"/>
        </w:rPr>
      </w:pPr>
      <w:r>
        <w:rPr>
          <w:rFonts w:asciiTheme="majorHAnsi" w:eastAsia="Times New Roman" w:hAnsiTheme="majorHAnsi" w:cs="Arial"/>
          <w:b/>
          <w:color w:val="000000"/>
          <w:sz w:val="24"/>
          <w:szCs w:val="24"/>
          <w:lang w:eastAsia="pt-BR"/>
        </w:rPr>
        <w:t>Gilmar de Oliveira Barbosa Arantes</w:t>
      </w:r>
    </w:p>
    <w:p w:rsidR="000005D2" w:rsidRPr="009F41D7" w:rsidRDefault="00C201C7" w:rsidP="004C3CFC">
      <w:pPr>
        <w:autoSpaceDE w:val="0"/>
        <w:autoSpaceDN w:val="0"/>
        <w:adjustRightInd w:val="0"/>
        <w:spacing w:after="0"/>
        <w:jc w:val="center"/>
        <w:rPr>
          <w:rFonts w:asciiTheme="majorHAnsi" w:eastAsia="Times New Roman" w:hAnsiTheme="majorHAnsi" w:cs="Arial"/>
          <w:b/>
          <w:color w:val="000000"/>
          <w:sz w:val="24"/>
          <w:szCs w:val="24"/>
          <w:lang w:eastAsia="pt-BR"/>
        </w:rPr>
      </w:pPr>
      <w:r w:rsidRPr="009F41D7">
        <w:rPr>
          <w:rFonts w:asciiTheme="majorHAnsi" w:eastAsia="Times New Roman" w:hAnsiTheme="majorHAnsi" w:cs="Arial"/>
          <w:b/>
          <w:color w:val="000000"/>
          <w:sz w:val="24"/>
          <w:szCs w:val="24"/>
          <w:lang w:eastAsia="pt-BR"/>
        </w:rPr>
        <w:t>Pregoeir</w:t>
      </w:r>
      <w:r w:rsidR="009F41D7" w:rsidRPr="009F41D7">
        <w:rPr>
          <w:rFonts w:asciiTheme="majorHAnsi" w:eastAsia="Times New Roman" w:hAnsiTheme="majorHAnsi" w:cs="Arial"/>
          <w:b/>
          <w:color w:val="000000"/>
          <w:sz w:val="24"/>
          <w:szCs w:val="24"/>
          <w:lang w:eastAsia="pt-BR"/>
        </w:rPr>
        <w:t>o</w:t>
      </w:r>
    </w:p>
    <w:p w:rsidR="004C3CFC" w:rsidRDefault="004C3CFC" w:rsidP="00DF7B19">
      <w:pPr>
        <w:autoSpaceDE w:val="0"/>
        <w:autoSpaceDN w:val="0"/>
        <w:adjustRightInd w:val="0"/>
        <w:jc w:val="center"/>
        <w:rPr>
          <w:rFonts w:asciiTheme="majorHAnsi" w:eastAsia="Times New Roman" w:hAnsiTheme="majorHAnsi" w:cs="Arial"/>
          <w:b/>
          <w:bCs/>
          <w:sz w:val="24"/>
          <w:szCs w:val="24"/>
          <w:lang w:eastAsia="pt-BR"/>
        </w:rPr>
      </w:pPr>
    </w:p>
    <w:p w:rsidR="00065FCE" w:rsidRPr="009F41D7" w:rsidRDefault="00065FCE" w:rsidP="00DF7B19">
      <w:pPr>
        <w:autoSpaceDE w:val="0"/>
        <w:autoSpaceDN w:val="0"/>
        <w:adjustRightInd w:val="0"/>
        <w:jc w:val="center"/>
        <w:rPr>
          <w:rFonts w:asciiTheme="majorHAnsi" w:eastAsia="Times New Roman" w:hAnsiTheme="majorHAnsi" w:cs="Arial"/>
          <w:b/>
          <w:bCs/>
          <w:sz w:val="24"/>
          <w:szCs w:val="24"/>
          <w:lang w:eastAsia="pt-BR"/>
        </w:rPr>
      </w:pPr>
    </w:p>
    <w:p w:rsidR="00C201C7" w:rsidRPr="009F41D7" w:rsidRDefault="00C201C7" w:rsidP="00DF7B19">
      <w:pPr>
        <w:autoSpaceDE w:val="0"/>
        <w:autoSpaceDN w:val="0"/>
        <w:adjustRightInd w:val="0"/>
        <w:jc w:val="center"/>
        <w:rPr>
          <w:rFonts w:asciiTheme="majorHAnsi" w:eastAsia="Times New Roman" w:hAnsiTheme="majorHAnsi" w:cs="Arial"/>
          <w:b/>
          <w:bCs/>
          <w:sz w:val="24"/>
          <w:szCs w:val="24"/>
          <w:lang w:eastAsia="pt-BR"/>
        </w:rPr>
      </w:pPr>
      <w:r w:rsidRPr="009F41D7">
        <w:rPr>
          <w:rFonts w:asciiTheme="majorHAnsi" w:eastAsia="Times New Roman" w:hAnsiTheme="majorHAnsi" w:cs="Arial"/>
          <w:b/>
          <w:bCs/>
          <w:sz w:val="24"/>
          <w:szCs w:val="24"/>
          <w:lang w:eastAsia="pt-BR"/>
        </w:rPr>
        <w:t xml:space="preserve">PROCESSO LICITATÓRIO Nº </w:t>
      </w:r>
      <w:r w:rsidR="00503807">
        <w:rPr>
          <w:rFonts w:asciiTheme="majorHAnsi" w:eastAsia="Times New Roman" w:hAnsiTheme="majorHAnsi" w:cs="Arial"/>
          <w:b/>
          <w:bCs/>
          <w:sz w:val="24"/>
          <w:szCs w:val="24"/>
          <w:lang w:eastAsia="pt-BR"/>
        </w:rPr>
        <w:t>106/2022</w:t>
      </w:r>
    </w:p>
    <w:p w:rsidR="00C201C7" w:rsidRPr="009F41D7" w:rsidRDefault="00C201C7" w:rsidP="00DF7B19">
      <w:pPr>
        <w:autoSpaceDE w:val="0"/>
        <w:autoSpaceDN w:val="0"/>
        <w:adjustRightInd w:val="0"/>
        <w:jc w:val="center"/>
        <w:rPr>
          <w:rFonts w:asciiTheme="majorHAnsi" w:eastAsia="Times New Roman" w:hAnsiTheme="majorHAnsi" w:cs="Arial"/>
          <w:sz w:val="24"/>
          <w:szCs w:val="24"/>
          <w:lang w:eastAsia="pt-BR"/>
        </w:rPr>
      </w:pPr>
      <w:r w:rsidRPr="009F41D7">
        <w:rPr>
          <w:rFonts w:asciiTheme="majorHAnsi" w:eastAsia="Times New Roman" w:hAnsiTheme="majorHAnsi" w:cs="Arial"/>
          <w:b/>
          <w:bCs/>
          <w:sz w:val="24"/>
          <w:szCs w:val="24"/>
          <w:lang w:eastAsia="pt-BR"/>
        </w:rPr>
        <w:t xml:space="preserve">PREGÃO PRESENCIAL PARA REGISTRO DE PREÇOS N° </w:t>
      </w:r>
      <w:r w:rsidR="00503807">
        <w:rPr>
          <w:rFonts w:asciiTheme="majorHAnsi" w:eastAsia="Times New Roman" w:hAnsiTheme="majorHAnsi" w:cs="Arial"/>
          <w:b/>
          <w:bCs/>
          <w:sz w:val="24"/>
          <w:szCs w:val="24"/>
          <w:lang w:eastAsia="pt-BR"/>
        </w:rPr>
        <w:t>028</w:t>
      </w:r>
      <w:r w:rsidR="009F41D7" w:rsidRPr="009F41D7">
        <w:rPr>
          <w:rFonts w:asciiTheme="majorHAnsi" w:eastAsia="Times New Roman" w:hAnsiTheme="majorHAnsi" w:cs="Arial"/>
          <w:b/>
          <w:bCs/>
          <w:sz w:val="24"/>
          <w:szCs w:val="24"/>
          <w:lang w:eastAsia="pt-BR"/>
        </w:rPr>
        <w:t>/202</w:t>
      </w:r>
      <w:r w:rsidR="00503807">
        <w:rPr>
          <w:rFonts w:asciiTheme="majorHAnsi" w:eastAsia="Times New Roman" w:hAnsiTheme="majorHAnsi" w:cs="Arial"/>
          <w:b/>
          <w:bCs/>
          <w:sz w:val="24"/>
          <w:szCs w:val="24"/>
          <w:lang w:eastAsia="pt-BR"/>
        </w:rPr>
        <w:t>2</w:t>
      </w:r>
    </w:p>
    <w:p w:rsidR="00C201C7" w:rsidRPr="009F41D7" w:rsidRDefault="00C201C7" w:rsidP="00DF7B19">
      <w:pPr>
        <w:autoSpaceDE w:val="0"/>
        <w:autoSpaceDN w:val="0"/>
        <w:adjustRightInd w:val="0"/>
        <w:jc w:val="center"/>
        <w:rPr>
          <w:rFonts w:asciiTheme="majorHAnsi" w:eastAsia="Times New Roman" w:hAnsiTheme="majorHAnsi" w:cs="Arial"/>
          <w:b/>
          <w:bCs/>
          <w:color w:val="000000"/>
          <w:sz w:val="24"/>
          <w:szCs w:val="24"/>
          <w:lang w:eastAsia="pt-BR"/>
        </w:rPr>
      </w:pPr>
      <w:r w:rsidRPr="009F41D7">
        <w:rPr>
          <w:rFonts w:asciiTheme="majorHAnsi" w:eastAsia="Times New Roman" w:hAnsiTheme="majorHAnsi" w:cs="Arial"/>
          <w:b/>
          <w:bCs/>
          <w:color w:val="000000"/>
          <w:sz w:val="24"/>
          <w:szCs w:val="24"/>
          <w:lang w:eastAsia="pt-BR"/>
        </w:rPr>
        <w:t>ÍNDICE</w:t>
      </w:r>
    </w:p>
    <w:p w:rsidR="00C201C7" w:rsidRPr="009F41D7" w:rsidRDefault="00C201C7" w:rsidP="00DF7B19">
      <w:pPr>
        <w:autoSpaceDE w:val="0"/>
        <w:autoSpaceDN w:val="0"/>
        <w:adjustRightInd w:val="0"/>
        <w:spacing w:after="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1 - PREÂMBULO </w:t>
      </w:r>
    </w:p>
    <w:p w:rsidR="00C201C7" w:rsidRPr="009F41D7" w:rsidRDefault="00C201C7" w:rsidP="00DF7B19">
      <w:pPr>
        <w:autoSpaceDE w:val="0"/>
        <w:autoSpaceDN w:val="0"/>
        <w:adjustRightInd w:val="0"/>
        <w:spacing w:after="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2 - DO OBJETO </w:t>
      </w:r>
    </w:p>
    <w:p w:rsidR="00C201C7" w:rsidRPr="009F41D7" w:rsidRDefault="00C201C7" w:rsidP="00DF7B19">
      <w:pPr>
        <w:autoSpaceDE w:val="0"/>
        <w:autoSpaceDN w:val="0"/>
        <w:adjustRightInd w:val="0"/>
        <w:spacing w:after="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3 - DO PRAZO DE VIGÊNCIA DO REGISTRO DE PREÇOS </w:t>
      </w:r>
    </w:p>
    <w:p w:rsidR="00C201C7" w:rsidRPr="009F41D7" w:rsidRDefault="00C201C7" w:rsidP="00DF7B19">
      <w:pPr>
        <w:autoSpaceDE w:val="0"/>
        <w:autoSpaceDN w:val="0"/>
        <w:adjustRightInd w:val="0"/>
        <w:spacing w:after="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4 - DAS CONDIÇÕES DE PARTICIPAÇÃO </w:t>
      </w:r>
    </w:p>
    <w:p w:rsidR="00C201C7" w:rsidRPr="009F41D7" w:rsidRDefault="00C201C7" w:rsidP="00DF7B19">
      <w:pPr>
        <w:autoSpaceDE w:val="0"/>
        <w:autoSpaceDN w:val="0"/>
        <w:adjustRightInd w:val="0"/>
        <w:spacing w:after="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5 - DOS PREÇOS ESTIMADOS PELO MUNICÍPIO DE BOCAINA DE MINAS</w:t>
      </w:r>
      <w:proofErr w:type="gramStart"/>
      <w:r w:rsidRPr="009F41D7">
        <w:rPr>
          <w:rFonts w:asciiTheme="majorHAnsi" w:eastAsia="Times New Roman" w:hAnsiTheme="majorHAnsi" w:cs="Arial"/>
          <w:color w:val="000000"/>
          <w:sz w:val="24"/>
          <w:szCs w:val="24"/>
          <w:lang w:eastAsia="pt-BR"/>
        </w:rPr>
        <w:t xml:space="preserve">  </w:t>
      </w:r>
    </w:p>
    <w:p w:rsidR="00C201C7" w:rsidRPr="009F41D7" w:rsidRDefault="00C201C7" w:rsidP="00DF7B19">
      <w:pPr>
        <w:autoSpaceDE w:val="0"/>
        <w:autoSpaceDN w:val="0"/>
        <w:adjustRightInd w:val="0"/>
        <w:spacing w:after="0"/>
        <w:jc w:val="both"/>
        <w:rPr>
          <w:rFonts w:asciiTheme="majorHAnsi" w:eastAsia="Times New Roman" w:hAnsiTheme="majorHAnsi" w:cs="Arial"/>
          <w:color w:val="000000"/>
          <w:sz w:val="24"/>
          <w:szCs w:val="24"/>
          <w:lang w:eastAsia="pt-BR"/>
        </w:rPr>
      </w:pPr>
      <w:proofErr w:type="gramEnd"/>
      <w:r w:rsidRPr="009F41D7">
        <w:rPr>
          <w:rFonts w:asciiTheme="majorHAnsi" w:eastAsia="Times New Roman" w:hAnsiTheme="majorHAnsi" w:cs="Arial"/>
          <w:color w:val="000000"/>
          <w:sz w:val="24"/>
          <w:szCs w:val="24"/>
          <w:lang w:eastAsia="pt-BR"/>
        </w:rPr>
        <w:t xml:space="preserve">6 - DA DOTAÇÃO ORÇAMENTÁRIA </w:t>
      </w:r>
    </w:p>
    <w:p w:rsidR="00C201C7" w:rsidRPr="009F41D7" w:rsidRDefault="00C201C7" w:rsidP="00DF7B19">
      <w:pPr>
        <w:autoSpaceDE w:val="0"/>
        <w:autoSpaceDN w:val="0"/>
        <w:adjustRightInd w:val="0"/>
        <w:spacing w:after="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7 - DA ATA DE REGISTRO DE PREÇOS </w:t>
      </w:r>
    </w:p>
    <w:p w:rsidR="00C201C7" w:rsidRPr="009F41D7" w:rsidRDefault="00C201C7" w:rsidP="00DF7B19">
      <w:pPr>
        <w:autoSpaceDE w:val="0"/>
        <w:autoSpaceDN w:val="0"/>
        <w:adjustRightInd w:val="0"/>
        <w:spacing w:after="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8 - DO CONTROLE E DA ALTERAÇÃO DE PREÇOS </w:t>
      </w:r>
    </w:p>
    <w:p w:rsidR="00C201C7" w:rsidRPr="009F41D7" w:rsidRDefault="00C201C7" w:rsidP="00DF7B19">
      <w:pPr>
        <w:autoSpaceDE w:val="0"/>
        <w:autoSpaceDN w:val="0"/>
        <w:adjustRightInd w:val="0"/>
        <w:spacing w:after="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9 - DO CREDENCIAMENTO </w:t>
      </w:r>
    </w:p>
    <w:p w:rsidR="00C201C7" w:rsidRPr="009F41D7" w:rsidRDefault="00C201C7" w:rsidP="00DF7B19">
      <w:pPr>
        <w:tabs>
          <w:tab w:val="left" w:pos="0"/>
        </w:tabs>
        <w:autoSpaceDE w:val="0"/>
        <w:autoSpaceDN w:val="0"/>
        <w:adjustRightInd w:val="0"/>
        <w:spacing w:after="0"/>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10 - DO RECEBIMENTO DOS DOCUMENTOS E DA PROPOSTA COMERCIAL </w:t>
      </w:r>
    </w:p>
    <w:p w:rsidR="00C201C7" w:rsidRPr="009F41D7" w:rsidRDefault="00C201C7" w:rsidP="00DF7B19">
      <w:pPr>
        <w:autoSpaceDE w:val="0"/>
        <w:autoSpaceDN w:val="0"/>
        <w:adjustRightInd w:val="0"/>
        <w:spacing w:after="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11 - DA PROPOSTA COMERCIAL </w:t>
      </w:r>
    </w:p>
    <w:p w:rsidR="00C201C7" w:rsidRPr="009F41D7" w:rsidRDefault="00C201C7" w:rsidP="00DF7B19">
      <w:pPr>
        <w:autoSpaceDE w:val="0"/>
        <w:autoSpaceDN w:val="0"/>
        <w:adjustRightInd w:val="0"/>
        <w:spacing w:after="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12 - DO JULGAMENTO DAS PROPOSTAS </w:t>
      </w:r>
    </w:p>
    <w:p w:rsidR="00C201C7" w:rsidRPr="009F41D7" w:rsidRDefault="00C201C7" w:rsidP="00DF7B19">
      <w:pPr>
        <w:autoSpaceDE w:val="0"/>
        <w:autoSpaceDN w:val="0"/>
        <w:adjustRightInd w:val="0"/>
        <w:spacing w:after="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13 - DA HABILITAÇÃO </w:t>
      </w:r>
    </w:p>
    <w:p w:rsidR="00C201C7" w:rsidRPr="009F41D7" w:rsidRDefault="00C201C7" w:rsidP="00DF7B19">
      <w:pPr>
        <w:autoSpaceDE w:val="0"/>
        <w:autoSpaceDN w:val="0"/>
        <w:adjustRightInd w:val="0"/>
        <w:spacing w:after="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14 - DOS RECURSOS </w:t>
      </w:r>
    </w:p>
    <w:p w:rsidR="00C201C7" w:rsidRPr="009F41D7" w:rsidRDefault="00C201C7" w:rsidP="00DF7B19">
      <w:pPr>
        <w:autoSpaceDE w:val="0"/>
        <w:autoSpaceDN w:val="0"/>
        <w:adjustRightInd w:val="0"/>
        <w:spacing w:after="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15 - DA FORMALIZAÇÃO DA ATA DE REGISTRO DE PREÇOS </w:t>
      </w:r>
    </w:p>
    <w:p w:rsidR="00C201C7" w:rsidRPr="009F41D7" w:rsidRDefault="00C201C7" w:rsidP="00DF7B19">
      <w:pPr>
        <w:autoSpaceDE w:val="0"/>
        <w:autoSpaceDN w:val="0"/>
        <w:adjustRightInd w:val="0"/>
        <w:spacing w:after="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16 - DA EMISSÃO DOS PEDIDOS </w:t>
      </w:r>
    </w:p>
    <w:p w:rsidR="00C201C7" w:rsidRPr="009F41D7" w:rsidRDefault="00C201C7" w:rsidP="00DF7B19">
      <w:pPr>
        <w:autoSpaceDE w:val="0"/>
        <w:autoSpaceDN w:val="0"/>
        <w:adjustRightInd w:val="0"/>
        <w:spacing w:after="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17 - DAS SANÇÕES ADMINISTRATIVAS </w:t>
      </w:r>
    </w:p>
    <w:p w:rsidR="00C201C7" w:rsidRPr="009F41D7" w:rsidRDefault="00C201C7" w:rsidP="00DF7B19">
      <w:pPr>
        <w:autoSpaceDE w:val="0"/>
        <w:autoSpaceDN w:val="0"/>
        <w:adjustRightInd w:val="0"/>
        <w:spacing w:after="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18 - </w:t>
      </w:r>
      <w:r w:rsidRPr="009F41D7">
        <w:rPr>
          <w:rFonts w:asciiTheme="majorHAnsi" w:eastAsia="Times New Roman" w:hAnsiTheme="majorHAnsi" w:cs="Times New Roman"/>
          <w:snapToGrid w:val="0"/>
          <w:kern w:val="28"/>
          <w:sz w:val="24"/>
          <w:szCs w:val="24"/>
          <w:lang w:eastAsia="pt-BR"/>
        </w:rPr>
        <w:t>DO FORNECIMENTO DOS PRODUTOS</w:t>
      </w:r>
    </w:p>
    <w:p w:rsidR="00C201C7" w:rsidRPr="009F41D7" w:rsidRDefault="00C201C7" w:rsidP="00DF7B19">
      <w:pPr>
        <w:autoSpaceDE w:val="0"/>
        <w:autoSpaceDN w:val="0"/>
        <w:adjustRightInd w:val="0"/>
        <w:spacing w:after="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19 - DO CANCELAMENTO DO REGISTRO DE PREÇOS </w:t>
      </w:r>
    </w:p>
    <w:p w:rsidR="00C201C7" w:rsidRPr="009F41D7" w:rsidRDefault="00C201C7" w:rsidP="00DF7B19">
      <w:pPr>
        <w:autoSpaceDE w:val="0"/>
        <w:autoSpaceDN w:val="0"/>
        <w:adjustRightInd w:val="0"/>
        <w:spacing w:after="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20 - DA REVOGAÇÃO DA ATA DE REGISTRO DE PREÇOS </w:t>
      </w:r>
    </w:p>
    <w:p w:rsidR="00AC4E94" w:rsidRPr="009F41D7" w:rsidRDefault="00AC4E94" w:rsidP="00DF7B19">
      <w:pPr>
        <w:autoSpaceDE w:val="0"/>
        <w:autoSpaceDN w:val="0"/>
        <w:adjustRightInd w:val="0"/>
        <w:spacing w:after="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21 – DAS CONDIÇÕES DE PAGAMENTO</w:t>
      </w:r>
    </w:p>
    <w:p w:rsidR="00C201C7" w:rsidRPr="009F41D7" w:rsidRDefault="00C201C7" w:rsidP="00DF7B19">
      <w:pPr>
        <w:autoSpaceDE w:val="0"/>
        <w:autoSpaceDN w:val="0"/>
        <w:adjustRightInd w:val="0"/>
        <w:spacing w:after="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21 - DOS ANEXOS QUE INTEGRAM O EDITAL </w:t>
      </w:r>
    </w:p>
    <w:p w:rsidR="00C201C7" w:rsidRPr="009F41D7" w:rsidRDefault="00C201C7" w:rsidP="00DF7B19">
      <w:pPr>
        <w:autoSpaceDE w:val="0"/>
        <w:autoSpaceDN w:val="0"/>
        <w:adjustRightInd w:val="0"/>
        <w:spacing w:after="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22 - DAS CONSIDERAÇÕES DE CARÁTER GERAL</w:t>
      </w:r>
    </w:p>
    <w:p w:rsidR="00C201C7" w:rsidRPr="009F41D7" w:rsidRDefault="00C201C7" w:rsidP="00DF7B19">
      <w:pPr>
        <w:autoSpaceDE w:val="0"/>
        <w:autoSpaceDN w:val="0"/>
        <w:adjustRightInd w:val="0"/>
        <w:spacing w:after="0"/>
        <w:jc w:val="both"/>
        <w:rPr>
          <w:rFonts w:asciiTheme="majorHAnsi" w:eastAsia="Times New Roman" w:hAnsiTheme="majorHAnsi" w:cs="Arial"/>
          <w:color w:val="000000"/>
          <w:sz w:val="24"/>
          <w:szCs w:val="24"/>
          <w:lang w:eastAsia="pt-BR"/>
        </w:rPr>
      </w:pPr>
    </w:p>
    <w:p w:rsidR="00C201C7" w:rsidRPr="009F41D7"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F41D7">
        <w:rPr>
          <w:rFonts w:asciiTheme="majorHAnsi" w:eastAsia="Times New Roman" w:hAnsiTheme="majorHAnsi" w:cs="Arial"/>
          <w:b/>
          <w:bCs/>
          <w:color w:val="000000"/>
          <w:sz w:val="24"/>
          <w:szCs w:val="24"/>
          <w:lang w:eastAsia="pt-BR"/>
        </w:rPr>
        <w:t xml:space="preserve">1 – </w:t>
      </w:r>
      <w:r w:rsidRPr="009F41D7">
        <w:rPr>
          <w:rFonts w:asciiTheme="majorHAnsi" w:eastAsia="Times New Roman" w:hAnsiTheme="majorHAnsi" w:cs="Arial"/>
          <w:b/>
          <w:bCs/>
          <w:color w:val="000000"/>
          <w:sz w:val="24"/>
          <w:szCs w:val="24"/>
          <w:u w:val="single"/>
          <w:lang w:eastAsia="pt-BR"/>
        </w:rPr>
        <w:t>PREÂMBULO</w:t>
      </w:r>
    </w:p>
    <w:p w:rsidR="00C201C7" w:rsidRPr="004918C4" w:rsidRDefault="00C201C7" w:rsidP="00DF7B19">
      <w:pPr>
        <w:autoSpaceDE w:val="0"/>
        <w:autoSpaceDN w:val="0"/>
        <w:adjustRightInd w:val="0"/>
        <w:jc w:val="both"/>
        <w:rPr>
          <w:rFonts w:asciiTheme="majorHAnsi" w:eastAsia="Times New Roman" w:hAnsiTheme="majorHAnsi" w:cs="Arial"/>
          <w:b/>
          <w:bCs/>
          <w:sz w:val="24"/>
          <w:szCs w:val="24"/>
          <w:lang w:eastAsia="pt-BR"/>
        </w:rPr>
      </w:pPr>
      <w:r w:rsidRPr="004918C4">
        <w:rPr>
          <w:rFonts w:asciiTheme="majorHAnsi" w:eastAsia="Times New Roman" w:hAnsiTheme="majorHAnsi" w:cs="Arial"/>
          <w:b/>
          <w:bCs/>
          <w:sz w:val="24"/>
          <w:szCs w:val="24"/>
          <w:lang w:eastAsia="pt-BR"/>
        </w:rPr>
        <w:t xml:space="preserve">DATA DE RECEBIMENTO DAS PROPOSTAS: </w:t>
      </w:r>
      <w:r w:rsidR="00503807">
        <w:rPr>
          <w:rFonts w:asciiTheme="majorHAnsi" w:eastAsia="Times New Roman" w:hAnsiTheme="majorHAnsi" w:cs="Arial"/>
          <w:b/>
          <w:bCs/>
          <w:sz w:val="24"/>
          <w:szCs w:val="24"/>
          <w:lang w:eastAsia="pt-BR"/>
        </w:rPr>
        <w:t>21/11</w:t>
      </w:r>
      <w:r w:rsidR="00CD3BBF" w:rsidRPr="004918C4">
        <w:rPr>
          <w:rFonts w:asciiTheme="majorHAnsi" w:eastAsia="Times New Roman" w:hAnsiTheme="majorHAnsi" w:cs="Arial"/>
          <w:b/>
          <w:bCs/>
          <w:sz w:val="24"/>
          <w:szCs w:val="24"/>
          <w:lang w:eastAsia="pt-BR"/>
        </w:rPr>
        <w:t>/</w:t>
      </w:r>
      <w:r w:rsidR="00503807">
        <w:rPr>
          <w:rFonts w:asciiTheme="majorHAnsi" w:eastAsia="Times New Roman" w:hAnsiTheme="majorHAnsi" w:cs="Arial"/>
          <w:b/>
          <w:bCs/>
          <w:sz w:val="24"/>
          <w:szCs w:val="24"/>
          <w:lang w:eastAsia="pt-BR"/>
        </w:rPr>
        <w:t>2022</w:t>
      </w:r>
    </w:p>
    <w:p w:rsidR="00C201C7" w:rsidRPr="004918C4" w:rsidRDefault="00503807" w:rsidP="00DF7B19">
      <w:pPr>
        <w:autoSpaceDE w:val="0"/>
        <w:autoSpaceDN w:val="0"/>
        <w:adjustRightInd w:val="0"/>
        <w:jc w:val="both"/>
        <w:rPr>
          <w:rFonts w:asciiTheme="majorHAnsi" w:eastAsia="Times New Roman" w:hAnsiTheme="majorHAnsi" w:cs="Arial"/>
          <w:b/>
          <w:bCs/>
          <w:sz w:val="24"/>
          <w:szCs w:val="24"/>
          <w:lang w:eastAsia="pt-BR"/>
        </w:rPr>
      </w:pPr>
      <w:r>
        <w:rPr>
          <w:rFonts w:asciiTheme="majorHAnsi" w:eastAsia="Times New Roman" w:hAnsiTheme="majorHAnsi" w:cs="Arial"/>
          <w:b/>
          <w:bCs/>
          <w:sz w:val="24"/>
          <w:szCs w:val="24"/>
          <w:lang w:eastAsia="pt-BR"/>
        </w:rPr>
        <w:t xml:space="preserve">HORÁRIO DE CREDENCIAMENTO: </w:t>
      </w:r>
      <w:proofErr w:type="gramStart"/>
      <w:r>
        <w:rPr>
          <w:rFonts w:asciiTheme="majorHAnsi" w:eastAsia="Times New Roman" w:hAnsiTheme="majorHAnsi" w:cs="Arial"/>
          <w:b/>
          <w:bCs/>
          <w:sz w:val="24"/>
          <w:szCs w:val="24"/>
          <w:lang w:eastAsia="pt-BR"/>
        </w:rPr>
        <w:t>10</w:t>
      </w:r>
      <w:r w:rsidR="00C201C7" w:rsidRPr="004918C4">
        <w:rPr>
          <w:rFonts w:asciiTheme="majorHAnsi" w:eastAsia="Times New Roman" w:hAnsiTheme="majorHAnsi" w:cs="Arial"/>
          <w:b/>
          <w:bCs/>
          <w:sz w:val="24"/>
          <w:szCs w:val="24"/>
          <w:lang w:eastAsia="pt-BR"/>
        </w:rPr>
        <w:t>:00</w:t>
      </w:r>
      <w:proofErr w:type="gramEnd"/>
      <w:r w:rsidR="00C201C7" w:rsidRPr="004918C4">
        <w:rPr>
          <w:rFonts w:asciiTheme="majorHAnsi" w:eastAsia="Times New Roman" w:hAnsiTheme="majorHAnsi" w:cs="Arial"/>
          <w:b/>
          <w:bCs/>
          <w:sz w:val="24"/>
          <w:szCs w:val="24"/>
          <w:lang w:eastAsia="pt-BR"/>
        </w:rPr>
        <w:t xml:space="preserve"> HORAS </w:t>
      </w:r>
    </w:p>
    <w:p w:rsidR="00C201C7" w:rsidRPr="009F41D7" w:rsidRDefault="00C201C7" w:rsidP="00DF7B19">
      <w:pPr>
        <w:autoSpaceDE w:val="0"/>
        <w:autoSpaceDN w:val="0"/>
        <w:adjustRightInd w:val="0"/>
        <w:jc w:val="both"/>
        <w:rPr>
          <w:rFonts w:asciiTheme="majorHAnsi" w:eastAsia="Times New Roman" w:hAnsiTheme="majorHAnsi" w:cs="Arial"/>
          <w:b/>
          <w:color w:val="000000"/>
          <w:sz w:val="24"/>
          <w:szCs w:val="24"/>
          <w:lang w:eastAsia="pt-BR"/>
        </w:rPr>
      </w:pPr>
      <w:r w:rsidRPr="009F41D7">
        <w:rPr>
          <w:rFonts w:asciiTheme="majorHAnsi" w:eastAsia="Times New Roman" w:hAnsiTheme="majorHAnsi" w:cs="Arial"/>
          <w:b/>
          <w:color w:val="000000"/>
          <w:sz w:val="24"/>
          <w:szCs w:val="24"/>
          <w:lang w:eastAsia="pt-BR"/>
        </w:rPr>
        <w:t>HORÁRIO DE ABERTURA DOS ENVELOPES: APÓS CREDENCIAMENTO</w:t>
      </w:r>
    </w:p>
    <w:p w:rsidR="00C201C7" w:rsidRPr="009F41D7" w:rsidRDefault="00C201C7" w:rsidP="00DF7B19">
      <w:pPr>
        <w:autoSpaceDE w:val="0"/>
        <w:autoSpaceDN w:val="0"/>
        <w:adjustRightInd w:val="0"/>
        <w:ind w:right="-1" w:firstLine="1"/>
        <w:jc w:val="both"/>
        <w:rPr>
          <w:rFonts w:asciiTheme="majorHAnsi" w:eastAsia="Calibri" w:hAnsiTheme="majorHAnsi" w:cs="Times New Roman"/>
          <w:sz w:val="24"/>
          <w:szCs w:val="24"/>
        </w:rPr>
      </w:pPr>
      <w:r w:rsidRPr="009F41D7">
        <w:rPr>
          <w:rFonts w:asciiTheme="majorHAnsi" w:eastAsia="Calibri" w:hAnsiTheme="majorHAnsi" w:cs="Times New Roman"/>
          <w:b/>
          <w:bCs/>
          <w:sz w:val="24"/>
          <w:szCs w:val="24"/>
        </w:rPr>
        <w:t xml:space="preserve">LOCAL: </w:t>
      </w:r>
      <w:r w:rsidRPr="009F41D7">
        <w:rPr>
          <w:rFonts w:asciiTheme="majorHAnsi" w:eastAsia="Calibri" w:hAnsiTheme="majorHAnsi" w:cs="Times New Roman"/>
          <w:sz w:val="24"/>
          <w:szCs w:val="24"/>
        </w:rPr>
        <w:t>Sala de licitações, situada na sede da Prefeitura Municipal de Bocaina de Minas, localizada na Rua Capitão João Mariano Dias, 86 centro da Cidade de Bocaina de Minas - MG.</w:t>
      </w:r>
    </w:p>
    <w:p w:rsidR="00C201C7" w:rsidRPr="009F41D7" w:rsidRDefault="00C201C7" w:rsidP="00DF7B19">
      <w:pPr>
        <w:ind w:right="-1"/>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b/>
          <w:bCs/>
          <w:color w:val="000000"/>
          <w:sz w:val="24"/>
          <w:szCs w:val="24"/>
          <w:lang w:eastAsia="pt-BR"/>
        </w:rPr>
        <w:t xml:space="preserve">LEGISLAÇÃO PERTINENTE: </w:t>
      </w:r>
      <w:r w:rsidRPr="009F41D7">
        <w:rPr>
          <w:rFonts w:asciiTheme="majorHAnsi" w:eastAsia="Times New Roman" w:hAnsiTheme="majorHAnsi" w:cs="Arial"/>
          <w:color w:val="000000"/>
          <w:sz w:val="24"/>
          <w:szCs w:val="24"/>
          <w:lang w:eastAsia="pt-BR"/>
        </w:rPr>
        <w:t xml:space="preserve">Lei Federal n° 10.520 de 17/07/2002, Decreto Federal nº 7.892 de 23/01/2013, Lei Complementar 123/2006, com alterações introduzidas pela Lei Complementar 147/2014, </w:t>
      </w:r>
      <w:r w:rsidR="00923A4A" w:rsidRPr="009F41D7">
        <w:rPr>
          <w:rFonts w:asciiTheme="majorHAnsi" w:eastAsia="Times New Roman" w:hAnsiTheme="majorHAnsi" w:cs="Arial"/>
          <w:color w:val="000000"/>
          <w:sz w:val="24"/>
          <w:szCs w:val="24"/>
          <w:lang w:eastAsia="pt-BR"/>
        </w:rPr>
        <w:t>Decretos Municipais</w:t>
      </w:r>
      <w:r w:rsidR="00065FCE" w:rsidRPr="009F41D7">
        <w:rPr>
          <w:rFonts w:asciiTheme="majorHAnsi" w:eastAsia="Times New Roman" w:hAnsiTheme="majorHAnsi" w:cs="Arial"/>
          <w:color w:val="000000"/>
          <w:sz w:val="24"/>
          <w:szCs w:val="24"/>
          <w:lang w:eastAsia="pt-BR"/>
        </w:rPr>
        <w:t xml:space="preserve"> </w:t>
      </w:r>
      <w:r w:rsidR="00923A4A" w:rsidRPr="009F41D7">
        <w:rPr>
          <w:rFonts w:asciiTheme="majorHAnsi" w:eastAsia="Times New Roman" w:hAnsiTheme="majorHAnsi" w:cs="Arial"/>
          <w:color w:val="000000"/>
          <w:sz w:val="24"/>
          <w:szCs w:val="24"/>
          <w:lang w:eastAsia="pt-BR"/>
        </w:rPr>
        <w:t>070/2013</w:t>
      </w:r>
      <w:r w:rsidR="009F41D7" w:rsidRPr="009F41D7">
        <w:rPr>
          <w:rFonts w:asciiTheme="majorHAnsi" w:eastAsia="Times New Roman" w:hAnsiTheme="majorHAnsi" w:cs="Arial"/>
          <w:color w:val="000000"/>
          <w:sz w:val="24"/>
          <w:szCs w:val="24"/>
          <w:lang w:eastAsia="pt-BR"/>
        </w:rPr>
        <w:t xml:space="preserve"> e 090/2020</w:t>
      </w:r>
      <w:r w:rsidR="00503807">
        <w:rPr>
          <w:rFonts w:asciiTheme="majorHAnsi" w:eastAsia="Times New Roman" w:hAnsiTheme="majorHAnsi" w:cs="Arial"/>
          <w:color w:val="000000"/>
          <w:sz w:val="24"/>
          <w:szCs w:val="24"/>
          <w:lang w:eastAsia="pt-BR"/>
        </w:rPr>
        <w:t>, e</w:t>
      </w:r>
      <w:r w:rsidR="00923A4A" w:rsidRPr="009F41D7">
        <w:rPr>
          <w:rFonts w:asciiTheme="majorHAnsi" w:eastAsia="Times New Roman" w:hAnsiTheme="majorHAnsi" w:cs="Arial"/>
          <w:color w:val="000000"/>
          <w:sz w:val="24"/>
          <w:szCs w:val="24"/>
          <w:lang w:eastAsia="pt-BR"/>
        </w:rPr>
        <w:t xml:space="preserve">, </w:t>
      </w:r>
      <w:r w:rsidRPr="009F41D7">
        <w:rPr>
          <w:rFonts w:asciiTheme="majorHAnsi" w:eastAsia="Times New Roman" w:hAnsiTheme="majorHAnsi" w:cs="Arial"/>
          <w:color w:val="000000"/>
          <w:sz w:val="24"/>
          <w:szCs w:val="24"/>
          <w:lang w:eastAsia="pt-BR"/>
        </w:rPr>
        <w:t>subsidiariamente pela Lei Federal nº 8.666 de 21/06/1993 e alterações posteriores, e demais condições fixadas neste instrumento convocatório.</w:t>
      </w:r>
    </w:p>
    <w:p w:rsidR="00C201C7" w:rsidRPr="009F41D7"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F41D7">
        <w:rPr>
          <w:rFonts w:asciiTheme="majorHAnsi" w:eastAsia="Times New Roman" w:hAnsiTheme="majorHAnsi" w:cs="Arial"/>
          <w:b/>
          <w:bCs/>
          <w:color w:val="000000"/>
          <w:sz w:val="24"/>
          <w:szCs w:val="24"/>
          <w:lang w:eastAsia="pt-BR"/>
        </w:rPr>
        <w:t xml:space="preserve">2 - </w:t>
      </w:r>
      <w:r w:rsidRPr="009F41D7">
        <w:rPr>
          <w:rFonts w:asciiTheme="majorHAnsi" w:eastAsia="Times New Roman" w:hAnsiTheme="majorHAnsi" w:cs="Arial"/>
          <w:b/>
          <w:bCs/>
          <w:color w:val="000000"/>
          <w:sz w:val="24"/>
          <w:szCs w:val="24"/>
          <w:u w:val="single"/>
          <w:lang w:eastAsia="pt-BR"/>
        </w:rPr>
        <w:t xml:space="preserve">DO OBJETO </w:t>
      </w:r>
    </w:p>
    <w:p w:rsidR="00C201C7" w:rsidRPr="009F41D7" w:rsidRDefault="00C201C7" w:rsidP="00DF7B19">
      <w:pPr>
        <w:jc w:val="both"/>
        <w:rPr>
          <w:rFonts w:asciiTheme="majorHAnsi" w:eastAsia="Times New Roman" w:hAnsiTheme="majorHAnsi" w:cs="Courier New"/>
          <w:color w:val="000000"/>
          <w:sz w:val="24"/>
          <w:szCs w:val="24"/>
          <w:lang w:eastAsia="pt-BR"/>
        </w:rPr>
      </w:pPr>
      <w:proofErr w:type="gramStart"/>
      <w:r w:rsidRPr="009F41D7">
        <w:rPr>
          <w:rFonts w:asciiTheme="majorHAnsi" w:eastAsia="Times New Roman" w:hAnsiTheme="majorHAnsi" w:cs="Arial"/>
          <w:sz w:val="24"/>
          <w:szCs w:val="24"/>
          <w:lang w:eastAsia="pt-BR"/>
        </w:rPr>
        <w:t>2.1 -</w:t>
      </w:r>
      <w:r w:rsidR="00503807" w:rsidRPr="00503807">
        <w:t xml:space="preserve"> </w:t>
      </w:r>
      <w:r w:rsidR="00503807" w:rsidRPr="00503807">
        <w:rPr>
          <w:rFonts w:asciiTheme="majorHAnsi" w:eastAsia="Times New Roman" w:hAnsiTheme="majorHAnsi" w:cs="Arial"/>
          <w:sz w:val="24"/>
          <w:szCs w:val="24"/>
          <w:lang w:eastAsia="pt-BR"/>
        </w:rPr>
        <w:t>Registro</w:t>
      </w:r>
      <w:proofErr w:type="gramEnd"/>
      <w:r w:rsidR="00503807" w:rsidRPr="00503807">
        <w:rPr>
          <w:rFonts w:asciiTheme="majorHAnsi" w:eastAsia="Times New Roman" w:hAnsiTheme="majorHAnsi" w:cs="Arial"/>
          <w:sz w:val="24"/>
          <w:szCs w:val="24"/>
          <w:lang w:eastAsia="pt-BR"/>
        </w:rPr>
        <w:t xml:space="preserve"> de Preço para futura e eventual Aquisição de combustíveis para abastecimento da frota municipal, conforme condições e especificações contidas no </w:t>
      </w:r>
      <w:r w:rsidR="00503807" w:rsidRPr="00503807">
        <w:rPr>
          <w:rFonts w:asciiTheme="majorHAnsi" w:eastAsia="Times New Roman" w:hAnsiTheme="majorHAnsi" w:cs="Arial"/>
          <w:b/>
          <w:sz w:val="24"/>
          <w:szCs w:val="24"/>
          <w:lang w:eastAsia="pt-BR"/>
        </w:rPr>
        <w:t>Termo de Referência - Anexo I</w:t>
      </w:r>
      <w:r w:rsidR="0092455E">
        <w:rPr>
          <w:rFonts w:asciiTheme="majorHAnsi" w:eastAsia="Times New Roman" w:hAnsiTheme="majorHAnsi" w:cs="Arial"/>
          <w:b/>
          <w:sz w:val="24"/>
          <w:szCs w:val="24"/>
          <w:lang w:eastAsia="pt-BR"/>
        </w:rPr>
        <w:t>I</w:t>
      </w:r>
      <w:r w:rsidRPr="00503807">
        <w:rPr>
          <w:rFonts w:asciiTheme="majorHAnsi" w:eastAsia="Times New Roman" w:hAnsiTheme="majorHAnsi" w:cs="Courier New"/>
          <w:b/>
          <w:color w:val="000000"/>
          <w:sz w:val="24"/>
          <w:szCs w:val="24"/>
          <w:lang w:eastAsia="pt-BR"/>
        </w:rPr>
        <w:t>.</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2.2 - O </w:t>
      </w:r>
      <w:r w:rsidRPr="009F41D7">
        <w:rPr>
          <w:rFonts w:asciiTheme="majorHAnsi" w:eastAsia="Times New Roman" w:hAnsiTheme="majorHAnsi" w:cs="Arial"/>
          <w:b/>
          <w:bCs/>
          <w:color w:val="000000"/>
          <w:sz w:val="24"/>
          <w:szCs w:val="24"/>
          <w:lang w:eastAsia="pt-BR"/>
        </w:rPr>
        <w:t xml:space="preserve">MUNICÍPIO DE BOCAINA DE MINAS </w:t>
      </w:r>
      <w:r w:rsidRPr="009F41D7">
        <w:rPr>
          <w:rFonts w:asciiTheme="majorHAnsi" w:eastAsia="Times New Roman" w:hAnsiTheme="majorHAnsi" w:cs="Arial"/>
          <w:color w:val="000000"/>
          <w:sz w:val="24"/>
          <w:szCs w:val="24"/>
          <w:lang w:eastAsia="pt-BR"/>
        </w:rPr>
        <w:t xml:space="preserve">não se obriga a adquirir todos os produtos dos licitantes vencedores, nem nas quantidades indicadas no </w:t>
      </w:r>
      <w:r w:rsidRPr="009F41D7">
        <w:rPr>
          <w:rFonts w:asciiTheme="majorHAnsi" w:eastAsia="Times New Roman" w:hAnsiTheme="majorHAnsi" w:cs="Arial"/>
          <w:b/>
          <w:bCs/>
          <w:color w:val="000000"/>
          <w:sz w:val="24"/>
          <w:szCs w:val="24"/>
          <w:lang w:eastAsia="pt-BR"/>
        </w:rPr>
        <w:t xml:space="preserve">TERMO DE REFERÊNCIA – ANEXO II, </w:t>
      </w:r>
      <w:r w:rsidRPr="009F41D7">
        <w:rPr>
          <w:rFonts w:asciiTheme="majorHAnsi" w:eastAsia="Times New Roman" w:hAnsiTheme="majorHAnsi" w:cs="Arial"/>
          <w:color w:val="000000"/>
          <w:sz w:val="24"/>
          <w:szCs w:val="24"/>
          <w:lang w:eastAsia="pt-BR"/>
        </w:rPr>
        <w:t xml:space="preserve">podendo até realizar licitação específica para aquisição de um ou de mais itens, hipótese em que, em igualdade de condições, o beneficiário do registro terá preferência, </w:t>
      </w:r>
      <w:proofErr w:type="gramStart"/>
      <w:r w:rsidRPr="009F41D7">
        <w:rPr>
          <w:rFonts w:asciiTheme="majorHAnsi" w:eastAsia="Times New Roman" w:hAnsiTheme="majorHAnsi" w:cs="Arial"/>
          <w:color w:val="000000"/>
          <w:sz w:val="24"/>
          <w:szCs w:val="24"/>
          <w:lang w:eastAsia="pt-BR"/>
        </w:rPr>
        <w:t>respeitada</w:t>
      </w:r>
      <w:proofErr w:type="gramEnd"/>
      <w:r w:rsidRPr="009F41D7">
        <w:rPr>
          <w:rFonts w:asciiTheme="majorHAnsi" w:eastAsia="Times New Roman" w:hAnsiTheme="majorHAnsi" w:cs="Arial"/>
          <w:color w:val="000000"/>
          <w:sz w:val="24"/>
          <w:szCs w:val="24"/>
          <w:lang w:eastAsia="pt-BR"/>
        </w:rPr>
        <w:t xml:space="preserve"> a legislação relativa às licitações. </w:t>
      </w:r>
    </w:p>
    <w:p w:rsidR="00C201C7" w:rsidRPr="009F41D7"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F41D7">
        <w:rPr>
          <w:rFonts w:asciiTheme="majorHAnsi" w:eastAsia="Times New Roman" w:hAnsiTheme="majorHAnsi" w:cs="Arial"/>
          <w:b/>
          <w:bCs/>
          <w:color w:val="000000"/>
          <w:sz w:val="24"/>
          <w:szCs w:val="24"/>
          <w:lang w:eastAsia="pt-BR"/>
        </w:rPr>
        <w:t xml:space="preserve">3 - </w:t>
      </w:r>
      <w:r w:rsidRPr="009F41D7">
        <w:rPr>
          <w:rFonts w:asciiTheme="majorHAnsi" w:eastAsia="Times New Roman" w:hAnsiTheme="majorHAnsi" w:cs="Arial"/>
          <w:b/>
          <w:bCs/>
          <w:color w:val="000000"/>
          <w:sz w:val="24"/>
          <w:szCs w:val="24"/>
          <w:u w:val="single"/>
          <w:lang w:eastAsia="pt-BR"/>
        </w:rPr>
        <w:t xml:space="preserve">DO PRAZO DE VIGÊNCIA DO REGISTRO DE PREÇOS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3.1 - O prazo de vigência do registro de preços será de 12 meses, contados da data da assinatura da </w:t>
      </w:r>
      <w:r w:rsidRPr="009F41D7">
        <w:rPr>
          <w:rFonts w:asciiTheme="majorHAnsi" w:eastAsia="Times New Roman" w:hAnsiTheme="majorHAnsi" w:cs="Arial"/>
          <w:b/>
          <w:bCs/>
          <w:color w:val="000000"/>
          <w:sz w:val="24"/>
          <w:szCs w:val="24"/>
          <w:lang w:eastAsia="pt-BR"/>
        </w:rPr>
        <w:t xml:space="preserve">ATA DE REGISTRO DE PREÇOS - ANEXO III </w:t>
      </w:r>
      <w:r w:rsidRPr="009F41D7">
        <w:rPr>
          <w:rFonts w:asciiTheme="majorHAnsi" w:eastAsia="Times New Roman" w:hAnsiTheme="majorHAnsi" w:cs="Arial"/>
          <w:color w:val="000000"/>
          <w:sz w:val="24"/>
          <w:szCs w:val="24"/>
          <w:lang w:eastAsia="pt-BR"/>
        </w:rPr>
        <w:t xml:space="preserve">do edital. </w:t>
      </w:r>
    </w:p>
    <w:p w:rsidR="00C201C7" w:rsidRPr="009F41D7"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F41D7">
        <w:rPr>
          <w:rFonts w:asciiTheme="majorHAnsi" w:eastAsia="Times New Roman" w:hAnsiTheme="majorHAnsi" w:cs="Arial"/>
          <w:b/>
          <w:bCs/>
          <w:color w:val="000000"/>
          <w:sz w:val="24"/>
          <w:szCs w:val="24"/>
          <w:lang w:eastAsia="pt-BR"/>
        </w:rPr>
        <w:t xml:space="preserve">4 - </w:t>
      </w:r>
      <w:r w:rsidRPr="009F41D7">
        <w:rPr>
          <w:rFonts w:asciiTheme="majorHAnsi" w:eastAsia="Times New Roman" w:hAnsiTheme="majorHAnsi" w:cs="Arial"/>
          <w:b/>
          <w:bCs/>
          <w:color w:val="000000"/>
          <w:sz w:val="24"/>
          <w:szCs w:val="24"/>
          <w:u w:val="single"/>
          <w:lang w:eastAsia="pt-BR"/>
        </w:rPr>
        <w:t xml:space="preserve">DAS CONDIÇÕES DE PARTICIPAÇÃO </w:t>
      </w:r>
    </w:p>
    <w:p w:rsidR="00C201C7" w:rsidRPr="009F41D7" w:rsidRDefault="00C201C7" w:rsidP="00DF7B19">
      <w:pPr>
        <w:autoSpaceDE w:val="0"/>
        <w:autoSpaceDN w:val="0"/>
        <w:adjustRightInd w:val="0"/>
        <w:jc w:val="both"/>
        <w:rPr>
          <w:rFonts w:asciiTheme="majorHAnsi" w:eastAsia="Times New Roman" w:hAnsiTheme="majorHAnsi" w:cs="Arial"/>
          <w:b/>
          <w:bCs/>
          <w:color w:val="000000"/>
          <w:sz w:val="24"/>
          <w:szCs w:val="24"/>
          <w:lang w:eastAsia="pt-BR"/>
        </w:rPr>
      </w:pPr>
      <w:r w:rsidRPr="009F41D7">
        <w:rPr>
          <w:rFonts w:asciiTheme="majorHAnsi" w:eastAsia="Times New Roman" w:hAnsiTheme="majorHAnsi" w:cs="Arial"/>
          <w:b/>
          <w:bCs/>
          <w:color w:val="000000"/>
          <w:sz w:val="24"/>
          <w:szCs w:val="24"/>
          <w:lang w:eastAsia="pt-BR"/>
        </w:rPr>
        <w:t xml:space="preserve">4.1 - </w:t>
      </w:r>
      <w:r w:rsidRPr="009F41D7">
        <w:rPr>
          <w:rFonts w:asciiTheme="majorHAnsi" w:eastAsia="Times New Roman" w:hAnsiTheme="majorHAnsi" w:cs="Arial"/>
          <w:b/>
          <w:bCs/>
          <w:color w:val="000000"/>
          <w:sz w:val="24"/>
          <w:szCs w:val="24"/>
          <w:u w:val="single"/>
          <w:lang w:eastAsia="pt-BR"/>
        </w:rPr>
        <w:t>Poderão participar deste pregão quaisquer empresas que</w:t>
      </w:r>
      <w:r w:rsidRPr="009F41D7">
        <w:rPr>
          <w:rFonts w:asciiTheme="majorHAnsi" w:eastAsia="Times New Roman" w:hAnsiTheme="majorHAnsi" w:cs="Arial"/>
          <w:b/>
          <w:bCs/>
          <w:color w:val="000000"/>
          <w:sz w:val="24"/>
          <w:szCs w:val="24"/>
          <w:lang w:eastAsia="pt-BR"/>
        </w:rPr>
        <w:t xml:space="preserve">: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4.1.1 - Estejam legalmente estabelecidas e especializadas na atividade pertinente com o objeto deste pregão, devendo ser comprovado pelo contrato social;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4.1.2 - Comprovem possuir os documentos necessários de habilitação previstos neste edital. </w:t>
      </w:r>
    </w:p>
    <w:p w:rsidR="00C201C7" w:rsidRPr="009F41D7"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F41D7">
        <w:rPr>
          <w:rFonts w:asciiTheme="majorHAnsi" w:eastAsia="Times New Roman" w:hAnsiTheme="majorHAnsi" w:cs="Arial"/>
          <w:b/>
          <w:bCs/>
          <w:color w:val="000000"/>
          <w:sz w:val="24"/>
          <w:szCs w:val="24"/>
          <w:lang w:eastAsia="pt-BR"/>
        </w:rPr>
        <w:t xml:space="preserve">4.2 - </w:t>
      </w:r>
      <w:r w:rsidRPr="009F41D7">
        <w:rPr>
          <w:rFonts w:asciiTheme="majorHAnsi" w:eastAsia="Times New Roman" w:hAnsiTheme="majorHAnsi" w:cs="Arial"/>
          <w:b/>
          <w:bCs/>
          <w:color w:val="000000"/>
          <w:sz w:val="24"/>
          <w:szCs w:val="24"/>
          <w:u w:val="single"/>
          <w:lang w:eastAsia="pt-BR"/>
        </w:rPr>
        <w:t xml:space="preserve">Não poderão concorrer neste pregão as empresas: </w:t>
      </w:r>
    </w:p>
    <w:p w:rsidR="009F41D7" w:rsidRPr="009F41D7" w:rsidRDefault="009F41D7" w:rsidP="009F41D7">
      <w:pPr>
        <w:spacing w:after="240"/>
        <w:jc w:val="both"/>
        <w:rPr>
          <w:rFonts w:asciiTheme="majorHAnsi" w:hAnsiTheme="majorHAnsi"/>
          <w:sz w:val="24"/>
          <w:szCs w:val="24"/>
        </w:rPr>
      </w:pPr>
      <w:r w:rsidRPr="009F41D7">
        <w:rPr>
          <w:rFonts w:asciiTheme="majorHAnsi" w:hAnsiTheme="majorHAnsi"/>
          <w:sz w:val="24"/>
          <w:szCs w:val="24"/>
        </w:rPr>
        <w:t>4.2.1 - suspensa de participar em licitação e impedida de contratar com o Município de Bocaina de Minas;</w:t>
      </w:r>
    </w:p>
    <w:p w:rsidR="009F41D7" w:rsidRPr="009F41D7" w:rsidRDefault="009F41D7" w:rsidP="009F41D7">
      <w:pPr>
        <w:jc w:val="both"/>
        <w:rPr>
          <w:rFonts w:asciiTheme="majorHAnsi" w:hAnsiTheme="majorHAnsi"/>
          <w:sz w:val="24"/>
          <w:szCs w:val="24"/>
        </w:rPr>
      </w:pPr>
      <w:r w:rsidRPr="009F41D7">
        <w:rPr>
          <w:rFonts w:asciiTheme="majorHAnsi" w:hAnsiTheme="majorHAnsi"/>
          <w:sz w:val="24"/>
          <w:szCs w:val="24"/>
        </w:rPr>
        <w:t>4.2.2 - declarada inidônea para licitar ou contratar com quaisquer órgãos da Administração Pública;</w:t>
      </w:r>
    </w:p>
    <w:p w:rsidR="009F41D7" w:rsidRPr="009F41D7" w:rsidRDefault="009F41D7" w:rsidP="009F41D7">
      <w:pPr>
        <w:spacing w:before="240" w:after="240"/>
        <w:jc w:val="both"/>
        <w:rPr>
          <w:rFonts w:asciiTheme="majorHAnsi" w:hAnsiTheme="majorHAnsi"/>
          <w:sz w:val="24"/>
          <w:szCs w:val="24"/>
        </w:rPr>
      </w:pPr>
      <w:r w:rsidRPr="009F41D7">
        <w:rPr>
          <w:rFonts w:asciiTheme="majorHAnsi" w:hAnsiTheme="majorHAnsi"/>
          <w:sz w:val="24"/>
          <w:szCs w:val="24"/>
        </w:rPr>
        <w:t>4.2.3 - com falência decretada e execução patrimonial;</w:t>
      </w:r>
    </w:p>
    <w:p w:rsidR="009F41D7" w:rsidRPr="009F41D7" w:rsidRDefault="009F41D7" w:rsidP="009F41D7">
      <w:pPr>
        <w:spacing w:after="240"/>
        <w:jc w:val="both"/>
        <w:rPr>
          <w:rFonts w:asciiTheme="majorHAnsi" w:hAnsiTheme="majorHAnsi"/>
          <w:sz w:val="24"/>
          <w:szCs w:val="24"/>
        </w:rPr>
      </w:pPr>
      <w:r w:rsidRPr="009F41D7">
        <w:rPr>
          <w:rFonts w:asciiTheme="majorHAnsi" w:hAnsiTheme="majorHAnsi"/>
          <w:sz w:val="24"/>
          <w:szCs w:val="24"/>
        </w:rPr>
        <w:t>4.2.4 - cujo objeto social não seja compatível com o objeto desta licitação;</w:t>
      </w:r>
    </w:p>
    <w:p w:rsidR="009F41D7" w:rsidRPr="009F41D7" w:rsidRDefault="009F41D7" w:rsidP="009F41D7">
      <w:pPr>
        <w:spacing w:after="240"/>
        <w:jc w:val="both"/>
        <w:rPr>
          <w:rFonts w:asciiTheme="majorHAnsi" w:hAnsiTheme="majorHAnsi"/>
          <w:sz w:val="24"/>
          <w:szCs w:val="24"/>
        </w:rPr>
      </w:pPr>
      <w:r w:rsidRPr="009F41D7">
        <w:rPr>
          <w:rFonts w:asciiTheme="majorHAnsi" w:hAnsiTheme="majorHAnsi"/>
          <w:sz w:val="24"/>
          <w:szCs w:val="24"/>
        </w:rPr>
        <w:t>4.2.5 – em consórcio;</w:t>
      </w:r>
    </w:p>
    <w:p w:rsidR="009F41D7" w:rsidRPr="009F41D7" w:rsidRDefault="009F41D7" w:rsidP="009F41D7">
      <w:pPr>
        <w:spacing w:after="240"/>
        <w:jc w:val="both"/>
        <w:rPr>
          <w:rFonts w:asciiTheme="majorHAnsi" w:hAnsiTheme="majorHAnsi"/>
          <w:sz w:val="24"/>
          <w:szCs w:val="24"/>
        </w:rPr>
      </w:pPr>
      <w:r w:rsidRPr="009F41D7">
        <w:rPr>
          <w:rFonts w:asciiTheme="majorHAnsi" w:hAnsiTheme="majorHAnsi"/>
          <w:sz w:val="24"/>
          <w:szCs w:val="24"/>
        </w:rPr>
        <w:t>4.2.6 - enquadrada nas vedações previstas no artigo 9º da Lei nº 8.666/93;</w:t>
      </w:r>
    </w:p>
    <w:p w:rsidR="009F41D7" w:rsidRPr="009F41D7" w:rsidRDefault="009F41D7" w:rsidP="009F41D7">
      <w:pPr>
        <w:spacing w:after="240"/>
        <w:jc w:val="both"/>
        <w:rPr>
          <w:rFonts w:asciiTheme="majorHAnsi" w:hAnsiTheme="majorHAnsi"/>
          <w:sz w:val="24"/>
          <w:szCs w:val="24"/>
        </w:rPr>
      </w:pPr>
      <w:r w:rsidRPr="009F41D7">
        <w:rPr>
          <w:rFonts w:asciiTheme="majorHAnsi" w:hAnsiTheme="majorHAnsi"/>
          <w:sz w:val="24"/>
          <w:szCs w:val="24"/>
        </w:rPr>
        <w:t>4.2.7 - compostas de deputados, senadores e vereadores que sejam proprietários, controladores ou diretores, conforme art. 54, II, “a”, c/c art. 29, IX, ambos da Constituição Federal/1988;</w:t>
      </w:r>
    </w:p>
    <w:p w:rsidR="009F41D7" w:rsidRPr="009F41D7" w:rsidRDefault="009F41D7" w:rsidP="009F41D7">
      <w:pPr>
        <w:spacing w:after="240"/>
        <w:jc w:val="both"/>
        <w:rPr>
          <w:rFonts w:asciiTheme="majorHAnsi" w:hAnsiTheme="majorHAnsi"/>
          <w:sz w:val="24"/>
          <w:szCs w:val="24"/>
        </w:rPr>
      </w:pPr>
      <w:r w:rsidRPr="009F41D7">
        <w:rPr>
          <w:rFonts w:asciiTheme="majorHAnsi" w:hAnsiTheme="majorHAnsi"/>
          <w:sz w:val="24"/>
          <w:szCs w:val="24"/>
        </w:rPr>
        <w:t>4.2.8 - enquadrada nas vedações previstas no artigo 34 da Lei Orgânica do Município de Bocaina de Minas;</w:t>
      </w:r>
    </w:p>
    <w:p w:rsidR="009F41D7" w:rsidRPr="009F41D7" w:rsidRDefault="009F41D7" w:rsidP="009F41D7">
      <w:pPr>
        <w:spacing w:after="240"/>
        <w:jc w:val="both"/>
        <w:rPr>
          <w:rFonts w:asciiTheme="majorHAnsi" w:hAnsiTheme="majorHAnsi"/>
          <w:sz w:val="24"/>
          <w:szCs w:val="24"/>
        </w:rPr>
      </w:pPr>
      <w:r w:rsidRPr="009F41D7">
        <w:rPr>
          <w:rFonts w:asciiTheme="majorHAnsi" w:hAnsiTheme="majorHAnsi"/>
          <w:sz w:val="24"/>
          <w:szCs w:val="24"/>
        </w:rPr>
        <w:t xml:space="preserve">4.3 - A observância das vedações do item anterior é de inteira responsabilidade do licitante que, pelo descumprimento, </w:t>
      </w:r>
      <w:proofErr w:type="gramStart"/>
      <w:r w:rsidRPr="009F41D7">
        <w:rPr>
          <w:rFonts w:asciiTheme="majorHAnsi" w:hAnsiTheme="majorHAnsi"/>
          <w:sz w:val="24"/>
          <w:szCs w:val="24"/>
        </w:rPr>
        <w:t>sujeita-se</w:t>
      </w:r>
      <w:proofErr w:type="gramEnd"/>
      <w:r w:rsidRPr="009F41D7">
        <w:rPr>
          <w:rFonts w:asciiTheme="majorHAnsi" w:hAnsiTheme="majorHAnsi"/>
          <w:sz w:val="24"/>
          <w:szCs w:val="24"/>
        </w:rPr>
        <w:t xml:space="preserve"> às penalidades cabíveis.</w:t>
      </w:r>
    </w:p>
    <w:p w:rsidR="00C201C7" w:rsidRPr="009F41D7" w:rsidRDefault="00C201C7" w:rsidP="00DF7B19">
      <w:pPr>
        <w:autoSpaceDE w:val="0"/>
        <w:autoSpaceDN w:val="0"/>
        <w:adjustRightInd w:val="0"/>
        <w:jc w:val="both"/>
        <w:rPr>
          <w:rFonts w:asciiTheme="majorHAnsi" w:eastAsia="Times New Roman" w:hAnsiTheme="majorHAnsi" w:cs="Arial"/>
          <w:sz w:val="24"/>
          <w:szCs w:val="24"/>
          <w:lang w:eastAsia="pt-BR"/>
        </w:rPr>
      </w:pPr>
      <w:r w:rsidRPr="009F41D7">
        <w:rPr>
          <w:rFonts w:asciiTheme="majorHAnsi" w:eastAsia="Times New Roman" w:hAnsiTheme="majorHAnsi" w:cs="Arial"/>
          <w:b/>
          <w:bCs/>
          <w:color w:val="000000"/>
          <w:sz w:val="24"/>
          <w:szCs w:val="24"/>
          <w:lang w:eastAsia="pt-BR"/>
        </w:rPr>
        <w:t xml:space="preserve">5 - </w:t>
      </w:r>
      <w:r w:rsidRPr="009F41D7">
        <w:rPr>
          <w:rFonts w:asciiTheme="majorHAnsi" w:eastAsia="Times New Roman" w:hAnsiTheme="majorHAnsi" w:cs="Arial"/>
          <w:b/>
          <w:bCs/>
          <w:color w:val="000000"/>
          <w:sz w:val="24"/>
          <w:szCs w:val="24"/>
          <w:u w:val="single"/>
          <w:lang w:eastAsia="pt-BR"/>
        </w:rPr>
        <w:t>DOS PREÇOS ESTIMADOS PEL</w:t>
      </w:r>
      <w:r w:rsidRPr="009F41D7">
        <w:rPr>
          <w:rFonts w:asciiTheme="majorHAnsi" w:eastAsia="Times New Roman" w:hAnsiTheme="majorHAnsi" w:cs="Arial"/>
          <w:b/>
          <w:color w:val="000000"/>
          <w:sz w:val="24"/>
          <w:szCs w:val="24"/>
          <w:u w:val="single"/>
          <w:lang w:eastAsia="pt-BR"/>
        </w:rPr>
        <w:t xml:space="preserve">O MUNICÍPIO DE BOCAINA DE MINAS </w:t>
      </w:r>
    </w:p>
    <w:p w:rsidR="00923A4A" w:rsidRPr="009F41D7" w:rsidRDefault="00C201C7" w:rsidP="00DF7B19">
      <w:pPr>
        <w:autoSpaceDE w:val="0"/>
        <w:autoSpaceDN w:val="0"/>
        <w:adjustRightInd w:val="0"/>
        <w:jc w:val="both"/>
        <w:rPr>
          <w:rFonts w:asciiTheme="majorHAnsi" w:eastAsia="Times New Roman" w:hAnsiTheme="majorHAnsi" w:cs="Arial"/>
          <w:sz w:val="24"/>
          <w:szCs w:val="24"/>
          <w:lang w:eastAsia="pt-BR"/>
        </w:rPr>
      </w:pPr>
      <w:r w:rsidRPr="009F41D7">
        <w:rPr>
          <w:rFonts w:asciiTheme="majorHAnsi" w:eastAsia="Times New Roman" w:hAnsiTheme="majorHAnsi" w:cs="Arial"/>
          <w:sz w:val="24"/>
          <w:szCs w:val="24"/>
          <w:lang w:eastAsia="pt-BR"/>
        </w:rPr>
        <w:t xml:space="preserve">5.1 - </w:t>
      </w:r>
      <w:r w:rsidRPr="009F41D7">
        <w:rPr>
          <w:rFonts w:asciiTheme="majorHAnsi" w:eastAsia="Times New Roman" w:hAnsiTheme="majorHAnsi" w:cs="Arial"/>
          <w:color w:val="000000"/>
          <w:sz w:val="24"/>
          <w:szCs w:val="24"/>
          <w:lang w:eastAsia="pt-BR"/>
        </w:rPr>
        <w:t>O preço total estimado pel</w:t>
      </w:r>
      <w:r w:rsidR="0071007B" w:rsidRPr="009F41D7">
        <w:rPr>
          <w:rFonts w:asciiTheme="majorHAnsi" w:eastAsia="Times New Roman" w:hAnsiTheme="majorHAnsi" w:cs="Arial"/>
          <w:color w:val="000000"/>
          <w:sz w:val="24"/>
          <w:szCs w:val="24"/>
          <w:lang w:eastAsia="pt-BR"/>
        </w:rPr>
        <w:t>o MUNICÍPIO DE BOCAINA DE MINAS</w:t>
      </w:r>
      <w:r w:rsidRPr="009F41D7">
        <w:rPr>
          <w:rFonts w:asciiTheme="majorHAnsi" w:eastAsia="Times New Roman" w:hAnsiTheme="majorHAnsi" w:cs="Arial"/>
          <w:color w:val="000000"/>
          <w:sz w:val="24"/>
          <w:szCs w:val="24"/>
          <w:lang w:eastAsia="pt-BR"/>
        </w:rPr>
        <w:t xml:space="preserve"> para aquisição do objeto é de </w:t>
      </w:r>
      <w:r w:rsidRPr="00593F7E">
        <w:rPr>
          <w:rFonts w:asciiTheme="majorHAnsi" w:eastAsia="Times New Roman" w:hAnsiTheme="majorHAnsi" w:cs="Arial"/>
          <w:b/>
          <w:sz w:val="24"/>
          <w:szCs w:val="24"/>
          <w:lang w:eastAsia="pt-BR"/>
        </w:rPr>
        <w:t>R$</w:t>
      </w:r>
      <w:r w:rsidR="00593F7E">
        <w:rPr>
          <w:rFonts w:asciiTheme="majorHAnsi" w:eastAsia="Times New Roman" w:hAnsiTheme="majorHAnsi" w:cs="Arial"/>
          <w:b/>
          <w:sz w:val="24"/>
          <w:szCs w:val="24"/>
          <w:lang w:eastAsia="pt-BR"/>
        </w:rPr>
        <w:t xml:space="preserve"> </w:t>
      </w:r>
      <w:r w:rsidR="00593F7E" w:rsidRPr="00593F7E">
        <w:rPr>
          <w:rFonts w:asciiTheme="majorHAnsi" w:eastAsia="Times New Roman" w:hAnsiTheme="majorHAnsi" w:cs="Arial"/>
          <w:b/>
          <w:sz w:val="24"/>
          <w:szCs w:val="24"/>
          <w:lang w:eastAsia="pt-BR"/>
        </w:rPr>
        <w:t>1.752.600,00 (Um milhão, setecentos e cinquenta e dois reais e seiscentos reais)</w:t>
      </w:r>
      <w:r w:rsidR="009938ED" w:rsidRPr="00593F7E">
        <w:rPr>
          <w:rFonts w:asciiTheme="majorHAnsi" w:hAnsiTheme="majorHAnsi"/>
          <w:b/>
          <w:sz w:val="24"/>
          <w:szCs w:val="24"/>
        </w:rPr>
        <w:t>,</w:t>
      </w:r>
      <w:r w:rsidR="009938ED" w:rsidRPr="009F41D7">
        <w:rPr>
          <w:rFonts w:asciiTheme="majorHAnsi" w:hAnsiTheme="majorHAnsi"/>
          <w:b/>
          <w:sz w:val="24"/>
          <w:szCs w:val="24"/>
        </w:rPr>
        <w:t xml:space="preserve"> </w:t>
      </w:r>
      <w:r w:rsidRPr="009F41D7">
        <w:rPr>
          <w:rFonts w:asciiTheme="majorHAnsi" w:eastAsia="Times New Roman" w:hAnsiTheme="majorHAnsi" w:cs="Arial"/>
          <w:sz w:val="24"/>
          <w:szCs w:val="24"/>
          <w:lang w:eastAsia="pt-BR"/>
        </w:rPr>
        <w:t xml:space="preserve">conforme os valores constantes do </w:t>
      </w:r>
      <w:r w:rsidR="00503807">
        <w:rPr>
          <w:rFonts w:asciiTheme="majorHAnsi" w:eastAsia="Times New Roman" w:hAnsiTheme="majorHAnsi" w:cs="Arial"/>
          <w:b/>
          <w:bCs/>
          <w:sz w:val="24"/>
          <w:szCs w:val="24"/>
          <w:lang w:eastAsia="pt-BR"/>
        </w:rPr>
        <w:t>TERMO DE REFERÊNCIA – ANEXO I</w:t>
      </w:r>
      <w:r w:rsidR="0092455E">
        <w:rPr>
          <w:rFonts w:asciiTheme="majorHAnsi" w:eastAsia="Times New Roman" w:hAnsiTheme="majorHAnsi" w:cs="Arial"/>
          <w:b/>
          <w:bCs/>
          <w:sz w:val="24"/>
          <w:szCs w:val="24"/>
          <w:lang w:eastAsia="pt-BR"/>
        </w:rPr>
        <w:t>I</w:t>
      </w:r>
      <w:r w:rsidRPr="009F41D7">
        <w:rPr>
          <w:rFonts w:asciiTheme="majorHAnsi" w:eastAsia="Times New Roman" w:hAnsiTheme="majorHAnsi" w:cs="Arial"/>
          <w:b/>
          <w:bCs/>
          <w:sz w:val="24"/>
          <w:szCs w:val="24"/>
          <w:lang w:eastAsia="pt-BR"/>
        </w:rPr>
        <w:t xml:space="preserve"> </w:t>
      </w:r>
      <w:r w:rsidRPr="009F41D7">
        <w:rPr>
          <w:rFonts w:asciiTheme="majorHAnsi" w:eastAsia="Times New Roman" w:hAnsiTheme="majorHAnsi" w:cs="Arial"/>
          <w:sz w:val="24"/>
          <w:szCs w:val="24"/>
          <w:lang w:eastAsia="pt-BR"/>
        </w:rPr>
        <w:t xml:space="preserve">deste Edital. </w:t>
      </w:r>
    </w:p>
    <w:p w:rsidR="00C201C7" w:rsidRPr="009F41D7" w:rsidRDefault="00C201C7" w:rsidP="00DF7B19">
      <w:pPr>
        <w:autoSpaceDE w:val="0"/>
        <w:autoSpaceDN w:val="0"/>
        <w:adjustRightInd w:val="0"/>
        <w:jc w:val="both"/>
        <w:rPr>
          <w:rFonts w:asciiTheme="majorHAnsi" w:eastAsia="Times New Roman" w:hAnsiTheme="majorHAnsi" w:cs="Arial"/>
          <w:sz w:val="24"/>
          <w:szCs w:val="24"/>
          <w:lang w:eastAsia="pt-BR"/>
        </w:rPr>
      </w:pPr>
      <w:r w:rsidRPr="009F41D7">
        <w:rPr>
          <w:rFonts w:asciiTheme="majorHAnsi" w:eastAsia="Times New Roman" w:hAnsiTheme="majorHAnsi" w:cs="Arial"/>
          <w:color w:val="000000"/>
          <w:sz w:val="24"/>
          <w:szCs w:val="24"/>
          <w:lang w:eastAsia="pt-BR"/>
        </w:rPr>
        <w:t xml:space="preserve">5.2 - O valor estimado constitui mera estimativa, não se obrigando a </w:t>
      </w:r>
      <w:r w:rsidRPr="009F41D7">
        <w:rPr>
          <w:rFonts w:asciiTheme="majorHAnsi" w:eastAsia="Times New Roman" w:hAnsiTheme="majorHAnsi" w:cs="Arial"/>
          <w:b/>
          <w:color w:val="000000"/>
          <w:sz w:val="24"/>
          <w:szCs w:val="24"/>
          <w:lang w:eastAsia="pt-BR"/>
        </w:rPr>
        <w:t>MUNICÍPIO DE BOCAINA DE MINAS</w:t>
      </w:r>
      <w:r w:rsidR="009938ED" w:rsidRPr="009F41D7">
        <w:rPr>
          <w:rFonts w:asciiTheme="majorHAnsi" w:eastAsia="Times New Roman" w:hAnsiTheme="majorHAnsi" w:cs="Arial"/>
          <w:b/>
          <w:color w:val="000000"/>
          <w:sz w:val="24"/>
          <w:szCs w:val="24"/>
          <w:lang w:eastAsia="pt-BR"/>
        </w:rPr>
        <w:t xml:space="preserve"> </w:t>
      </w:r>
      <w:r w:rsidRPr="009F41D7">
        <w:rPr>
          <w:rFonts w:asciiTheme="majorHAnsi" w:eastAsia="Times New Roman" w:hAnsiTheme="majorHAnsi" w:cs="Arial"/>
          <w:color w:val="000000"/>
          <w:sz w:val="24"/>
          <w:szCs w:val="24"/>
          <w:lang w:eastAsia="pt-BR"/>
        </w:rPr>
        <w:t xml:space="preserve">utilizá-lo integralmente. </w:t>
      </w:r>
    </w:p>
    <w:p w:rsidR="00C201C7" w:rsidRPr="009F41D7"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F41D7">
        <w:rPr>
          <w:rFonts w:asciiTheme="majorHAnsi" w:eastAsia="Times New Roman" w:hAnsiTheme="majorHAnsi" w:cs="Arial"/>
          <w:b/>
          <w:bCs/>
          <w:color w:val="000000"/>
          <w:sz w:val="24"/>
          <w:szCs w:val="24"/>
          <w:lang w:eastAsia="pt-BR"/>
        </w:rPr>
        <w:t xml:space="preserve">6 - </w:t>
      </w:r>
      <w:r w:rsidRPr="009F41D7">
        <w:rPr>
          <w:rFonts w:asciiTheme="majorHAnsi" w:eastAsia="Times New Roman" w:hAnsiTheme="majorHAnsi" w:cs="Arial"/>
          <w:b/>
          <w:bCs/>
          <w:color w:val="000000"/>
          <w:sz w:val="24"/>
          <w:szCs w:val="24"/>
          <w:u w:val="single"/>
          <w:lang w:eastAsia="pt-BR"/>
        </w:rPr>
        <w:t xml:space="preserve">DA DOTAÇÃO ORÇAMENTÁRIA </w:t>
      </w:r>
    </w:p>
    <w:p w:rsidR="00DB51BE" w:rsidRPr="009F41D7" w:rsidRDefault="00DB51BE" w:rsidP="00DB51BE">
      <w:pPr>
        <w:suppressAutoHyphens/>
        <w:jc w:val="both"/>
        <w:rPr>
          <w:rFonts w:asciiTheme="majorHAnsi" w:eastAsia="Times New Roman" w:hAnsiTheme="majorHAnsi" w:cs="Arial"/>
          <w:color w:val="000000"/>
          <w:sz w:val="24"/>
          <w:szCs w:val="24"/>
          <w:lang w:eastAsia="ar-SA"/>
        </w:rPr>
      </w:pPr>
      <w:r w:rsidRPr="009F41D7">
        <w:rPr>
          <w:rFonts w:asciiTheme="majorHAnsi" w:eastAsia="Times New Roman" w:hAnsiTheme="majorHAnsi" w:cs="Arial"/>
          <w:color w:val="000000"/>
          <w:sz w:val="24"/>
          <w:szCs w:val="24"/>
          <w:lang w:eastAsia="ar-SA"/>
        </w:rPr>
        <w:t xml:space="preserve">5.1 – Os recursos orçamentários para cobrir as futuras despesas decorrentes desta contratação serão alocados quando da emissão das </w:t>
      </w:r>
      <w:proofErr w:type="spellStart"/>
      <w:r w:rsidRPr="009F41D7">
        <w:rPr>
          <w:rFonts w:asciiTheme="majorHAnsi" w:eastAsia="Times New Roman" w:hAnsiTheme="majorHAnsi" w:cs="Arial"/>
          <w:color w:val="000000"/>
          <w:sz w:val="24"/>
          <w:szCs w:val="24"/>
          <w:lang w:eastAsia="ar-SA"/>
        </w:rPr>
        <w:t>AF</w:t>
      </w:r>
      <w:proofErr w:type="spellEnd"/>
      <w:r w:rsidRPr="009F41D7">
        <w:rPr>
          <w:rFonts w:asciiTheme="majorHAnsi" w:eastAsia="Times New Roman" w:hAnsiTheme="majorHAnsi" w:cs="Arial"/>
          <w:color w:val="000000"/>
          <w:sz w:val="24"/>
          <w:szCs w:val="24"/>
          <w:lang w:eastAsia="ar-SA"/>
        </w:rPr>
        <w:t xml:space="preserve"> Autorização de Fornecimento. </w:t>
      </w:r>
    </w:p>
    <w:p w:rsidR="00C201C7" w:rsidRPr="009F41D7"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F41D7">
        <w:rPr>
          <w:rFonts w:asciiTheme="majorHAnsi" w:eastAsia="Times New Roman" w:hAnsiTheme="majorHAnsi" w:cs="Arial"/>
          <w:b/>
          <w:bCs/>
          <w:color w:val="000000"/>
          <w:sz w:val="24"/>
          <w:szCs w:val="24"/>
          <w:lang w:eastAsia="pt-BR"/>
        </w:rPr>
        <w:t xml:space="preserve">7 - </w:t>
      </w:r>
      <w:r w:rsidRPr="009F41D7">
        <w:rPr>
          <w:rFonts w:asciiTheme="majorHAnsi" w:eastAsia="Times New Roman" w:hAnsiTheme="majorHAnsi" w:cs="Arial"/>
          <w:b/>
          <w:bCs/>
          <w:color w:val="000000"/>
          <w:sz w:val="24"/>
          <w:szCs w:val="24"/>
          <w:u w:val="single"/>
          <w:lang w:eastAsia="pt-BR"/>
        </w:rPr>
        <w:t>DA ATA DE REGISTRO DE PREÇOS</w:t>
      </w:r>
    </w:p>
    <w:p w:rsidR="00C201C7" w:rsidRPr="009F41D7" w:rsidRDefault="00C201C7" w:rsidP="00DF7B19">
      <w:pPr>
        <w:autoSpaceDE w:val="0"/>
        <w:autoSpaceDN w:val="0"/>
        <w:adjustRightInd w:val="0"/>
        <w:ind w:right="-51"/>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7.1 - O registro de preços será formalizado por intermédio da </w:t>
      </w:r>
      <w:r w:rsidRPr="009F41D7">
        <w:rPr>
          <w:rFonts w:asciiTheme="majorHAnsi" w:eastAsia="Times New Roman" w:hAnsiTheme="majorHAnsi" w:cs="Arial"/>
          <w:b/>
          <w:bCs/>
          <w:color w:val="000000"/>
          <w:sz w:val="24"/>
          <w:szCs w:val="24"/>
          <w:lang w:eastAsia="pt-BR"/>
        </w:rPr>
        <w:t>ATA DE REGISTRO DE PREÇOS - ANEXO III</w:t>
      </w:r>
      <w:r w:rsidRPr="009F41D7">
        <w:rPr>
          <w:rFonts w:asciiTheme="majorHAnsi" w:eastAsia="Times New Roman" w:hAnsiTheme="majorHAnsi" w:cs="Arial"/>
          <w:color w:val="000000"/>
          <w:sz w:val="24"/>
          <w:szCs w:val="24"/>
          <w:lang w:eastAsia="pt-BR"/>
        </w:rPr>
        <w:t xml:space="preserve">, nas condições previstas neste edital. </w:t>
      </w:r>
    </w:p>
    <w:p w:rsidR="00C201C7" w:rsidRPr="009F41D7"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F41D7">
        <w:rPr>
          <w:rFonts w:asciiTheme="majorHAnsi" w:eastAsia="Times New Roman" w:hAnsiTheme="majorHAnsi" w:cs="Arial"/>
          <w:b/>
          <w:bCs/>
          <w:color w:val="000000"/>
          <w:sz w:val="24"/>
          <w:szCs w:val="24"/>
          <w:lang w:eastAsia="pt-BR"/>
        </w:rPr>
        <w:t xml:space="preserve">8 - </w:t>
      </w:r>
      <w:r w:rsidRPr="009F41D7">
        <w:rPr>
          <w:rFonts w:asciiTheme="majorHAnsi" w:eastAsia="Times New Roman" w:hAnsiTheme="majorHAnsi" w:cs="Arial"/>
          <w:b/>
          <w:bCs/>
          <w:color w:val="000000"/>
          <w:sz w:val="24"/>
          <w:szCs w:val="24"/>
          <w:u w:val="single"/>
          <w:lang w:eastAsia="pt-BR"/>
        </w:rPr>
        <w:t>DO CONTROLE E DA ALTERAÇÃO DE PREÇOS</w:t>
      </w:r>
    </w:p>
    <w:p w:rsidR="00C201C7" w:rsidRPr="009F41D7" w:rsidRDefault="00C201C7" w:rsidP="00DF7B19">
      <w:pPr>
        <w:autoSpaceDE w:val="0"/>
        <w:autoSpaceDN w:val="0"/>
        <w:adjustRightInd w:val="0"/>
        <w:ind w:right="-51"/>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8.1 - Durante a sua vigência, os preços serão fixos e irreajustáveis, exceto nas hipóteses, devidamente comprovadas, de quebra do equilíbrio econômico-financeiro, situação prevista na alínea “d” do inciso II do art. 65 da Lei nº 8.666/93 ou de diminuição dos valores praticados no mercado.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8.2 - Comprovado a redução dos preços praticados no mercado, o MUNICÍPIO DE BOCAINA DE MINAS</w:t>
      </w:r>
      <w:proofErr w:type="gramStart"/>
      <w:r w:rsidRPr="009F41D7">
        <w:rPr>
          <w:rFonts w:asciiTheme="majorHAnsi" w:eastAsia="Times New Roman" w:hAnsiTheme="majorHAnsi" w:cs="Arial"/>
          <w:color w:val="000000"/>
          <w:sz w:val="24"/>
          <w:szCs w:val="24"/>
          <w:lang w:eastAsia="pt-BR"/>
        </w:rPr>
        <w:t xml:space="preserve">  </w:t>
      </w:r>
      <w:proofErr w:type="gramEnd"/>
      <w:r w:rsidRPr="009F41D7">
        <w:rPr>
          <w:rFonts w:asciiTheme="majorHAnsi" w:eastAsia="Times New Roman" w:hAnsiTheme="majorHAnsi" w:cs="Arial"/>
          <w:color w:val="000000"/>
          <w:sz w:val="24"/>
          <w:szCs w:val="24"/>
          <w:lang w:eastAsia="pt-BR"/>
        </w:rPr>
        <w:t xml:space="preserve">convocará a empresa vencedora para, após negociação, redefinir os percentuais e alterar a </w:t>
      </w:r>
      <w:r w:rsidRPr="009F41D7">
        <w:rPr>
          <w:rFonts w:asciiTheme="majorHAnsi" w:eastAsia="Times New Roman" w:hAnsiTheme="majorHAnsi" w:cs="Arial"/>
          <w:b/>
          <w:bCs/>
          <w:color w:val="000000"/>
          <w:sz w:val="24"/>
          <w:szCs w:val="24"/>
          <w:lang w:eastAsia="pt-BR"/>
        </w:rPr>
        <w:t>ATA DE REGISTRO DE PREÇOS - ANEXO III</w:t>
      </w:r>
      <w:r w:rsidRPr="009F41D7">
        <w:rPr>
          <w:rFonts w:asciiTheme="majorHAnsi" w:eastAsia="Times New Roman" w:hAnsiTheme="majorHAnsi" w:cs="Arial"/>
          <w:color w:val="000000"/>
          <w:sz w:val="24"/>
          <w:szCs w:val="24"/>
          <w:lang w:eastAsia="pt-BR"/>
        </w:rPr>
        <w:t xml:space="preserve">. </w:t>
      </w:r>
    </w:p>
    <w:p w:rsidR="00C201C7" w:rsidRPr="009F41D7"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F41D7">
        <w:rPr>
          <w:rFonts w:asciiTheme="majorHAnsi" w:eastAsia="Times New Roman" w:hAnsiTheme="majorHAnsi" w:cs="Arial"/>
          <w:b/>
          <w:bCs/>
          <w:color w:val="000000"/>
          <w:sz w:val="24"/>
          <w:szCs w:val="24"/>
          <w:lang w:eastAsia="pt-BR"/>
        </w:rPr>
        <w:t xml:space="preserve">9 - </w:t>
      </w:r>
      <w:r w:rsidRPr="009F41D7">
        <w:rPr>
          <w:rFonts w:asciiTheme="majorHAnsi" w:eastAsia="Times New Roman" w:hAnsiTheme="majorHAnsi" w:cs="Arial"/>
          <w:b/>
          <w:bCs/>
          <w:color w:val="000000"/>
          <w:sz w:val="24"/>
          <w:szCs w:val="24"/>
          <w:u w:val="single"/>
          <w:lang w:eastAsia="pt-BR"/>
        </w:rPr>
        <w:t>DO CREDENCIAMENTO</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9.1 - As empresas participantes poderão ser representadas na sessão do pregão por seu representante legal, munido da sua carteira de identidade, ou de outra equivalente, e do documento credencial que lhe dê poderes para </w:t>
      </w:r>
      <w:r w:rsidRPr="009F41D7">
        <w:rPr>
          <w:rFonts w:asciiTheme="majorHAnsi" w:eastAsia="Times New Roman" w:hAnsiTheme="majorHAnsi" w:cs="Arial"/>
          <w:b/>
          <w:bCs/>
          <w:color w:val="000000"/>
          <w:sz w:val="24"/>
          <w:szCs w:val="24"/>
          <w:lang w:eastAsia="pt-BR"/>
        </w:rPr>
        <w:t>formular ofertas e lances verbais, negociar preços, declarar a intenção de interpor recursos</w:t>
      </w:r>
      <w:r w:rsidRPr="009F41D7">
        <w:rPr>
          <w:rFonts w:asciiTheme="majorHAnsi" w:eastAsia="Times New Roman" w:hAnsiTheme="majorHAnsi" w:cs="Arial"/>
          <w:color w:val="000000"/>
          <w:sz w:val="24"/>
          <w:szCs w:val="24"/>
          <w:lang w:eastAsia="pt-BR"/>
        </w:rPr>
        <w:t xml:space="preserve">, bem como praticar todos os demais atos pertinentes ao certame.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9.1.1 - A documentação mencionada acima deverá ser entregue ao </w:t>
      </w:r>
      <w:r w:rsidR="00065FCE">
        <w:rPr>
          <w:rFonts w:asciiTheme="majorHAnsi" w:eastAsia="Times New Roman" w:hAnsiTheme="majorHAnsi" w:cs="Arial"/>
          <w:color w:val="000000"/>
          <w:sz w:val="24"/>
          <w:szCs w:val="24"/>
          <w:lang w:eastAsia="pt-BR"/>
        </w:rPr>
        <w:t>Pregoeiro</w:t>
      </w:r>
      <w:r w:rsidRPr="009F41D7">
        <w:rPr>
          <w:rFonts w:asciiTheme="majorHAnsi" w:eastAsia="Times New Roman" w:hAnsiTheme="majorHAnsi" w:cs="Arial"/>
          <w:color w:val="000000"/>
          <w:sz w:val="24"/>
          <w:szCs w:val="24"/>
          <w:lang w:eastAsia="pt-BR"/>
        </w:rPr>
        <w:t xml:space="preserve"> fora de qualquer envelope, antes do início da sessão.</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9.1.2 - Entende-se por documento credencial: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proofErr w:type="gramStart"/>
      <w:r w:rsidRPr="009F41D7">
        <w:rPr>
          <w:rFonts w:asciiTheme="majorHAnsi" w:eastAsia="Times New Roman" w:hAnsiTheme="majorHAnsi" w:cs="Arial"/>
          <w:color w:val="000000"/>
          <w:sz w:val="24"/>
          <w:szCs w:val="24"/>
          <w:lang w:eastAsia="pt-BR"/>
        </w:rPr>
        <w:t>a.</w:t>
      </w:r>
      <w:proofErr w:type="gramEnd"/>
      <w:r w:rsidRPr="009F41D7">
        <w:rPr>
          <w:rFonts w:asciiTheme="majorHAnsi" w:eastAsia="Times New Roman" w:hAnsiTheme="majorHAnsi" w:cs="Arial"/>
          <w:color w:val="000000"/>
          <w:sz w:val="24"/>
          <w:szCs w:val="24"/>
          <w:lang w:eastAsia="pt-BR"/>
        </w:rPr>
        <w:t xml:space="preserve"> </w:t>
      </w:r>
      <w:r w:rsidRPr="009F41D7">
        <w:rPr>
          <w:rFonts w:asciiTheme="majorHAnsi" w:eastAsia="Times New Roman" w:hAnsiTheme="majorHAnsi" w:cs="Arial"/>
          <w:b/>
          <w:bCs/>
          <w:color w:val="000000"/>
          <w:sz w:val="24"/>
          <w:szCs w:val="24"/>
          <w:lang w:eastAsia="pt-BR"/>
        </w:rPr>
        <w:t>estatuto/contrato social</w:t>
      </w:r>
      <w:r w:rsidRPr="009F41D7">
        <w:rPr>
          <w:rFonts w:asciiTheme="majorHAnsi" w:eastAsia="Times New Roman" w:hAnsiTheme="majorHAnsi" w:cs="Arial"/>
          <w:color w:val="000000"/>
          <w:sz w:val="24"/>
          <w:szCs w:val="24"/>
          <w:lang w:eastAsia="pt-BR"/>
        </w:rPr>
        <w:t xml:space="preserve">, quando a pessoa credenciada for sócia, proprietária, dirigente ou assemelhada da empresa licitante, no qual estejam expressos seus poderes para exercer direitos e assumir obrigações em decorrência de tal investidura;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proofErr w:type="gramStart"/>
      <w:r w:rsidRPr="009F41D7">
        <w:rPr>
          <w:rFonts w:asciiTheme="majorHAnsi" w:eastAsia="Times New Roman" w:hAnsiTheme="majorHAnsi" w:cs="Arial"/>
          <w:color w:val="000000"/>
          <w:sz w:val="24"/>
          <w:szCs w:val="24"/>
          <w:lang w:eastAsia="pt-BR"/>
        </w:rPr>
        <w:t>b.</w:t>
      </w:r>
      <w:proofErr w:type="gramEnd"/>
      <w:r w:rsidRPr="009F41D7">
        <w:rPr>
          <w:rFonts w:asciiTheme="majorHAnsi" w:eastAsia="Times New Roman" w:hAnsiTheme="majorHAnsi" w:cs="Arial"/>
          <w:color w:val="000000"/>
          <w:sz w:val="24"/>
          <w:szCs w:val="24"/>
          <w:lang w:eastAsia="pt-BR"/>
        </w:rPr>
        <w:t xml:space="preserve"> </w:t>
      </w:r>
      <w:r w:rsidRPr="009F41D7">
        <w:rPr>
          <w:rFonts w:asciiTheme="majorHAnsi" w:eastAsia="Times New Roman" w:hAnsiTheme="majorHAnsi" w:cs="Arial"/>
          <w:b/>
          <w:bCs/>
          <w:color w:val="000000"/>
          <w:sz w:val="24"/>
          <w:szCs w:val="24"/>
          <w:lang w:eastAsia="pt-BR"/>
        </w:rPr>
        <w:t xml:space="preserve">procuração (Anexo VII) ou documento equivalente (Anexo VIII) </w:t>
      </w:r>
      <w:r w:rsidRPr="009F41D7">
        <w:rPr>
          <w:rFonts w:asciiTheme="majorHAnsi" w:eastAsia="Times New Roman" w:hAnsiTheme="majorHAnsi" w:cs="Arial"/>
          <w:color w:val="000000"/>
          <w:sz w:val="24"/>
          <w:szCs w:val="24"/>
          <w:lang w:eastAsia="pt-BR"/>
        </w:rPr>
        <w:t xml:space="preserve">da licitante com poderes para que a pessoa credenciada possa manifestar-se em seu nome em qualquer fase deste pregão, juntamente com </w:t>
      </w:r>
      <w:r w:rsidRPr="009F41D7">
        <w:rPr>
          <w:rFonts w:asciiTheme="majorHAnsi" w:eastAsia="Times New Roman" w:hAnsiTheme="majorHAnsi" w:cs="Arial"/>
          <w:b/>
          <w:bCs/>
          <w:color w:val="000000"/>
          <w:sz w:val="24"/>
          <w:szCs w:val="24"/>
          <w:lang w:eastAsia="pt-BR"/>
        </w:rPr>
        <w:t>estatuto/contrato social</w:t>
      </w:r>
      <w:r w:rsidRPr="009F41D7">
        <w:rPr>
          <w:rFonts w:asciiTheme="majorHAnsi" w:eastAsia="Times New Roman" w:hAnsiTheme="majorHAnsi" w:cs="Arial"/>
          <w:color w:val="000000"/>
          <w:sz w:val="24"/>
          <w:szCs w:val="24"/>
          <w:lang w:eastAsia="pt-BR"/>
        </w:rPr>
        <w:t>, identificando/qualificando a pessoa que assinar o documento.</w:t>
      </w:r>
    </w:p>
    <w:p w:rsidR="00C201C7" w:rsidRPr="009F41D7" w:rsidRDefault="00C201C7" w:rsidP="00DF7B19">
      <w:pPr>
        <w:autoSpaceDE w:val="0"/>
        <w:autoSpaceDN w:val="0"/>
        <w:adjustRightInd w:val="0"/>
        <w:jc w:val="both"/>
        <w:rPr>
          <w:rFonts w:asciiTheme="majorHAnsi" w:eastAsia="Times New Roman" w:hAnsiTheme="majorHAnsi" w:cs="Arial"/>
          <w:sz w:val="24"/>
          <w:szCs w:val="24"/>
          <w:lang w:eastAsia="pt-BR"/>
        </w:rPr>
      </w:pPr>
      <w:r w:rsidRPr="009F41D7">
        <w:rPr>
          <w:rFonts w:asciiTheme="majorHAnsi" w:eastAsia="Times New Roman" w:hAnsiTheme="majorHAnsi" w:cs="Arial"/>
          <w:sz w:val="24"/>
          <w:szCs w:val="24"/>
          <w:lang w:eastAsia="pt-BR"/>
        </w:rPr>
        <w:t>9.1.3 - As sociedades anônimas deverão apresentar cópia da ata da assembleia geral ou da reunião do conselho de administração atinente à eleição e ao mandato dos atuais administradores, que deverá evidenciar o devido registro na junta comercial pertinente ou a publicação prevista na Lei 6.404/76 e suas alterações.</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9.1.4 - As licitantes poderão apresentar mais de um representante ou procurador, ressalvada ao </w:t>
      </w:r>
      <w:r w:rsidR="00065FCE">
        <w:rPr>
          <w:rFonts w:asciiTheme="majorHAnsi" w:eastAsia="Times New Roman" w:hAnsiTheme="majorHAnsi" w:cs="Arial"/>
          <w:color w:val="000000"/>
          <w:sz w:val="24"/>
          <w:szCs w:val="24"/>
          <w:lang w:eastAsia="pt-BR"/>
        </w:rPr>
        <w:t>Pregoeiro</w:t>
      </w:r>
      <w:r w:rsidRPr="009F41D7">
        <w:rPr>
          <w:rFonts w:asciiTheme="majorHAnsi" w:eastAsia="Times New Roman" w:hAnsiTheme="majorHAnsi" w:cs="Arial"/>
          <w:color w:val="000000"/>
          <w:sz w:val="24"/>
          <w:szCs w:val="24"/>
          <w:lang w:eastAsia="pt-BR"/>
        </w:rPr>
        <w:t xml:space="preserve"> a faculdade de limitar esse número a um, se considerar indispensável ao bom andamento das sessões públicas.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9.1.5 - É vedado a um mesmo procurador ou representante legal ou credenciado representar mais de um licitante, </w:t>
      </w:r>
      <w:proofErr w:type="gramStart"/>
      <w:r w:rsidRPr="009F41D7">
        <w:rPr>
          <w:rFonts w:asciiTheme="majorHAnsi" w:eastAsia="Times New Roman" w:hAnsiTheme="majorHAnsi" w:cs="Arial"/>
          <w:color w:val="000000"/>
          <w:sz w:val="24"/>
          <w:szCs w:val="24"/>
          <w:lang w:eastAsia="pt-BR"/>
        </w:rPr>
        <w:t>sob pena</w:t>
      </w:r>
      <w:proofErr w:type="gramEnd"/>
      <w:r w:rsidRPr="009F41D7">
        <w:rPr>
          <w:rFonts w:asciiTheme="majorHAnsi" w:eastAsia="Times New Roman" w:hAnsiTheme="majorHAnsi" w:cs="Arial"/>
          <w:color w:val="000000"/>
          <w:sz w:val="24"/>
          <w:szCs w:val="24"/>
          <w:lang w:eastAsia="pt-BR"/>
        </w:rPr>
        <w:t xml:space="preserve"> de afastamento do procedimento licitatório das licitantes envolvidas.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9.1.6 - Serão aceitas propostas encaminhadas por meros portadores que não estejam munidos dos documentos de credenciamento. A ausência desta documentação implicará a impossibilidade da formulação de lances após a classificação preliminar, bem como a perda do direito de manifestar intenção de recorrer das decisões do </w:t>
      </w:r>
      <w:r w:rsidR="00065FCE">
        <w:rPr>
          <w:rFonts w:asciiTheme="majorHAnsi" w:eastAsia="Times New Roman" w:hAnsiTheme="majorHAnsi" w:cs="Arial"/>
          <w:color w:val="000000"/>
          <w:sz w:val="24"/>
          <w:szCs w:val="24"/>
          <w:lang w:eastAsia="pt-BR"/>
        </w:rPr>
        <w:t>Pregoeiro</w:t>
      </w:r>
      <w:r w:rsidRPr="009F41D7">
        <w:rPr>
          <w:rFonts w:asciiTheme="majorHAnsi" w:eastAsia="Times New Roman" w:hAnsiTheme="majorHAnsi" w:cs="Arial"/>
          <w:color w:val="000000"/>
          <w:sz w:val="24"/>
          <w:szCs w:val="24"/>
          <w:lang w:eastAsia="pt-BR"/>
        </w:rPr>
        <w:t xml:space="preserve">, ficando o representante da licitante impedido de se manifestar durante os trabalhos. </w:t>
      </w:r>
    </w:p>
    <w:p w:rsidR="00C201C7" w:rsidRPr="009F41D7"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F41D7">
        <w:rPr>
          <w:rFonts w:asciiTheme="majorHAnsi" w:eastAsia="Times New Roman" w:hAnsiTheme="majorHAnsi" w:cs="Arial"/>
          <w:b/>
          <w:bCs/>
          <w:color w:val="000000"/>
          <w:sz w:val="24"/>
          <w:szCs w:val="24"/>
          <w:lang w:eastAsia="pt-BR"/>
        </w:rPr>
        <w:t xml:space="preserve">9.1.7 - </w:t>
      </w:r>
      <w:r w:rsidRPr="009F41D7">
        <w:rPr>
          <w:rFonts w:asciiTheme="majorHAnsi" w:eastAsia="Times New Roman" w:hAnsiTheme="majorHAnsi" w:cs="Arial"/>
          <w:b/>
          <w:bCs/>
          <w:color w:val="000000"/>
          <w:sz w:val="24"/>
          <w:szCs w:val="24"/>
          <w:u w:val="single"/>
          <w:lang w:eastAsia="pt-BR"/>
        </w:rPr>
        <w:t xml:space="preserve">Microempresas e empresas de pequeno porte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9.1.7.1 - As microempresas e empresas de pequeno porte, para utilizarem as prerrogativas estabelecidas na Lei Complementar nº 123/2006, deverão apresentar, </w:t>
      </w:r>
      <w:r w:rsidRPr="009F41D7">
        <w:rPr>
          <w:rFonts w:asciiTheme="majorHAnsi" w:eastAsia="Times New Roman" w:hAnsiTheme="majorHAnsi" w:cs="Arial"/>
          <w:b/>
          <w:bCs/>
          <w:color w:val="000000"/>
          <w:sz w:val="24"/>
          <w:szCs w:val="24"/>
          <w:lang w:eastAsia="pt-BR"/>
        </w:rPr>
        <w:t>fora dos envelopes</w:t>
      </w:r>
      <w:r w:rsidRPr="009F41D7">
        <w:rPr>
          <w:rFonts w:asciiTheme="majorHAnsi" w:eastAsia="Times New Roman" w:hAnsiTheme="majorHAnsi" w:cs="Arial"/>
          <w:color w:val="000000"/>
          <w:sz w:val="24"/>
          <w:szCs w:val="24"/>
          <w:lang w:eastAsia="pt-BR"/>
        </w:rPr>
        <w:t>, declaração de que ostentam essa condição e de que não se enquadram em nenhum dos casos enumerados no § 4º do art. 3º da referida Lei (</w:t>
      </w:r>
      <w:r w:rsidRPr="009F41D7">
        <w:rPr>
          <w:rFonts w:asciiTheme="majorHAnsi" w:eastAsia="Times New Roman" w:hAnsiTheme="majorHAnsi" w:cs="Arial"/>
          <w:b/>
          <w:bCs/>
          <w:color w:val="000000"/>
          <w:sz w:val="24"/>
          <w:szCs w:val="24"/>
          <w:lang w:eastAsia="pt-BR"/>
        </w:rPr>
        <w:t>ANEXO VI</w:t>
      </w:r>
      <w:r w:rsidRPr="009F41D7">
        <w:rPr>
          <w:rFonts w:asciiTheme="majorHAnsi" w:eastAsia="Times New Roman" w:hAnsiTheme="majorHAnsi" w:cs="Arial"/>
          <w:color w:val="000000"/>
          <w:sz w:val="24"/>
          <w:szCs w:val="24"/>
          <w:lang w:eastAsia="pt-BR"/>
        </w:rPr>
        <w:t xml:space="preserve">). </w:t>
      </w:r>
    </w:p>
    <w:p w:rsidR="00C201C7" w:rsidRPr="009F41D7" w:rsidRDefault="00C201C7" w:rsidP="00DF7B19">
      <w:pPr>
        <w:autoSpaceDE w:val="0"/>
        <w:autoSpaceDN w:val="0"/>
        <w:adjustRightInd w:val="0"/>
        <w:jc w:val="both"/>
        <w:rPr>
          <w:rFonts w:asciiTheme="majorHAnsi" w:eastAsia="Times New Roman" w:hAnsiTheme="majorHAnsi" w:cs="Arial"/>
          <w:b/>
          <w:bCs/>
          <w:color w:val="000000"/>
          <w:sz w:val="24"/>
          <w:szCs w:val="24"/>
          <w:lang w:eastAsia="pt-BR"/>
        </w:rPr>
      </w:pPr>
      <w:r w:rsidRPr="009F41D7">
        <w:rPr>
          <w:rFonts w:asciiTheme="majorHAnsi" w:eastAsia="Times New Roman" w:hAnsiTheme="majorHAnsi" w:cs="Arial"/>
          <w:b/>
          <w:bCs/>
          <w:color w:val="000000"/>
          <w:sz w:val="24"/>
          <w:szCs w:val="24"/>
          <w:lang w:eastAsia="pt-BR"/>
        </w:rPr>
        <w:t>9.1.8 - Os documentos apresentados para o credenciamento deverão estar em plena validade e poderão ser apresentados em original, por qualquer processo de cópia autenticada por cartório competente ou por servidor do MUNICÍPIO DE BOCAINA DE MINAS</w:t>
      </w:r>
      <w:r w:rsidR="00A117C7" w:rsidRPr="009F41D7">
        <w:rPr>
          <w:rFonts w:asciiTheme="majorHAnsi" w:eastAsia="Times New Roman" w:hAnsiTheme="majorHAnsi" w:cs="Arial"/>
          <w:b/>
          <w:bCs/>
          <w:color w:val="000000"/>
          <w:sz w:val="24"/>
          <w:szCs w:val="24"/>
          <w:lang w:eastAsia="pt-BR"/>
        </w:rPr>
        <w:t xml:space="preserve"> </w:t>
      </w:r>
      <w:r w:rsidRPr="009F41D7">
        <w:rPr>
          <w:rFonts w:asciiTheme="majorHAnsi" w:eastAsia="Times New Roman" w:hAnsiTheme="majorHAnsi" w:cs="Arial"/>
          <w:b/>
          <w:bCs/>
          <w:color w:val="000000"/>
          <w:sz w:val="24"/>
          <w:szCs w:val="24"/>
          <w:lang w:eastAsia="pt-BR"/>
        </w:rPr>
        <w:t xml:space="preserve">ou publicação em órgão da imprensa oficial. A exibição do documento original ao </w:t>
      </w:r>
      <w:r w:rsidR="00065FCE">
        <w:rPr>
          <w:rFonts w:asciiTheme="majorHAnsi" w:eastAsia="Times New Roman" w:hAnsiTheme="majorHAnsi" w:cs="Arial"/>
          <w:b/>
          <w:bCs/>
          <w:color w:val="000000"/>
          <w:sz w:val="24"/>
          <w:szCs w:val="24"/>
          <w:lang w:eastAsia="pt-BR"/>
        </w:rPr>
        <w:t>Pregoeiro</w:t>
      </w:r>
      <w:r w:rsidRPr="009F41D7">
        <w:rPr>
          <w:rFonts w:asciiTheme="majorHAnsi" w:eastAsia="Times New Roman" w:hAnsiTheme="majorHAnsi" w:cs="Arial"/>
          <w:b/>
          <w:bCs/>
          <w:color w:val="000000"/>
          <w:sz w:val="24"/>
          <w:szCs w:val="24"/>
          <w:lang w:eastAsia="pt-BR"/>
        </w:rPr>
        <w:t xml:space="preserve"> dispensa a autenticação em cartório. </w:t>
      </w:r>
    </w:p>
    <w:p w:rsidR="00C201C7" w:rsidRPr="009F41D7"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F41D7">
        <w:rPr>
          <w:rFonts w:asciiTheme="majorHAnsi" w:eastAsia="Times New Roman" w:hAnsiTheme="majorHAnsi" w:cs="Arial"/>
          <w:b/>
          <w:bCs/>
          <w:color w:val="000000"/>
          <w:sz w:val="24"/>
          <w:szCs w:val="24"/>
          <w:lang w:eastAsia="pt-BR"/>
        </w:rPr>
        <w:t xml:space="preserve">10 - </w:t>
      </w:r>
      <w:r w:rsidRPr="009F41D7">
        <w:rPr>
          <w:rFonts w:asciiTheme="majorHAnsi" w:eastAsia="Times New Roman" w:hAnsiTheme="majorHAnsi" w:cs="Arial"/>
          <w:b/>
          <w:bCs/>
          <w:color w:val="000000"/>
          <w:sz w:val="24"/>
          <w:szCs w:val="24"/>
          <w:u w:val="single"/>
          <w:lang w:eastAsia="pt-BR"/>
        </w:rPr>
        <w:t>DO RECEBIMENTO DOS DOCUMENTOS E DA PROPOSTA COMERCIAL</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10.1 - No local, dia e hora previstos neste edital, em sessão pública, a comissão de pregão prestará os esclarecimentos sobre a condução do certame aos interessados ou seus representantes que:</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10.1.1 - </w:t>
      </w:r>
      <w:proofErr w:type="gramStart"/>
      <w:r w:rsidRPr="009F41D7">
        <w:rPr>
          <w:rFonts w:asciiTheme="majorHAnsi" w:eastAsia="Times New Roman" w:hAnsiTheme="majorHAnsi" w:cs="Arial"/>
          <w:color w:val="000000"/>
          <w:sz w:val="24"/>
          <w:szCs w:val="24"/>
          <w:lang w:eastAsia="pt-BR"/>
        </w:rPr>
        <w:t>apresentarão</w:t>
      </w:r>
      <w:proofErr w:type="gramEnd"/>
      <w:r w:rsidRPr="009F41D7">
        <w:rPr>
          <w:rFonts w:asciiTheme="majorHAnsi" w:eastAsia="Times New Roman" w:hAnsiTheme="majorHAnsi" w:cs="Arial"/>
          <w:color w:val="000000"/>
          <w:sz w:val="24"/>
          <w:szCs w:val="24"/>
          <w:lang w:eastAsia="pt-BR"/>
        </w:rPr>
        <w:t xml:space="preserve">, </w:t>
      </w:r>
      <w:r w:rsidRPr="009F41D7">
        <w:rPr>
          <w:rFonts w:asciiTheme="majorHAnsi" w:eastAsia="Times New Roman" w:hAnsiTheme="majorHAnsi" w:cs="Arial"/>
          <w:b/>
          <w:bCs/>
          <w:color w:val="000000"/>
          <w:sz w:val="24"/>
          <w:szCs w:val="24"/>
          <w:lang w:eastAsia="pt-BR"/>
        </w:rPr>
        <w:t>de forma avulsa (fora dos envelopes)</w:t>
      </w:r>
      <w:r w:rsidRPr="009F41D7">
        <w:rPr>
          <w:rFonts w:asciiTheme="majorHAnsi" w:eastAsia="Times New Roman" w:hAnsiTheme="majorHAnsi" w:cs="Arial"/>
          <w:color w:val="000000"/>
          <w:sz w:val="24"/>
          <w:szCs w:val="24"/>
          <w:lang w:eastAsia="pt-BR"/>
        </w:rPr>
        <w:t xml:space="preserve">, a declaração de que cumprem plenamente os requisitos de habilitação e de não estarem impedidas de participar de licitações e de contratar com a Administração Pública em razão de penalidades, nem de fatos impeditivos de sua habilitação, na forma do </w:t>
      </w:r>
      <w:r w:rsidRPr="009F41D7">
        <w:rPr>
          <w:rFonts w:asciiTheme="majorHAnsi" w:eastAsia="Times New Roman" w:hAnsiTheme="majorHAnsi" w:cs="Arial"/>
          <w:b/>
          <w:bCs/>
          <w:color w:val="000000"/>
          <w:sz w:val="24"/>
          <w:szCs w:val="24"/>
          <w:lang w:eastAsia="pt-BR"/>
        </w:rPr>
        <w:t xml:space="preserve">ANEXO V, </w:t>
      </w:r>
      <w:r w:rsidRPr="009F41D7">
        <w:rPr>
          <w:rFonts w:asciiTheme="majorHAnsi" w:eastAsia="Times New Roman" w:hAnsiTheme="majorHAnsi" w:cs="Arial"/>
          <w:color w:val="000000"/>
          <w:sz w:val="24"/>
          <w:szCs w:val="24"/>
          <w:lang w:eastAsia="pt-BR"/>
        </w:rPr>
        <w:t xml:space="preserve">nos termos do art. 4º, VII, da Lei n.º 10.520, de 17.07.02, sem inseri-la em qualquer dos dois envelopes mencionados abaixo;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10.1.2 - </w:t>
      </w:r>
      <w:proofErr w:type="gramStart"/>
      <w:r w:rsidRPr="009F41D7">
        <w:rPr>
          <w:rFonts w:asciiTheme="majorHAnsi" w:eastAsia="Times New Roman" w:hAnsiTheme="majorHAnsi" w:cs="Arial"/>
          <w:color w:val="000000"/>
          <w:sz w:val="24"/>
          <w:szCs w:val="24"/>
          <w:lang w:eastAsia="pt-BR"/>
        </w:rPr>
        <w:t>entregarão</w:t>
      </w:r>
      <w:proofErr w:type="gramEnd"/>
      <w:r w:rsidRPr="009F41D7">
        <w:rPr>
          <w:rFonts w:asciiTheme="majorHAnsi" w:eastAsia="Times New Roman" w:hAnsiTheme="majorHAnsi" w:cs="Arial"/>
          <w:color w:val="000000"/>
          <w:sz w:val="24"/>
          <w:szCs w:val="24"/>
          <w:lang w:eastAsia="pt-BR"/>
        </w:rPr>
        <w:t xml:space="preserve">, em envelopes opacos, tamanho ofício, distintos “A” e “B” e devidamente lacrados, nos termos abaixo, a proposta e os documentos exigidos para a habilitação, respectivamente, constando na parte externa a razão social e o endereço da proponente. </w:t>
      </w:r>
    </w:p>
    <w:p w:rsidR="00C201C7" w:rsidRPr="009F41D7" w:rsidRDefault="00C201C7" w:rsidP="00DF7B19">
      <w:pPr>
        <w:autoSpaceDE w:val="0"/>
        <w:autoSpaceDN w:val="0"/>
        <w:adjustRightInd w:val="0"/>
        <w:jc w:val="both"/>
        <w:rPr>
          <w:rFonts w:asciiTheme="majorHAnsi" w:eastAsia="Times New Roman" w:hAnsiTheme="majorHAnsi" w:cs="Arial"/>
          <w:b/>
          <w:bCs/>
          <w:color w:val="000000"/>
          <w:sz w:val="24"/>
          <w:szCs w:val="24"/>
          <w:lang w:eastAsia="pt-BR"/>
        </w:rPr>
      </w:pPr>
      <w:r w:rsidRPr="009F41D7">
        <w:rPr>
          <w:rFonts w:asciiTheme="majorHAnsi" w:eastAsia="Times New Roman" w:hAnsiTheme="majorHAnsi" w:cs="Arial"/>
          <w:b/>
          <w:bCs/>
          <w:color w:val="000000"/>
          <w:sz w:val="24"/>
          <w:szCs w:val="24"/>
          <w:lang w:eastAsia="pt-BR"/>
        </w:rPr>
        <w:t>10.1.2.1 - No envelope contendo a proposta comercial:</w:t>
      </w:r>
    </w:p>
    <w:tbl>
      <w:tblPr>
        <w:tblStyle w:val="Tabelacomgrade"/>
        <w:tblW w:w="0" w:type="auto"/>
        <w:tblInd w:w="540" w:type="dxa"/>
        <w:tblLook w:val="04A0"/>
      </w:tblPr>
      <w:tblGrid>
        <w:gridCol w:w="8747"/>
      </w:tblGrid>
      <w:tr w:rsidR="00735758" w:rsidRPr="009F41D7" w:rsidTr="00DF7B19">
        <w:tc>
          <w:tcPr>
            <w:tcW w:w="8747" w:type="dxa"/>
          </w:tcPr>
          <w:p w:rsidR="00735758" w:rsidRPr="009F41D7" w:rsidRDefault="00735758" w:rsidP="00DF7B19">
            <w:pPr>
              <w:autoSpaceDE w:val="0"/>
              <w:autoSpaceDN w:val="0"/>
              <w:adjustRightInd w:val="0"/>
              <w:spacing w:line="276" w:lineRule="auto"/>
              <w:jc w:val="center"/>
              <w:rPr>
                <w:rFonts w:asciiTheme="majorHAnsi" w:hAnsiTheme="majorHAnsi" w:cs="Arial"/>
                <w:b/>
                <w:color w:val="000000"/>
                <w:sz w:val="24"/>
                <w:szCs w:val="24"/>
              </w:rPr>
            </w:pPr>
            <w:r w:rsidRPr="009F41D7">
              <w:rPr>
                <w:rFonts w:asciiTheme="majorHAnsi" w:hAnsiTheme="majorHAnsi" w:cs="Arial"/>
                <w:b/>
                <w:bCs/>
                <w:color w:val="000000"/>
                <w:sz w:val="24"/>
                <w:szCs w:val="24"/>
              </w:rPr>
              <w:t>ENVELOPE “A”</w:t>
            </w:r>
          </w:p>
          <w:p w:rsidR="00735758" w:rsidRPr="009F41D7" w:rsidRDefault="00735758" w:rsidP="00DF7B19">
            <w:pPr>
              <w:autoSpaceDE w:val="0"/>
              <w:autoSpaceDN w:val="0"/>
              <w:adjustRightInd w:val="0"/>
              <w:spacing w:line="276" w:lineRule="auto"/>
              <w:jc w:val="center"/>
              <w:rPr>
                <w:rFonts w:asciiTheme="majorHAnsi" w:hAnsiTheme="majorHAnsi" w:cs="Arial"/>
                <w:b/>
                <w:sz w:val="24"/>
                <w:szCs w:val="24"/>
              </w:rPr>
            </w:pPr>
            <w:r w:rsidRPr="009F41D7">
              <w:rPr>
                <w:rFonts w:asciiTheme="majorHAnsi" w:hAnsiTheme="majorHAnsi" w:cs="Arial"/>
                <w:b/>
                <w:bCs/>
                <w:color w:val="000000"/>
                <w:sz w:val="24"/>
                <w:szCs w:val="24"/>
              </w:rPr>
              <w:t>“</w:t>
            </w:r>
            <w:r w:rsidRPr="009F41D7">
              <w:rPr>
                <w:rFonts w:asciiTheme="majorHAnsi" w:hAnsiTheme="majorHAnsi" w:cs="Arial"/>
                <w:b/>
                <w:bCs/>
                <w:sz w:val="24"/>
                <w:szCs w:val="24"/>
              </w:rPr>
              <w:t>PROPOSTA COMERCIAL”</w:t>
            </w:r>
          </w:p>
          <w:p w:rsidR="00735758" w:rsidRPr="009F41D7" w:rsidRDefault="00735758" w:rsidP="00DF7B19">
            <w:pPr>
              <w:autoSpaceDE w:val="0"/>
              <w:autoSpaceDN w:val="0"/>
              <w:adjustRightInd w:val="0"/>
              <w:spacing w:line="276" w:lineRule="auto"/>
              <w:jc w:val="center"/>
              <w:rPr>
                <w:rFonts w:asciiTheme="majorHAnsi" w:hAnsiTheme="majorHAnsi" w:cs="Arial"/>
                <w:b/>
                <w:bCs/>
                <w:sz w:val="24"/>
                <w:szCs w:val="24"/>
              </w:rPr>
            </w:pPr>
            <w:r w:rsidRPr="009F41D7">
              <w:rPr>
                <w:rFonts w:asciiTheme="majorHAnsi" w:hAnsiTheme="majorHAnsi" w:cs="Arial"/>
                <w:b/>
                <w:bCs/>
                <w:sz w:val="24"/>
                <w:szCs w:val="24"/>
              </w:rPr>
              <w:t xml:space="preserve">PREGÃO N° </w:t>
            </w:r>
            <w:r w:rsidR="00503807">
              <w:rPr>
                <w:rFonts w:asciiTheme="majorHAnsi" w:hAnsiTheme="majorHAnsi" w:cs="Arial"/>
                <w:b/>
                <w:bCs/>
                <w:sz w:val="24"/>
                <w:szCs w:val="24"/>
              </w:rPr>
              <w:t>028/2022</w:t>
            </w:r>
          </w:p>
          <w:p w:rsidR="00735758" w:rsidRPr="009F41D7" w:rsidRDefault="00735758" w:rsidP="00DF7B19">
            <w:pPr>
              <w:autoSpaceDE w:val="0"/>
              <w:autoSpaceDN w:val="0"/>
              <w:adjustRightInd w:val="0"/>
              <w:jc w:val="center"/>
              <w:rPr>
                <w:rFonts w:asciiTheme="majorHAnsi" w:hAnsiTheme="majorHAnsi" w:cs="Arial"/>
                <w:sz w:val="24"/>
                <w:szCs w:val="24"/>
              </w:rPr>
            </w:pPr>
            <w:r w:rsidRPr="009F41D7">
              <w:rPr>
                <w:rFonts w:asciiTheme="majorHAnsi" w:hAnsiTheme="majorHAnsi" w:cs="Arial"/>
                <w:b/>
                <w:sz w:val="24"/>
                <w:szCs w:val="24"/>
              </w:rPr>
              <w:t>Razão Social e identificação da Licitante</w:t>
            </w:r>
          </w:p>
        </w:tc>
      </w:tr>
    </w:tbl>
    <w:p w:rsidR="00C201C7" w:rsidRPr="009F41D7" w:rsidRDefault="00C201C7" w:rsidP="00DF7B19">
      <w:pPr>
        <w:autoSpaceDE w:val="0"/>
        <w:autoSpaceDN w:val="0"/>
        <w:adjustRightInd w:val="0"/>
        <w:jc w:val="both"/>
        <w:rPr>
          <w:rFonts w:asciiTheme="majorHAnsi" w:eastAsia="Times New Roman" w:hAnsiTheme="majorHAnsi" w:cs="Arial"/>
          <w:sz w:val="24"/>
          <w:szCs w:val="24"/>
          <w:lang w:eastAsia="pt-BR"/>
        </w:rPr>
      </w:pPr>
    </w:p>
    <w:p w:rsidR="00C201C7" w:rsidRPr="009F41D7" w:rsidRDefault="00C201C7" w:rsidP="00DF7B19">
      <w:pPr>
        <w:autoSpaceDE w:val="0"/>
        <w:autoSpaceDN w:val="0"/>
        <w:adjustRightInd w:val="0"/>
        <w:jc w:val="both"/>
        <w:rPr>
          <w:rFonts w:asciiTheme="majorHAnsi" w:eastAsia="Times New Roman" w:hAnsiTheme="majorHAnsi" w:cs="Arial"/>
          <w:b/>
          <w:bCs/>
          <w:sz w:val="24"/>
          <w:szCs w:val="24"/>
          <w:lang w:eastAsia="pt-BR"/>
        </w:rPr>
      </w:pPr>
      <w:r w:rsidRPr="009F41D7">
        <w:rPr>
          <w:rFonts w:asciiTheme="majorHAnsi" w:eastAsia="Times New Roman" w:hAnsiTheme="majorHAnsi" w:cs="Arial"/>
          <w:b/>
          <w:bCs/>
          <w:sz w:val="24"/>
          <w:szCs w:val="24"/>
          <w:lang w:eastAsia="pt-BR"/>
        </w:rPr>
        <w:t xml:space="preserve">10.1.2.2 - No envelope contendo a documentação: </w:t>
      </w:r>
    </w:p>
    <w:tbl>
      <w:tblPr>
        <w:tblStyle w:val="Tabelacomgrade"/>
        <w:tblW w:w="0" w:type="auto"/>
        <w:tblInd w:w="540" w:type="dxa"/>
        <w:tblLook w:val="04A0"/>
      </w:tblPr>
      <w:tblGrid>
        <w:gridCol w:w="8747"/>
      </w:tblGrid>
      <w:tr w:rsidR="00735758" w:rsidRPr="009F41D7" w:rsidTr="00735758">
        <w:tc>
          <w:tcPr>
            <w:tcW w:w="10010" w:type="dxa"/>
          </w:tcPr>
          <w:p w:rsidR="00735758" w:rsidRPr="009F41D7" w:rsidRDefault="00735758" w:rsidP="00DF7B19">
            <w:pPr>
              <w:autoSpaceDE w:val="0"/>
              <w:autoSpaceDN w:val="0"/>
              <w:adjustRightInd w:val="0"/>
              <w:spacing w:line="276" w:lineRule="auto"/>
              <w:jc w:val="center"/>
              <w:rPr>
                <w:rFonts w:asciiTheme="majorHAnsi" w:hAnsiTheme="majorHAnsi" w:cs="Arial"/>
                <w:sz w:val="24"/>
                <w:szCs w:val="24"/>
              </w:rPr>
            </w:pPr>
            <w:r w:rsidRPr="009F41D7">
              <w:rPr>
                <w:rFonts w:asciiTheme="majorHAnsi" w:hAnsiTheme="majorHAnsi" w:cs="Arial"/>
                <w:b/>
                <w:bCs/>
                <w:sz w:val="24"/>
                <w:szCs w:val="24"/>
              </w:rPr>
              <w:t>ENVELOPE “B”</w:t>
            </w:r>
          </w:p>
          <w:p w:rsidR="00735758" w:rsidRPr="009F41D7" w:rsidRDefault="00735758" w:rsidP="00DF7B19">
            <w:pPr>
              <w:autoSpaceDE w:val="0"/>
              <w:autoSpaceDN w:val="0"/>
              <w:adjustRightInd w:val="0"/>
              <w:spacing w:line="276" w:lineRule="auto"/>
              <w:jc w:val="center"/>
              <w:rPr>
                <w:rFonts w:asciiTheme="majorHAnsi" w:hAnsiTheme="majorHAnsi" w:cs="Arial"/>
                <w:sz w:val="24"/>
                <w:szCs w:val="24"/>
              </w:rPr>
            </w:pPr>
            <w:r w:rsidRPr="009F41D7">
              <w:rPr>
                <w:rFonts w:asciiTheme="majorHAnsi" w:hAnsiTheme="majorHAnsi" w:cs="Arial"/>
                <w:b/>
                <w:bCs/>
                <w:sz w:val="24"/>
                <w:szCs w:val="24"/>
              </w:rPr>
              <w:t>“DOCUMENTAÇÃO”</w:t>
            </w:r>
          </w:p>
          <w:p w:rsidR="00735758" w:rsidRPr="009F41D7" w:rsidRDefault="00735758" w:rsidP="00DF7B19">
            <w:pPr>
              <w:autoSpaceDE w:val="0"/>
              <w:autoSpaceDN w:val="0"/>
              <w:adjustRightInd w:val="0"/>
              <w:spacing w:line="276" w:lineRule="auto"/>
              <w:jc w:val="center"/>
              <w:rPr>
                <w:rFonts w:asciiTheme="majorHAnsi" w:hAnsiTheme="majorHAnsi" w:cs="Arial"/>
                <w:b/>
                <w:bCs/>
                <w:sz w:val="24"/>
                <w:szCs w:val="24"/>
              </w:rPr>
            </w:pPr>
            <w:r w:rsidRPr="009F41D7">
              <w:rPr>
                <w:rFonts w:asciiTheme="majorHAnsi" w:hAnsiTheme="majorHAnsi" w:cs="Arial"/>
                <w:b/>
                <w:bCs/>
                <w:sz w:val="24"/>
                <w:szCs w:val="24"/>
              </w:rPr>
              <w:t>PREGÃO N</w:t>
            </w:r>
            <w:r w:rsidRPr="009F41D7">
              <w:rPr>
                <w:rFonts w:asciiTheme="majorHAnsi" w:hAnsiTheme="majorHAnsi" w:cs="Arial"/>
                <w:sz w:val="24"/>
                <w:szCs w:val="24"/>
              </w:rPr>
              <w:t xml:space="preserve">° </w:t>
            </w:r>
            <w:r w:rsidR="00503807">
              <w:rPr>
                <w:rFonts w:asciiTheme="majorHAnsi" w:hAnsiTheme="majorHAnsi" w:cs="Arial"/>
                <w:b/>
                <w:sz w:val="24"/>
                <w:szCs w:val="24"/>
              </w:rPr>
              <w:t>028/2022</w:t>
            </w:r>
          </w:p>
          <w:p w:rsidR="00735758" w:rsidRPr="009F41D7" w:rsidRDefault="00735758" w:rsidP="00DF7B19">
            <w:pPr>
              <w:autoSpaceDE w:val="0"/>
              <w:autoSpaceDN w:val="0"/>
              <w:adjustRightInd w:val="0"/>
              <w:jc w:val="center"/>
              <w:rPr>
                <w:rFonts w:asciiTheme="majorHAnsi" w:hAnsiTheme="majorHAnsi" w:cs="Arial"/>
                <w:sz w:val="24"/>
                <w:szCs w:val="24"/>
              </w:rPr>
            </w:pPr>
            <w:r w:rsidRPr="009F41D7">
              <w:rPr>
                <w:rFonts w:asciiTheme="majorHAnsi" w:hAnsiTheme="majorHAnsi" w:cs="Arial"/>
                <w:b/>
                <w:sz w:val="24"/>
                <w:szCs w:val="24"/>
              </w:rPr>
              <w:t>Razão Social e identificação da Licitante</w:t>
            </w:r>
          </w:p>
        </w:tc>
      </w:tr>
    </w:tbl>
    <w:p w:rsidR="00C201C7" w:rsidRPr="009F41D7" w:rsidRDefault="00C201C7" w:rsidP="00DF7B19">
      <w:pPr>
        <w:autoSpaceDE w:val="0"/>
        <w:autoSpaceDN w:val="0"/>
        <w:adjustRightInd w:val="0"/>
        <w:jc w:val="both"/>
        <w:rPr>
          <w:rFonts w:asciiTheme="majorHAnsi" w:eastAsia="Times New Roman" w:hAnsiTheme="majorHAnsi" w:cs="Arial"/>
          <w:sz w:val="24"/>
          <w:szCs w:val="24"/>
          <w:lang w:eastAsia="pt-BR"/>
        </w:rPr>
      </w:pPr>
    </w:p>
    <w:p w:rsidR="00C201C7" w:rsidRPr="009F41D7" w:rsidRDefault="00C201C7" w:rsidP="00DF7B19">
      <w:pPr>
        <w:autoSpaceDE w:val="0"/>
        <w:autoSpaceDN w:val="0"/>
        <w:adjustRightInd w:val="0"/>
        <w:jc w:val="both"/>
        <w:rPr>
          <w:rFonts w:asciiTheme="majorHAnsi" w:eastAsia="Times New Roman" w:hAnsiTheme="majorHAnsi" w:cs="Arial"/>
          <w:b/>
          <w:bCs/>
          <w:color w:val="000000"/>
          <w:sz w:val="24"/>
          <w:szCs w:val="24"/>
          <w:lang w:eastAsia="pt-BR"/>
        </w:rPr>
      </w:pPr>
      <w:r w:rsidRPr="009F41D7">
        <w:rPr>
          <w:rFonts w:asciiTheme="majorHAnsi" w:eastAsia="Times New Roman" w:hAnsiTheme="majorHAnsi" w:cs="Arial"/>
          <w:b/>
          <w:bCs/>
          <w:color w:val="000000"/>
          <w:sz w:val="24"/>
          <w:szCs w:val="24"/>
          <w:lang w:eastAsia="pt-BR"/>
        </w:rPr>
        <w:t xml:space="preserve">10.1.2.3 - Os dois envelopes deverão estar endereçados da seguinte forma: </w:t>
      </w:r>
    </w:p>
    <w:p w:rsidR="00C201C7" w:rsidRPr="009F41D7" w:rsidRDefault="00C201C7" w:rsidP="00DF7B19">
      <w:pPr>
        <w:autoSpaceDE w:val="0"/>
        <w:autoSpaceDN w:val="0"/>
        <w:adjustRightInd w:val="0"/>
        <w:jc w:val="both"/>
        <w:rPr>
          <w:rFonts w:asciiTheme="majorHAnsi" w:eastAsia="Times New Roman" w:hAnsiTheme="majorHAnsi" w:cs="Arial"/>
          <w:b/>
          <w:sz w:val="24"/>
          <w:szCs w:val="24"/>
          <w:lang w:eastAsia="pt-BR"/>
        </w:rPr>
      </w:pPr>
      <w:r w:rsidRPr="009F41D7">
        <w:rPr>
          <w:rFonts w:asciiTheme="majorHAnsi" w:eastAsia="Times New Roman" w:hAnsiTheme="majorHAnsi" w:cs="Arial"/>
          <w:b/>
          <w:sz w:val="24"/>
          <w:szCs w:val="24"/>
          <w:lang w:eastAsia="pt-BR"/>
        </w:rPr>
        <w:t>AO</w:t>
      </w:r>
    </w:p>
    <w:p w:rsidR="00C201C7" w:rsidRPr="009F41D7" w:rsidRDefault="00C201C7" w:rsidP="00DF7B19">
      <w:pPr>
        <w:autoSpaceDE w:val="0"/>
        <w:autoSpaceDN w:val="0"/>
        <w:adjustRightInd w:val="0"/>
        <w:jc w:val="both"/>
        <w:rPr>
          <w:rFonts w:asciiTheme="majorHAnsi" w:eastAsia="Times New Roman" w:hAnsiTheme="majorHAnsi" w:cs="Arial"/>
          <w:b/>
          <w:sz w:val="24"/>
          <w:szCs w:val="24"/>
          <w:lang w:eastAsia="pt-BR"/>
        </w:rPr>
      </w:pPr>
      <w:r w:rsidRPr="009F41D7">
        <w:rPr>
          <w:rFonts w:asciiTheme="majorHAnsi" w:eastAsia="Times New Roman" w:hAnsiTheme="majorHAnsi" w:cs="Arial"/>
          <w:b/>
          <w:color w:val="000000"/>
          <w:sz w:val="24"/>
          <w:szCs w:val="24"/>
          <w:lang w:eastAsia="pt-BR"/>
        </w:rPr>
        <w:t>MUNICÍPIO DE BOCAINA DE MINAS</w:t>
      </w:r>
      <w:proofErr w:type="gramStart"/>
      <w:r w:rsidRPr="009F41D7">
        <w:rPr>
          <w:rFonts w:asciiTheme="majorHAnsi" w:eastAsia="Times New Roman" w:hAnsiTheme="majorHAnsi" w:cs="Arial"/>
          <w:b/>
          <w:color w:val="000000"/>
          <w:sz w:val="24"/>
          <w:szCs w:val="24"/>
          <w:lang w:eastAsia="pt-BR"/>
        </w:rPr>
        <w:t xml:space="preserve">  </w:t>
      </w:r>
    </w:p>
    <w:p w:rsidR="00C201C7" w:rsidRPr="009F41D7" w:rsidRDefault="00E33883" w:rsidP="00DF7B19">
      <w:pPr>
        <w:autoSpaceDE w:val="0"/>
        <w:autoSpaceDN w:val="0"/>
        <w:adjustRightInd w:val="0"/>
        <w:jc w:val="both"/>
        <w:rPr>
          <w:rFonts w:asciiTheme="majorHAnsi" w:eastAsia="Times New Roman" w:hAnsiTheme="majorHAnsi" w:cs="Arial"/>
          <w:b/>
          <w:sz w:val="24"/>
          <w:szCs w:val="24"/>
          <w:lang w:eastAsia="pt-BR"/>
        </w:rPr>
      </w:pPr>
      <w:proofErr w:type="gramEnd"/>
      <w:r w:rsidRPr="009F41D7">
        <w:rPr>
          <w:rFonts w:asciiTheme="majorHAnsi" w:eastAsia="Times New Roman" w:hAnsiTheme="majorHAnsi" w:cs="Arial"/>
          <w:b/>
          <w:bCs/>
          <w:color w:val="000000"/>
          <w:sz w:val="24"/>
          <w:szCs w:val="24"/>
          <w:lang w:eastAsia="pt-BR"/>
        </w:rPr>
        <w:t xml:space="preserve">Sala de licitações, </w:t>
      </w:r>
      <w:r w:rsidR="00FB0AB4" w:rsidRPr="009F41D7">
        <w:rPr>
          <w:rFonts w:asciiTheme="majorHAnsi" w:eastAsia="Times New Roman" w:hAnsiTheme="majorHAnsi" w:cs="Arial"/>
          <w:b/>
          <w:bCs/>
          <w:color w:val="000000"/>
          <w:sz w:val="24"/>
          <w:szCs w:val="24"/>
          <w:lang w:eastAsia="pt-BR"/>
        </w:rPr>
        <w:t>localizada na Rua Capitão João Mariano Dias,</w:t>
      </w:r>
      <w:r w:rsidR="00E71304">
        <w:rPr>
          <w:rFonts w:asciiTheme="majorHAnsi" w:eastAsia="Times New Roman" w:hAnsiTheme="majorHAnsi" w:cs="Arial"/>
          <w:b/>
          <w:bCs/>
          <w:color w:val="000000"/>
          <w:sz w:val="24"/>
          <w:szCs w:val="24"/>
          <w:lang w:eastAsia="pt-BR"/>
        </w:rPr>
        <w:t xml:space="preserve"> nº</w:t>
      </w:r>
      <w:r w:rsidR="00FB0AB4" w:rsidRPr="009F41D7">
        <w:rPr>
          <w:rFonts w:asciiTheme="majorHAnsi" w:eastAsia="Times New Roman" w:hAnsiTheme="majorHAnsi" w:cs="Arial"/>
          <w:b/>
          <w:bCs/>
          <w:color w:val="000000"/>
          <w:sz w:val="24"/>
          <w:szCs w:val="24"/>
          <w:lang w:eastAsia="pt-BR"/>
        </w:rPr>
        <w:t xml:space="preserve"> 86</w:t>
      </w:r>
      <w:r w:rsidR="00E71304">
        <w:rPr>
          <w:rFonts w:asciiTheme="majorHAnsi" w:eastAsia="Times New Roman" w:hAnsiTheme="majorHAnsi" w:cs="Arial"/>
          <w:b/>
          <w:bCs/>
          <w:color w:val="000000"/>
          <w:sz w:val="24"/>
          <w:szCs w:val="24"/>
          <w:lang w:eastAsia="pt-BR"/>
        </w:rPr>
        <w:t>,</w:t>
      </w:r>
      <w:r w:rsidR="00FB0AB4" w:rsidRPr="009F41D7">
        <w:rPr>
          <w:rFonts w:asciiTheme="majorHAnsi" w:eastAsia="Times New Roman" w:hAnsiTheme="majorHAnsi" w:cs="Arial"/>
          <w:b/>
          <w:bCs/>
          <w:color w:val="000000"/>
          <w:sz w:val="24"/>
          <w:szCs w:val="24"/>
          <w:lang w:eastAsia="pt-BR"/>
        </w:rPr>
        <w:t xml:space="preserve"> centro da </w:t>
      </w:r>
      <w:r w:rsidR="00593F7E">
        <w:rPr>
          <w:rFonts w:asciiTheme="majorHAnsi" w:eastAsia="Times New Roman" w:hAnsiTheme="majorHAnsi" w:cs="Arial"/>
          <w:b/>
          <w:bCs/>
          <w:color w:val="000000"/>
          <w:sz w:val="24"/>
          <w:szCs w:val="24"/>
          <w:lang w:eastAsia="pt-BR"/>
        </w:rPr>
        <w:t>Cidade de Bocaina de Minas – MG</w:t>
      </w:r>
      <w:r w:rsidR="00FB0AB4" w:rsidRPr="009F41D7">
        <w:rPr>
          <w:rFonts w:asciiTheme="majorHAnsi" w:eastAsia="Times New Roman" w:hAnsiTheme="majorHAnsi" w:cs="Arial"/>
          <w:b/>
          <w:bCs/>
          <w:color w:val="000000"/>
          <w:sz w:val="24"/>
          <w:szCs w:val="24"/>
          <w:lang w:eastAsia="pt-BR"/>
        </w:rPr>
        <w:t>.</w:t>
      </w:r>
      <w:r w:rsidR="00CD3BBF" w:rsidRPr="009F41D7">
        <w:rPr>
          <w:rFonts w:asciiTheme="majorHAnsi" w:eastAsia="Times New Roman" w:hAnsiTheme="majorHAnsi" w:cs="Arial"/>
          <w:b/>
          <w:bCs/>
          <w:color w:val="000000"/>
          <w:sz w:val="24"/>
          <w:szCs w:val="24"/>
          <w:lang w:eastAsia="pt-BR"/>
        </w:rPr>
        <w:t xml:space="preserve"> </w:t>
      </w:r>
      <w:r w:rsidR="00C201C7" w:rsidRPr="009F41D7">
        <w:rPr>
          <w:rFonts w:asciiTheme="majorHAnsi" w:eastAsia="Times New Roman" w:hAnsiTheme="majorHAnsi" w:cs="Arial"/>
          <w:b/>
          <w:bCs/>
          <w:color w:val="000000"/>
          <w:sz w:val="24"/>
          <w:szCs w:val="24"/>
          <w:lang w:eastAsia="pt-BR"/>
        </w:rPr>
        <w:t xml:space="preserve">A/C </w:t>
      </w:r>
      <w:r w:rsidR="00065FCE">
        <w:rPr>
          <w:rFonts w:asciiTheme="majorHAnsi" w:eastAsia="Times New Roman" w:hAnsiTheme="majorHAnsi" w:cs="Arial"/>
          <w:b/>
          <w:bCs/>
          <w:color w:val="000000"/>
          <w:sz w:val="24"/>
          <w:szCs w:val="24"/>
          <w:lang w:eastAsia="pt-BR"/>
        </w:rPr>
        <w:t>do</w:t>
      </w:r>
      <w:r w:rsidR="00C201C7" w:rsidRPr="009F41D7">
        <w:rPr>
          <w:rFonts w:asciiTheme="majorHAnsi" w:eastAsia="Times New Roman" w:hAnsiTheme="majorHAnsi" w:cs="Arial"/>
          <w:b/>
          <w:bCs/>
          <w:color w:val="000000"/>
          <w:sz w:val="24"/>
          <w:szCs w:val="24"/>
          <w:lang w:eastAsia="pt-BR"/>
        </w:rPr>
        <w:t xml:space="preserve"> </w:t>
      </w:r>
      <w:r w:rsidR="00065FCE">
        <w:rPr>
          <w:rFonts w:asciiTheme="majorHAnsi" w:eastAsia="Times New Roman" w:hAnsiTheme="majorHAnsi" w:cs="Arial"/>
          <w:b/>
          <w:bCs/>
          <w:color w:val="000000"/>
          <w:sz w:val="24"/>
          <w:szCs w:val="24"/>
          <w:lang w:eastAsia="pt-BR"/>
        </w:rPr>
        <w:t>Pregoeiro</w:t>
      </w:r>
      <w:r w:rsidR="00CD3BBF" w:rsidRPr="009F41D7">
        <w:rPr>
          <w:rFonts w:asciiTheme="majorHAnsi" w:eastAsia="Times New Roman" w:hAnsiTheme="majorHAnsi" w:cs="Arial"/>
          <w:b/>
          <w:bCs/>
          <w:color w:val="000000"/>
          <w:sz w:val="24"/>
          <w:szCs w:val="24"/>
          <w:lang w:eastAsia="pt-BR"/>
        </w:rPr>
        <w:t>.</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10.2 - Após a hora estabelecida como limite para a entrega dos envelopes contendo a documentação e a proposta comercial das licitantes, nenhum outro envelope será recebido, tampouco será permitida a sua troca.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10.3 - Todos os documentos de habilitação apresentados pelas licitantes deverão estar rubricados por seu representante legal ou preposto e numerados em sequência crescente e também deverá constar índice relacionando os documentos e suas respectivas páginas. Esta condição visa a </w:t>
      </w:r>
      <w:proofErr w:type="gramStart"/>
      <w:r w:rsidRPr="009F41D7">
        <w:rPr>
          <w:rFonts w:asciiTheme="majorHAnsi" w:eastAsia="Times New Roman" w:hAnsiTheme="majorHAnsi" w:cs="Arial"/>
          <w:color w:val="000000"/>
          <w:sz w:val="24"/>
          <w:szCs w:val="24"/>
          <w:lang w:eastAsia="pt-BR"/>
        </w:rPr>
        <w:t>agilizar</w:t>
      </w:r>
      <w:proofErr w:type="gramEnd"/>
      <w:r w:rsidRPr="009F41D7">
        <w:rPr>
          <w:rFonts w:asciiTheme="majorHAnsi" w:eastAsia="Times New Roman" w:hAnsiTheme="majorHAnsi" w:cs="Arial"/>
          <w:color w:val="000000"/>
          <w:sz w:val="24"/>
          <w:szCs w:val="24"/>
          <w:lang w:eastAsia="pt-BR"/>
        </w:rPr>
        <w:t xml:space="preserve"> os procedimentos de conferência da documentação, cujo desatendimento não acarretará a inabilitação da licitante.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10.4 - Após a fase de credenciamento das licitantes, o </w:t>
      </w:r>
      <w:r w:rsidR="00065FCE">
        <w:rPr>
          <w:rFonts w:asciiTheme="majorHAnsi" w:eastAsia="Times New Roman" w:hAnsiTheme="majorHAnsi" w:cs="Arial"/>
          <w:color w:val="000000"/>
          <w:sz w:val="24"/>
          <w:szCs w:val="24"/>
          <w:lang w:eastAsia="pt-BR"/>
        </w:rPr>
        <w:t>Pregoeiro</w:t>
      </w:r>
      <w:r w:rsidRPr="009F41D7">
        <w:rPr>
          <w:rFonts w:asciiTheme="majorHAnsi" w:eastAsia="Times New Roman" w:hAnsiTheme="majorHAnsi" w:cs="Arial"/>
          <w:color w:val="000000"/>
          <w:sz w:val="24"/>
          <w:szCs w:val="24"/>
          <w:lang w:eastAsia="pt-BR"/>
        </w:rPr>
        <w:t xml:space="preserve"> procederá à abertura das propostas comerciais, verificando, preliminarmente, a conformidade das propostas com os requisitos estabelecidos no instrumento convocatório e seus anexos, com a consequente divulgação dos preços ofertados pelas licitantes classificadas.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10.5 - No caso excepcional da sessão do pregão vir a ser suspensa antes de cumpridas todas as suas fases, os envelopes ainda não abertos, devidamente rubricados em local próprio, ficarão sob a guarda do </w:t>
      </w:r>
      <w:r w:rsidR="00065FCE">
        <w:rPr>
          <w:rFonts w:asciiTheme="majorHAnsi" w:eastAsia="Times New Roman" w:hAnsiTheme="majorHAnsi" w:cs="Arial"/>
          <w:color w:val="000000"/>
          <w:sz w:val="24"/>
          <w:szCs w:val="24"/>
          <w:lang w:eastAsia="pt-BR"/>
        </w:rPr>
        <w:t>Pregoeiro</w:t>
      </w:r>
      <w:r w:rsidRPr="009F41D7">
        <w:rPr>
          <w:rFonts w:asciiTheme="majorHAnsi" w:eastAsia="Times New Roman" w:hAnsiTheme="majorHAnsi" w:cs="Arial"/>
          <w:color w:val="000000"/>
          <w:sz w:val="24"/>
          <w:szCs w:val="24"/>
          <w:lang w:eastAsia="pt-BR"/>
        </w:rPr>
        <w:t xml:space="preserve"> e serão exibidos, ainda lacrados e com as rubricas, aos participantes, na sessão marcada para o prosseguimento dos trabalhos. </w:t>
      </w:r>
    </w:p>
    <w:p w:rsidR="00C201C7" w:rsidRPr="009F41D7"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F41D7">
        <w:rPr>
          <w:rFonts w:asciiTheme="majorHAnsi" w:eastAsia="Times New Roman" w:hAnsiTheme="majorHAnsi" w:cs="Arial"/>
          <w:b/>
          <w:bCs/>
          <w:color w:val="000000"/>
          <w:sz w:val="24"/>
          <w:szCs w:val="24"/>
          <w:lang w:eastAsia="pt-BR"/>
        </w:rPr>
        <w:t xml:space="preserve">11 - </w:t>
      </w:r>
      <w:r w:rsidRPr="009F41D7">
        <w:rPr>
          <w:rFonts w:asciiTheme="majorHAnsi" w:eastAsia="Times New Roman" w:hAnsiTheme="majorHAnsi" w:cs="Arial"/>
          <w:b/>
          <w:bCs/>
          <w:color w:val="000000"/>
          <w:sz w:val="24"/>
          <w:szCs w:val="24"/>
          <w:u w:val="single"/>
          <w:lang w:eastAsia="pt-BR"/>
        </w:rPr>
        <w:t>DA PROPOSTA COMERCIAL</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11.1 - O envelope </w:t>
      </w:r>
      <w:r w:rsidRPr="009F41D7">
        <w:rPr>
          <w:rFonts w:asciiTheme="majorHAnsi" w:eastAsia="Times New Roman" w:hAnsiTheme="majorHAnsi" w:cs="Arial"/>
          <w:b/>
          <w:bCs/>
          <w:color w:val="000000"/>
          <w:sz w:val="24"/>
          <w:szCs w:val="24"/>
          <w:lang w:eastAsia="pt-BR"/>
        </w:rPr>
        <w:t>“A”</w:t>
      </w:r>
      <w:r w:rsidRPr="009F41D7">
        <w:rPr>
          <w:rFonts w:asciiTheme="majorHAnsi" w:eastAsia="Times New Roman" w:hAnsiTheme="majorHAnsi" w:cs="Arial"/>
          <w:color w:val="000000"/>
          <w:sz w:val="24"/>
          <w:szCs w:val="24"/>
          <w:lang w:eastAsia="pt-BR"/>
        </w:rPr>
        <w:t xml:space="preserve">, com o título </w:t>
      </w:r>
      <w:r w:rsidRPr="009F41D7">
        <w:rPr>
          <w:rFonts w:asciiTheme="majorHAnsi" w:eastAsia="Times New Roman" w:hAnsiTheme="majorHAnsi" w:cs="Arial"/>
          <w:b/>
          <w:bCs/>
          <w:color w:val="000000"/>
          <w:sz w:val="24"/>
          <w:szCs w:val="24"/>
          <w:lang w:eastAsia="pt-BR"/>
        </w:rPr>
        <w:t>“PROPOSTA COMERCIAL”</w:t>
      </w:r>
      <w:r w:rsidRPr="009F41D7">
        <w:rPr>
          <w:rFonts w:asciiTheme="majorHAnsi" w:eastAsia="Times New Roman" w:hAnsiTheme="majorHAnsi" w:cs="Arial"/>
          <w:color w:val="000000"/>
          <w:sz w:val="24"/>
          <w:szCs w:val="24"/>
          <w:lang w:eastAsia="pt-BR"/>
        </w:rPr>
        <w:t xml:space="preserve">, deverá conter: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11.1.1 - a proposta comercial da licitante, no impresso padronizado fornecido pelo MUNICÍPIO DE BOCAINA DE MINAS</w:t>
      </w:r>
      <w:proofErr w:type="gramStart"/>
      <w:r w:rsidRPr="009F41D7">
        <w:rPr>
          <w:rFonts w:asciiTheme="majorHAnsi" w:eastAsia="Times New Roman" w:hAnsiTheme="majorHAnsi" w:cs="Arial"/>
          <w:color w:val="000000"/>
          <w:sz w:val="24"/>
          <w:szCs w:val="24"/>
          <w:lang w:eastAsia="pt-BR"/>
        </w:rPr>
        <w:t xml:space="preserve">  </w:t>
      </w:r>
      <w:proofErr w:type="gramEnd"/>
      <w:r w:rsidRPr="009F41D7">
        <w:rPr>
          <w:rFonts w:asciiTheme="majorHAnsi" w:eastAsia="Times New Roman" w:hAnsiTheme="majorHAnsi" w:cs="Arial"/>
          <w:color w:val="000000"/>
          <w:sz w:val="24"/>
          <w:szCs w:val="24"/>
          <w:lang w:eastAsia="pt-BR"/>
        </w:rPr>
        <w:t>(</w:t>
      </w:r>
      <w:r w:rsidRPr="009F41D7">
        <w:rPr>
          <w:rFonts w:asciiTheme="majorHAnsi" w:eastAsia="Times New Roman" w:hAnsiTheme="majorHAnsi" w:cs="Arial"/>
          <w:b/>
          <w:bCs/>
          <w:color w:val="000000"/>
          <w:sz w:val="24"/>
          <w:szCs w:val="24"/>
          <w:lang w:eastAsia="pt-BR"/>
        </w:rPr>
        <w:t>ANEXO I</w:t>
      </w:r>
      <w:r w:rsidRPr="009F41D7">
        <w:rPr>
          <w:rFonts w:asciiTheme="majorHAnsi" w:eastAsia="Times New Roman" w:hAnsiTheme="majorHAnsi" w:cs="Arial"/>
          <w:color w:val="000000"/>
          <w:sz w:val="24"/>
          <w:szCs w:val="24"/>
          <w:lang w:eastAsia="pt-BR"/>
        </w:rPr>
        <w:t xml:space="preserve">) ou em documento idêntico elaborado pela licitante, devidamente preenchida, sem alternativas, opções, emendas, ressalvas, borrões, rasuras ou entrelinhas, e nela deverão constar: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11.1.1.1 - identificação social, número do CNPJ, assinatura do representante da proponente, referência a esta licitação, número de telefone, endereço, dados bancários e número de fax; </w:t>
      </w:r>
    </w:p>
    <w:p w:rsidR="00C201C7" w:rsidRPr="009F41D7" w:rsidRDefault="00C201C7" w:rsidP="00DF7B19">
      <w:pPr>
        <w:autoSpaceDE w:val="0"/>
        <w:autoSpaceDN w:val="0"/>
        <w:adjustRightInd w:val="0"/>
        <w:jc w:val="both"/>
        <w:rPr>
          <w:rFonts w:asciiTheme="majorHAnsi" w:eastAsia="Times New Roman" w:hAnsiTheme="majorHAnsi" w:cs="Times New Roman"/>
          <w:color w:val="000000"/>
          <w:sz w:val="24"/>
          <w:szCs w:val="24"/>
          <w:lang w:eastAsia="pt-BR"/>
        </w:rPr>
      </w:pPr>
      <w:r w:rsidRPr="009F41D7">
        <w:rPr>
          <w:rFonts w:asciiTheme="majorHAnsi" w:eastAsia="Times New Roman" w:hAnsiTheme="majorHAnsi" w:cs="Arial"/>
          <w:color w:val="000000"/>
          <w:sz w:val="24"/>
          <w:szCs w:val="24"/>
          <w:lang w:eastAsia="pt-BR"/>
        </w:rPr>
        <w:t xml:space="preserve">11.1.1.2 - </w:t>
      </w:r>
      <w:r w:rsidRPr="009F41D7">
        <w:rPr>
          <w:rFonts w:asciiTheme="majorHAnsi" w:eastAsia="Times New Roman" w:hAnsiTheme="majorHAnsi" w:cs="Times New Roman"/>
          <w:color w:val="000000"/>
          <w:sz w:val="24"/>
          <w:szCs w:val="24"/>
          <w:lang w:eastAsia="pt-BR"/>
        </w:rPr>
        <w:t xml:space="preserve">descrição clara e detalhada dos produtos inclusive as referências dos mesmos, se for o caso, de acordo com as especificações da </w:t>
      </w:r>
      <w:r w:rsidRPr="009F41D7">
        <w:rPr>
          <w:rFonts w:asciiTheme="majorHAnsi" w:eastAsia="Times New Roman" w:hAnsiTheme="majorHAnsi" w:cs="Times New Roman"/>
          <w:b/>
          <w:bCs/>
          <w:color w:val="000000"/>
          <w:sz w:val="24"/>
          <w:szCs w:val="24"/>
          <w:lang w:eastAsia="pt-BR"/>
        </w:rPr>
        <w:t xml:space="preserve">Planilha Orçamentária – Item 3.1 </w:t>
      </w:r>
      <w:r w:rsidRPr="009F41D7">
        <w:rPr>
          <w:rFonts w:asciiTheme="majorHAnsi" w:eastAsia="Times New Roman" w:hAnsiTheme="majorHAnsi" w:cs="Times New Roman"/>
          <w:color w:val="000000"/>
          <w:sz w:val="24"/>
          <w:szCs w:val="24"/>
          <w:lang w:eastAsia="pt-BR"/>
        </w:rPr>
        <w:t xml:space="preserve">do </w:t>
      </w:r>
      <w:r w:rsidRPr="009F41D7">
        <w:rPr>
          <w:rFonts w:asciiTheme="majorHAnsi" w:eastAsia="Times New Roman" w:hAnsiTheme="majorHAnsi" w:cs="Times New Roman"/>
          <w:b/>
          <w:bCs/>
          <w:color w:val="000000"/>
          <w:sz w:val="24"/>
          <w:szCs w:val="24"/>
          <w:lang w:eastAsia="pt-BR"/>
        </w:rPr>
        <w:t xml:space="preserve">TERMO DE REFERÊNCIA - ANEXO II </w:t>
      </w:r>
      <w:r w:rsidRPr="009F41D7">
        <w:rPr>
          <w:rFonts w:asciiTheme="majorHAnsi" w:eastAsia="Times New Roman" w:hAnsiTheme="majorHAnsi" w:cs="Times New Roman"/>
          <w:color w:val="000000"/>
          <w:sz w:val="24"/>
          <w:szCs w:val="24"/>
          <w:lang w:eastAsia="pt-BR"/>
        </w:rPr>
        <w:t>do edital;</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11.1.1.2.1 - Os valores deverão contemplar os custos de mão de obra, taxas, impostos, seguros, encargos sociais, administração, trabalhistas, previdenciários, contribuições </w:t>
      </w:r>
      <w:proofErr w:type="spellStart"/>
      <w:r w:rsidRPr="009F41D7">
        <w:rPr>
          <w:rFonts w:asciiTheme="majorHAnsi" w:eastAsia="Times New Roman" w:hAnsiTheme="majorHAnsi" w:cs="Arial"/>
          <w:color w:val="000000"/>
          <w:sz w:val="24"/>
          <w:szCs w:val="24"/>
          <w:lang w:eastAsia="pt-BR"/>
        </w:rPr>
        <w:t>parafiscais</w:t>
      </w:r>
      <w:proofErr w:type="spellEnd"/>
      <w:r w:rsidRPr="009F41D7">
        <w:rPr>
          <w:rFonts w:asciiTheme="majorHAnsi" w:eastAsia="Times New Roman" w:hAnsiTheme="majorHAnsi" w:cs="Arial"/>
          <w:color w:val="000000"/>
          <w:sz w:val="24"/>
          <w:szCs w:val="24"/>
          <w:lang w:eastAsia="pt-BR"/>
        </w:rPr>
        <w:t xml:space="preserve"> e outros que venham a incidir sobre o objeto deste edital, não se admitindo quaisquer acréscimos. </w:t>
      </w:r>
    </w:p>
    <w:p w:rsidR="00C201C7" w:rsidRPr="009F41D7" w:rsidRDefault="00C201C7" w:rsidP="00DF7B19">
      <w:pPr>
        <w:autoSpaceDE w:val="0"/>
        <w:autoSpaceDN w:val="0"/>
        <w:adjustRightInd w:val="0"/>
        <w:ind w:hanging="426"/>
        <w:jc w:val="both"/>
        <w:rPr>
          <w:rFonts w:asciiTheme="majorHAnsi" w:eastAsia="Times New Roman" w:hAnsiTheme="majorHAnsi" w:cs="Verdana,Bold"/>
          <w:b/>
          <w:bCs/>
          <w:sz w:val="24"/>
          <w:szCs w:val="24"/>
          <w:lang w:eastAsia="pt-BR"/>
        </w:rPr>
      </w:pPr>
      <w:r w:rsidRPr="009F41D7">
        <w:rPr>
          <w:rFonts w:asciiTheme="majorHAnsi" w:eastAsia="Times New Roman" w:hAnsiTheme="majorHAnsi" w:cs="Arial"/>
          <w:color w:val="000000"/>
          <w:sz w:val="24"/>
          <w:szCs w:val="24"/>
          <w:lang w:eastAsia="pt-BR"/>
        </w:rPr>
        <w:t xml:space="preserve">      11.1.1.2.2 - </w:t>
      </w:r>
      <w:r w:rsidRPr="009F41D7">
        <w:rPr>
          <w:rFonts w:asciiTheme="majorHAnsi" w:eastAsia="Times New Roman" w:hAnsiTheme="majorHAnsi" w:cs="Verdana,Bold"/>
          <w:b/>
          <w:bCs/>
          <w:sz w:val="24"/>
          <w:szCs w:val="24"/>
          <w:lang w:eastAsia="pt-BR"/>
        </w:rPr>
        <w:t xml:space="preserve">OS VALORES DAS PROPOSTAS </w:t>
      </w:r>
      <w:r w:rsidR="00E71304" w:rsidRPr="009F41D7">
        <w:rPr>
          <w:rFonts w:asciiTheme="majorHAnsi" w:eastAsia="Times New Roman" w:hAnsiTheme="majorHAnsi" w:cs="Verdana,Bold"/>
          <w:b/>
          <w:bCs/>
          <w:sz w:val="24"/>
          <w:szCs w:val="24"/>
          <w:lang w:eastAsia="pt-BR"/>
        </w:rPr>
        <w:t>DEVERÃO</w:t>
      </w:r>
      <w:r w:rsidRPr="009F41D7">
        <w:rPr>
          <w:rFonts w:asciiTheme="majorHAnsi" w:eastAsia="Times New Roman" w:hAnsiTheme="majorHAnsi" w:cs="Verdana,Bold"/>
          <w:b/>
          <w:bCs/>
          <w:sz w:val="24"/>
          <w:szCs w:val="24"/>
          <w:lang w:eastAsia="pt-BR"/>
        </w:rPr>
        <w:t xml:space="preserve"> SER </w:t>
      </w:r>
      <w:proofErr w:type="gramStart"/>
      <w:r w:rsidRPr="009F41D7">
        <w:rPr>
          <w:rFonts w:asciiTheme="majorHAnsi" w:eastAsia="Times New Roman" w:hAnsiTheme="majorHAnsi" w:cs="Verdana,Bold"/>
          <w:b/>
          <w:bCs/>
          <w:sz w:val="24"/>
          <w:szCs w:val="24"/>
          <w:lang w:eastAsia="pt-BR"/>
        </w:rPr>
        <w:t>APRESENTADAS COM 02 (DUAS) CASAS</w:t>
      </w:r>
      <w:proofErr w:type="gramEnd"/>
      <w:r w:rsidRPr="009F41D7">
        <w:rPr>
          <w:rFonts w:asciiTheme="majorHAnsi" w:eastAsia="Times New Roman" w:hAnsiTheme="majorHAnsi" w:cs="Verdana,Bold"/>
          <w:b/>
          <w:bCs/>
          <w:sz w:val="24"/>
          <w:szCs w:val="24"/>
          <w:lang w:eastAsia="pt-BR"/>
        </w:rPr>
        <w:t xml:space="preserve"> APÓS A VÍRGULA E OS LANCES DEVERÃO SER OFERTADOS COM VARIAÇÃO MÍNIMA DE R$ 0,01 (UM CENTAVO).</w:t>
      </w:r>
    </w:p>
    <w:p w:rsidR="00C201C7" w:rsidRPr="009F41D7" w:rsidRDefault="00C201C7" w:rsidP="00DF7B19">
      <w:pPr>
        <w:autoSpaceDE w:val="0"/>
        <w:autoSpaceDN w:val="0"/>
        <w:adjustRightInd w:val="0"/>
        <w:jc w:val="both"/>
        <w:rPr>
          <w:rFonts w:asciiTheme="majorHAnsi" w:eastAsia="Times New Roman" w:hAnsiTheme="majorHAnsi" w:cs="Arial"/>
          <w:b/>
          <w:bCs/>
          <w:color w:val="000000"/>
          <w:sz w:val="24"/>
          <w:szCs w:val="24"/>
          <w:lang w:eastAsia="pt-BR"/>
        </w:rPr>
      </w:pPr>
      <w:r w:rsidRPr="009F41D7">
        <w:rPr>
          <w:rFonts w:asciiTheme="majorHAnsi" w:eastAsia="Times New Roman" w:hAnsiTheme="majorHAnsi" w:cs="Arial"/>
          <w:color w:val="000000"/>
          <w:sz w:val="24"/>
          <w:szCs w:val="24"/>
          <w:lang w:eastAsia="pt-BR"/>
        </w:rPr>
        <w:t xml:space="preserve">11.1.1.3 - indicação do prazo de entrega do produto, contado do recebimento da solicitação do </w:t>
      </w:r>
      <w:r w:rsidR="00DF7B19" w:rsidRPr="009F41D7">
        <w:rPr>
          <w:rFonts w:asciiTheme="majorHAnsi" w:eastAsia="Times New Roman" w:hAnsiTheme="majorHAnsi" w:cs="Arial"/>
          <w:b/>
          <w:color w:val="000000"/>
          <w:sz w:val="24"/>
          <w:szCs w:val="24"/>
          <w:lang w:eastAsia="pt-BR"/>
        </w:rPr>
        <w:t>MUNICÍPIO DE BOCAINA DE MINAS</w:t>
      </w:r>
      <w:r w:rsidRPr="009F41D7">
        <w:rPr>
          <w:rFonts w:asciiTheme="majorHAnsi" w:eastAsia="Times New Roman" w:hAnsiTheme="majorHAnsi" w:cs="Arial"/>
          <w:b/>
          <w:bCs/>
          <w:color w:val="000000"/>
          <w:sz w:val="24"/>
          <w:szCs w:val="24"/>
          <w:lang w:eastAsia="pt-BR"/>
        </w:rPr>
        <w:t>;</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11.1.1.4 - indicação do prazo de validade da proposta comercial que será de 60 (sessenta) dias, contados da data de sua entrega ao </w:t>
      </w:r>
      <w:r w:rsidR="00065FCE">
        <w:rPr>
          <w:rFonts w:asciiTheme="majorHAnsi" w:eastAsia="Times New Roman" w:hAnsiTheme="majorHAnsi" w:cs="Arial"/>
          <w:color w:val="000000"/>
          <w:sz w:val="24"/>
          <w:szCs w:val="24"/>
          <w:lang w:eastAsia="pt-BR"/>
        </w:rPr>
        <w:t>Pregoeiro</w:t>
      </w:r>
      <w:r w:rsidRPr="009F41D7">
        <w:rPr>
          <w:rFonts w:asciiTheme="majorHAnsi" w:eastAsia="Times New Roman" w:hAnsiTheme="majorHAnsi" w:cs="Arial"/>
          <w:color w:val="000000"/>
          <w:sz w:val="24"/>
          <w:szCs w:val="24"/>
          <w:lang w:eastAsia="pt-BR"/>
        </w:rPr>
        <w:t xml:space="preserve">: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11.1.1.4.1 - se por motivo de força maior, a adjudicação não puder ocorrer dentro do período de validade da proposta, ou seja, 60 (sessenta) dias, e caso persista o interesse do </w:t>
      </w:r>
      <w:r w:rsidRPr="009F41D7">
        <w:rPr>
          <w:rFonts w:asciiTheme="majorHAnsi" w:eastAsia="Times New Roman" w:hAnsiTheme="majorHAnsi" w:cs="Arial"/>
          <w:b/>
          <w:color w:val="000000"/>
          <w:sz w:val="24"/>
          <w:szCs w:val="24"/>
          <w:lang w:eastAsia="pt-BR"/>
        </w:rPr>
        <w:t>MUNICÍPIO DE BOCAINA DE MINAS</w:t>
      </w:r>
      <w:r w:rsidRPr="009F41D7">
        <w:rPr>
          <w:rFonts w:asciiTheme="majorHAnsi" w:eastAsia="Times New Roman" w:hAnsiTheme="majorHAnsi" w:cs="Arial"/>
          <w:color w:val="000000"/>
          <w:sz w:val="24"/>
          <w:szCs w:val="24"/>
          <w:lang w:eastAsia="pt-BR"/>
        </w:rPr>
        <w:t xml:space="preserve">, este poderá solicitar a prorrogação da validade da proposta por igual prazo.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11.2 - As propostas comerciais que atenderem aos requisitos deste edital serão verificadas pelo </w:t>
      </w:r>
      <w:r w:rsidR="00065FCE">
        <w:rPr>
          <w:rFonts w:asciiTheme="majorHAnsi" w:eastAsia="Times New Roman" w:hAnsiTheme="majorHAnsi" w:cs="Arial"/>
          <w:color w:val="000000"/>
          <w:sz w:val="24"/>
          <w:szCs w:val="24"/>
          <w:lang w:eastAsia="pt-BR"/>
        </w:rPr>
        <w:t>Pregoeiro</w:t>
      </w:r>
      <w:r w:rsidRPr="009F41D7">
        <w:rPr>
          <w:rFonts w:asciiTheme="majorHAnsi" w:eastAsia="Times New Roman" w:hAnsiTheme="majorHAnsi" w:cs="Arial"/>
          <w:color w:val="000000"/>
          <w:sz w:val="24"/>
          <w:szCs w:val="24"/>
          <w:lang w:eastAsia="pt-BR"/>
        </w:rPr>
        <w:t xml:space="preserve"> quanto a erros aritméticos, que, caso seja necessário, serão corrigidos da seguinte forma: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11.2.1 - se for constatada discrepância entre valores grafados em algarismos e por extenso, prevalecerá o valor por extenso;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11.2.2 - se for constatada discrepância entre o produto da multiplicação do preço unitário pela quantidade correspondente, prevalecerá o preço unitário;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11.2.3 - se for constatado erro de adição, subtração, multiplicação ou divisão, será considerado o resultado corrigido;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11.2.4 - caso a licitante não aceite as correções realizadas, sua proposta comercial será desclassificada. </w:t>
      </w:r>
    </w:p>
    <w:p w:rsidR="0071234C" w:rsidRPr="009F41D7"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F41D7">
        <w:rPr>
          <w:rFonts w:asciiTheme="majorHAnsi" w:eastAsia="Times New Roman" w:hAnsiTheme="majorHAnsi" w:cs="Arial"/>
          <w:b/>
          <w:bCs/>
          <w:color w:val="000000"/>
          <w:sz w:val="24"/>
          <w:szCs w:val="24"/>
          <w:lang w:eastAsia="pt-BR"/>
        </w:rPr>
        <w:t xml:space="preserve">12 - </w:t>
      </w:r>
      <w:r w:rsidRPr="009F41D7">
        <w:rPr>
          <w:rFonts w:asciiTheme="majorHAnsi" w:eastAsia="Times New Roman" w:hAnsiTheme="majorHAnsi" w:cs="Arial"/>
          <w:b/>
          <w:bCs/>
          <w:color w:val="000000"/>
          <w:sz w:val="24"/>
          <w:szCs w:val="24"/>
          <w:u w:val="single"/>
          <w:lang w:eastAsia="pt-BR"/>
        </w:rPr>
        <w:t>DO JULGAMENTO DAS PROPOSTAS</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12.1 - </w:t>
      </w:r>
      <w:r w:rsidRPr="009F41D7">
        <w:rPr>
          <w:rFonts w:asciiTheme="majorHAnsi" w:eastAsia="Times New Roman" w:hAnsiTheme="majorHAnsi" w:cs="Times New Roman"/>
          <w:color w:val="000000"/>
          <w:sz w:val="24"/>
          <w:szCs w:val="24"/>
          <w:lang w:eastAsia="pt-BR"/>
        </w:rPr>
        <w:t xml:space="preserve">Para julgamento e classificação das propostas, será adotado o critério do </w:t>
      </w:r>
      <w:r w:rsidRPr="009F41D7">
        <w:rPr>
          <w:rFonts w:asciiTheme="majorHAnsi" w:eastAsia="Times New Roman" w:hAnsiTheme="majorHAnsi" w:cs="Times New Roman"/>
          <w:b/>
          <w:bCs/>
          <w:sz w:val="24"/>
          <w:szCs w:val="24"/>
          <w:lang w:eastAsia="pt-BR"/>
        </w:rPr>
        <w:t>MENOR PREÇO</w:t>
      </w:r>
      <w:r w:rsidR="0071234C" w:rsidRPr="009F41D7">
        <w:rPr>
          <w:rStyle w:val="Refdenotaderodap"/>
          <w:rFonts w:asciiTheme="majorHAnsi" w:eastAsia="Times New Roman" w:hAnsiTheme="majorHAnsi" w:cs="Times New Roman"/>
          <w:b/>
          <w:bCs/>
          <w:sz w:val="24"/>
          <w:szCs w:val="24"/>
          <w:lang w:eastAsia="pt-BR"/>
        </w:rPr>
        <w:footnoteReference w:id="1"/>
      </w:r>
      <w:r w:rsidRPr="009F41D7">
        <w:rPr>
          <w:rFonts w:asciiTheme="majorHAnsi" w:eastAsia="Times New Roman" w:hAnsiTheme="majorHAnsi" w:cs="Times New Roman"/>
          <w:b/>
          <w:bCs/>
          <w:sz w:val="24"/>
          <w:szCs w:val="24"/>
          <w:lang w:eastAsia="pt-BR"/>
        </w:rPr>
        <w:t xml:space="preserve">, </w:t>
      </w:r>
      <w:r w:rsidRPr="009F41D7">
        <w:rPr>
          <w:rFonts w:asciiTheme="majorHAnsi" w:eastAsia="Times New Roman" w:hAnsiTheme="majorHAnsi" w:cs="Times New Roman"/>
          <w:color w:val="000000"/>
          <w:sz w:val="24"/>
          <w:szCs w:val="24"/>
          <w:lang w:eastAsia="pt-BR"/>
        </w:rPr>
        <w:t>observado o prazo máximo de fornecimento, as especificações e parâmetros de qualidade definidos neste edital</w:t>
      </w:r>
      <w:r w:rsidRPr="009F41D7">
        <w:rPr>
          <w:rFonts w:asciiTheme="majorHAnsi" w:eastAsia="Times New Roman" w:hAnsiTheme="majorHAnsi" w:cs="Arial"/>
          <w:color w:val="000000"/>
          <w:sz w:val="24"/>
          <w:szCs w:val="24"/>
          <w:lang w:eastAsia="pt-BR"/>
        </w:rPr>
        <w:t xml:space="preserve">.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12.2 - </w:t>
      </w:r>
      <w:r w:rsidRPr="009F41D7">
        <w:rPr>
          <w:rFonts w:asciiTheme="majorHAnsi" w:eastAsia="Times New Roman" w:hAnsiTheme="majorHAnsi" w:cs="Times New Roman"/>
          <w:color w:val="000000"/>
          <w:sz w:val="24"/>
          <w:szCs w:val="24"/>
          <w:lang w:eastAsia="pt-BR"/>
        </w:rPr>
        <w:t xml:space="preserve">Serão qualificados pelo </w:t>
      </w:r>
      <w:r w:rsidR="00065FCE">
        <w:rPr>
          <w:rFonts w:asciiTheme="majorHAnsi" w:eastAsia="Times New Roman" w:hAnsiTheme="majorHAnsi" w:cs="Times New Roman"/>
          <w:color w:val="000000"/>
          <w:sz w:val="24"/>
          <w:szCs w:val="24"/>
          <w:lang w:eastAsia="pt-BR"/>
        </w:rPr>
        <w:t>Pregoeiro</w:t>
      </w:r>
      <w:r w:rsidRPr="009F41D7">
        <w:rPr>
          <w:rFonts w:asciiTheme="majorHAnsi" w:eastAsia="Times New Roman" w:hAnsiTheme="majorHAnsi" w:cs="Times New Roman"/>
          <w:color w:val="000000"/>
          <w:sz w:val="24"/>
          <w:szCs w:val="24"/>
          <w:lang w:eastAsia="pt-BR"/>
        </w:rPr>
        <w:t xml:space="preserve"> para ingresso na fase de lances o autor da proposta de menor preço e todos os demais licitantes que tenham apresentado propostas em valores sucessivos e superiores em até 10% (dez por cento) a de menor preço</w:t>
      </w:r>
      <w:r w:rsidRPr="009F41D7">
        <w:rPr>
          <w:rFonts w:asciiTheme="majorHAnsi" w:eastAsia="Times New Roman" w:hAnsiTheme="majorHAnsi" w:cs="Arial"/>
          <w:color w:val="000000"/>
          <w:sz w:val="24"/>
          <w:szCs w:val="24"/>
          <w:lang w:eastAsia="pt-BR"/>
        </w:rPr>
        <w:t>.</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12.3 - Não havendo pelo menos </w:t>
      </w:r>
      <w:proofErr w:type="gramStart"/>
      <w:r w:rsidRPr="009F41D7">
        <w:rPr>
          <w:rFonts w:asciiTheme="majorHAnsi" w:eastAsia="Times New Roman" w:hAnsiTheme="majorHAnsi" w:cs="Arial"/>
          <w:color w:val="000000"/>
          <w:sz w:val="24"/>
          <w:szCs w:val="24"/>
          <w:lang w:eastAsia="pt-BR"/>
        </w:rPr>
        <w:t>3</w:t>
      </w:r>
      <w:proofErr w:type="gramEnd"/>
      <w:r w:rsidRPr="009F41D7">
        <w:rPr>
          <w:rFonts w:asciiTheme="majorHAnsi" w:eastAsia="Times New Roman" w:hAnsiTheme="majorHAnsi" w:cs="Arial"/>
          <w:color w:val="000000"/>
          <w:sz w:val="24"/>
          <w:szCs w:val="24"/>
          <w:lang w:eastAsia="pt-BR"/>
        </w:rPr>
        <w:t xml:space="preserve"> (três) ofertas nas condições definidas no inciso anterior, poderão os autores das melhores propostas, até o máximo de 3 (três), oferecer novos lances verbais e sucessivos, quaisquer que sejam os preços oferecidos;</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12.4 - Não caberá desistência de proposta após a abertura do envelope, nem retratação ou desistência de lances após o registro pelo </w:t>
      </w:r>
      <w:r w:rsidR="00065FCE">
        <w:rPr>
          <w:rFonts w:asciiTheme="majorHAnsi" w:eastAsia="Times New Roman" w:hAnsiTheme="majorHAnsi" w:cs="Arial"/>
          <w:color w:val="000000"/>
          <w:sz w:val="24"/>
          <w:szCs w:val="24"/>
          <w:lang w:eastAsia="pt-BR"/>
        </w:rPr>
        <w:t>Pregoeiro</w:t>
      </w:r>
      <w:r w:rsidRPr="009F41D7">
        <w:rPr>
          <w:rFonts w:asciiTheme="majorHAnsi" w:eastAsia="Times New Roman" w:hAnsiTheme="majorHAnsi" w:cs="Arial"/>
          <w:color w:val="000000"/>
          <w:sz w:val="24"/>
          <w:szCs w:val="24"/>
          <w:lang w:eastAsia="pt-BR"/>
        </w:rPr>
        <w:t>, sujeitando o licitante às sanções administrativas previstas neste edital.</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12.5 - </w:t>
      </w:r>
      <w:r w:rsidRPr="009F41D7">
        <w:rPr>
          <w:rFonts w:asciiTheme="majorHAnsi" w:eastAsia="Times New Roman" w:hAnsiTheme="majorHAnsi" w:cs="Times New Roman"/>
          <w:color w:val="000000"/>
          <w:sz w:val="24"/>
          <w:szCs w:val="24"/>
          <w:lang w:eastAsia="pt-BR"/>
        </w:rPr>
        <w:t>Caso duas ou mais propostas escritas apresentem preços iguais, será realizado sorteio para determinação da ordem de oferta dos lances ou, conforme o caso, adotados os procedimentos destinados às microempresas ou empresas de pequeno porte.</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12.6 </w:t>
      </w:r>
      <w:r w:rsidR="00065FCE">
        <w:rPr>
          <w:rFonts w:asciiTheme="majorHAnsi" w:eastAsia="Times New Roman" w:hAnsiTheme="majorHAnsi" w:cs="Arial"/>
          <w:color w:val="000000"/>
          <w:sz w:val="24"/>
          <w:szCs w:val="24"/>
          <w:lang w:eastAsia="pt-BR"/>
        </w:rPr>
        <w:t>–</w:t>
      </w:r>
      <w:r w:rsidR="00650206">
        <w:rPr>
          <w:rFonts w:asciiTheme="majorHAnsi" w:eastAsia="Times New Roman" w:hAnsiTheme="majorHAnsi" w:cs="Arial"/>
          <w:color w:val="000000"/>
          <w:sz w:val="24"/>
          <w:szCs w:val="24"/>
          <w:lang w:eastAsia="pt-BR"/>
        </w:rPr>
        <w:t xml:space="preserve"> </w:t>
      </w:r>
      <w:r w:rsidR="00065FCE">
        <w:rPr>
          <w:rFonts w:asciiTheme="majorHAnsi" w:eastAsia="Times New Roman" w:hAnsiTheme="majorHAnsi" w:cs="Arial"/>
          <w:color w:val="000000"/>
          <w:sz w:val="24"/>
          <w:szCs w:val="24"/>
          <w:lang w:eastAsia="pt-BR"/>
        </w:rPr>
        <w:t>O Pregoeiro</w:t>
      </w:r>
      <w:r w:rsidRPr="009F41D7">
        <w:rPr>
          <w:rFonts w:asciiTheme="majorHAnsi" w:eastAsia="Times New Roman" w:hAnsiTheme="majorHAnsi" w:cs="Arial"/>
          <w:color w:val="000000"/>
          <w:sz w:val="24"/>
          <w:szCs w:val="24"/>
          <w:lang w:eastAsia="pt-BR"/>
        </w:rPr>
        <w:t xml:space="preserve"> poderá, motivadamente, estabelecer limite de tempo para lances, bem como o valor ou percentual mínimo para o aumento dos lances, mediante prévia comunicação às licitantes e expressa menção na ata da sessão.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12.7 - </w:t>
      </w:r>
      <w:r w:rsidR="00065FCE">
        <w:rPr>
          <w:rFonts w:asciiTheme="majorHAnsi" w:eastAsia="Times New Roman" w:hAnsiTheme="majorHAnsi" w:cs="Arial"/>
          <w:color w:val="000000"/>
          <w:sz w:val="24"/>
          <w:szCs w:val="24"/>
          <w:lang w:eastAsia="pt-BR"/>
        </w:rPr>
        <w:t>O</w:t>
      </w:r>
      <w:r w:rsidRPr="009F41D7">
        <w:rPr>
          <w:rFonts w:asciiTheme="majorHAnsi" w:eastAsia="Times New Roman" w:hAnsiTheme="majorHAnsi" w:cs="Arial"/>
          <w:color w:val="000000"/>
          <w:sz w:val="24"/>
          <w:szCs w:val="24"/>
          <w:lang w:eastAsia="pt-BR"/>
        </w:rPr>
        <w:t xml:space="preserve"> </w:t>
      </w:r>
      <w:r w:rsidR="00065FCE">
        <w:rPr>
          <w:rFonts w:asciiTheme="majorHAnsi" w:eastAsia="Times New Roman" w:hAnsiTheme="majorHAnsi" w:cs="Arial"/>
          <w:color w:val="000000"/>
          <w:sz w:val="24"/>
          <w:szCs w:val="24"/>
          <w:lang w:eastAsia="pt-BR"/>
        </w:rPr>
        <w:t>Pregoeiro</w:t>
      </w:r>
      <w:r w:rsidR="00CD3BBF" w:rsidRPr="009F41D7">
        <w:rPr>
          <w:rFonts w:asciiTheme="majorHAnsi" w:eastAsia="Times New Roman" w:hAnsiTheme="majorHAnsi" w:cs="Arial"/>
          <w:color w:val="000000"/>
          <w:sz w:val="24"/>
          <w:szCs w:val="24"/>
          <w:lang w:eastAsia="pt-BR"/>
        </w:rPr>
        <w:t xml:space="preserve"> </w:t>
      </w:r>
      <w:r w:rsidRPr="009F41D7">
        <w:rPr>
          <w:rFonts w:asciiTheme="majorHAnsi" w:eastAsia="Times New Roman" w:hAnsiTheme="majorHAnsi" w:cs="Times New Roman"/>
          <w:color w:val="000000"/>
          <w:sz w:val="24"/>
          <w:szCs w:val="24"/>
          <w:lang w:eastAsia="pt-BR"/>
        </w:rPr>
        <w:t>poderá negociar diretamente com a licitante que apresentar a proposta com menor preço para torná-la mais vantajosa a</w:t>
      </w:r>
      <w:r w:rsidR="0032678F">
        <w:rPr>
          <w:rFonts w:asciiTheme="majorHAnsi" w:eastAsia="Times New Roman" w:hAnsiTheme="majorHAnsi" w:cs="Times New Roman"/>
          <w:color w:val="000000"/>
          <w:sz w:val="24"/>
          <w:szCs w:val="24"/>
          <w:lang w:eastAsia="pt-BR"/>
        </w:rPr>
        <w:t>o MUNICÍPIO DE BOCAINA DE MINAS</w:t>
      </w:r>
      <w:r w:rsidRPr="009F41D7">
        <w:rPr>
          <w:rFonts w:asciiTheme="majorHAnsi" w:eastAsia="Times New Roman" w:hAnsiTheme="majorHAnsi" w:cs="Times New Roman"/>
          <w:color w:val="000000"/>
          <w:sz w:val="24"/>
          <w:szCs w:val="24"/>
          <w:lang w:eastAsia="pt-BR"/>
        </w:rPr>
        <w:t>, devendo a negociação se dar em público e formalizada em ata</w:t>
      </w:r>
      <w:r w:rsidRPr="009F41D7">
        <w:rPr>
          <w:rFonts w:asciiTheme="majorHAnsi" w:eastAsia="Times New Roman" w:hAnsiTheme="majorHAnsi" w:cs="Arial"/>
          <w:color w:val="000000"/>
          <w:sz w:val="24"/>
          <w:szCs w:val="24"/>
          <w:lang w:eastAsia="pt-BR"/>
        </w:rPr>
        <w:t xml:space="preserve">.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12.8 - </w:t>
      </w:r>
      <w:r w:rsidRPr="009F41D7">
        <w:rPr>
          <w:rFonts w:asciiTheme="majorHAnsi" w:eastAsia="Times New Roman" w:hAnsiTheme="majorHAnsi" w:cs="Times New Roman"/>
          <w:color w:val="000000"/>
          <w:sz w:val="24"/>
          <w:szCs w:val="24"/>
          <w:lang w:eastAsia="pt-BR"/>
        </w:rPr>
        <w:t xml:space="preserve">A desistência em apresentar lance verbal, quando convocado pelo </w:t>
      </w:r>
      <w:r w:rsidR="00065FCE">
        <w:rPr>
          <w:rFonts w:asciiTheme="majorHAnsi" w:eastAsia="Times New Roman" w:hAnsiTheme="majorHAnsi" w:cs="Times New Roman"/>
          <w:color w:val="000000"/>
          <w:sz w:val="24"/>
          <w:szCs w:val="24"/>
          <w:lang w:eastAsia="pt-BR"/>
        </w:rPr>
        <w:t>Pregoeiro</w:t>
      </w:r>
      <w:r w:rsidRPr="009F41D7">
        <w:rPr>
          <w:rFonts w:asciiTheme="majorHAnsi" w:eastAsia="Times New Roman" w:hAnsiTheme="majorHAnsi" w:cs="Times New Roman"/>
          <w:color w:val="000000"/>
          <w:sz w:val="24"/>
          <w:szCs w:val="24"/>
          <w:lang w:eastAsia="pt-BR"/>
        </w:rPr>
        <w:t>, implicará a exclusão do licitante da etapa de lances verbais e na manutenção do último preço apresentado pelo licitante, para efeito de ordenação das propostas</w:t>
      </w:r>
      <w:r w:rsidRPr="009F41D7">
        <w:rPr>
          <w:rFonts w:asciiTheme="majorHAnsi" w:eastAsia="Times New Roman" w:hAnsiTheme="majorHAnsi" w:cs="Arial"/>
          <w:color w:val="000000"/>
          <w:sz w:val="24"/>
          <w:szCs w:val="24"/>
          <w:lang w:eastAsia="pt-BR"/>
        </w:rPr>
        <w:t xml:space="preserve">. </w:t>
      </w:r>
    </w:p>
    <w:p w:rsidR="00C201C7" w:rsidRPr="009F41D7" w:rsidRDefault="00C201C7" w:rsidP="00DF7B19">
      <w:pPr>
        <w:jc w:val="both"/>
        <w:rPr>
          <w:rFonts w:asciiTheme="majorHAnsi" w:eastAsia="Times New Roman" w:hAnsiTheme="majorHAnsi" w:cs="Times New Roman"/>
          <w:b/>
          <w:color w:val="000000"/>
          <w:sz w:val="24"/>
          <w:szCs w:val="24"/>
          <w:lang w:eastAsia="pt-BR"/>
        </w:rPr>
      </w:pPr>
      <w:r w:rsidRPr="009F41D7">
        <w:rPr>
          <w:rFonts w:asciiTheme="majorHAnsi" w:eastAsia="Times New Roman" w:hAnsiTheme="majorHAnsi" w:cs="Arial"/>
          <w:b/>
          <w:color w:val="000000"/>
          <w:sz w:val="24"/>
          <w:szCs w:val="24"/>
          <w:lang w:eastAsia="pt-BR"/>
        </w:rPr>
        <w:t>12.9</w:t>
      </w:r>
      <w:r w:rsidR="0032678F">
        <w:rPr>
          <w:rFonts w:asciiTheme="majorHAnsi" w:eastAsia="Times New Roman" w:hAnsiTheme="majorHAnsi" w:cs="Arial"/>
          <w:b/>
          <w:color w:val="000000"/>
          <w:sz w:val="24"/>
          <w:szCs w:val="24"/>
          <w:lang w:eastAsia="pt-BR"/>
        </w:rPr>
        <w:t xml:space="preserve"> </w:t>
      </w:r>
      <w:r w:rsidRPr="009F41D7">
        <w:rPr>
          <w:rFonts w:asciiTheme="majorHAnsi" w:eastAsia="Times New Roman" w:hAnsiTheme="majorHAnsi" w:cs="Arial"/>
          <w:b/>
          <w:color w:val="000000"/>
          <w:sz w:val="24"/>
          <w:szCs w:val="24"/>
          <w:lang w:eastAsia="pt-BR"/>
        </w:rPr>
        <w:t>-</w:t>
      </w:r>
      <w:r w:rsidR="0032678F">
        <w:rPr>
          <w:rFonts w:asciiTheme="majorHAnsi" w:eastAsia="Times New Roman" w:hAnsiTheme="majorHAnsi" w:cs="Arial"/>
          <w:b/>
          <w:color w:val="000000"/>
          <w:sz w:val="24"/>
          <w:szCs w:val="24"/>
          <w:lang w:eastAsia="pt-BR"/>
        </w:rPr>
        <w:t xml:space="preserve"> </w:t>
      </w:r>
      <w:r w:rsidRPr="009F41D7">
        <w:rPr>
          <w:rFonts w:asciiTheme="majorHAnsi" w:eastAsia="Times New Roman" w:hAnsiTheme="majorHAnsi" w:cs="Times New Roman"/>
          <w:b/>
          <w:color w:val="000000"/>
          <w:sz w:val="24"/>
          <w:szCs w:val="24"/>
          <w:lang w:eastAsia="pt-BR"/>
        </w:rPr>
        <w:t>Examinada a proposta classificada em primeiro lugar, qu</w:t>
      </w:r>
      <w:r w:rsidR="00DF7B19" w:rsidRPr="009F41D7">
        <w:rPr>
          <w:rFonts w:asciiTheme="majorHAnsi" w:eastAsia="Times New Roman" w:hAnsiTheme="majorHAnsi" w:cs="Times New Roman"/>
          <w:b/>
          <w:color w:val="000000"/>
          <w:sz w:val="24"/>
          <w:szCs w:val="24"/>
          <w:lang w:eastAsia="pt-BR"/>
        </w:rPr>
        <w:t xml:space="preserve">anto ao objeto e valor, caberá </w:t>
      </w:r>
      <w:r w:rsidR="00065FCE">
        <w:rPr>
          <w:rFonts w:asciiTheme="majorHAnsi" w:eastAsia="Times New Roman" w:hAnsiTheme="majorHAnsi" w:cs="Times New Roman"/>
          <w:b/>
          <w:color w:val="000000"/>
          <w:sz w:val="24"/>
          <w:szCs w:val="24"/>
          <w:lang w:eastAsia="pt-BR"/>
        </w:rPr>
        <w:t>ao</w:t>
      </w:r>
      <w:r w:rsidRPr="009F41D7">
        <w:rPr>
          <w:rFonts w:asciiTheme="majorHAnsi" w:eastAsia="Times New Roman" w:hAnsiTheme="majorHAnsi" w:cs="Times New Roman"/>
          <w:b/>
          <w:color w:val="000000"/>
          <w:sz w:val="24"/>
          <w:szCs w:val="24"/>
          <w:lang w:eastAsia="pt-BR"/>
        </w:rPr>
        <w:t xml:space="preserve"> </w:t>
      </w:r>
      <w:r w:rsidR="00065FCE">
        <w:rPr>
          <w:rFonts w:asciiTheme="majorHAnsi" w:eastAsia="Times New Roman" w:hAnsiTheme="majorHAnsi" w:cs="Times New Roman"/>
          <w:b/>
          <w:color w:val="000000"/>
          <w:sz w:val="24"/>
          <w:szCs w:val="24"/>
          <w:lang w:eastAsia="pt-BR"/>
        </w:rPr>
        <w:t>Pregoeiro</w:t>
      </w:r>
      <w:r w:rsidR="00DF7B19" w:rsidRPr="009F41D7">
        <w:rPr>
          <w:rFonts w:asciiTheme="majorHAnsi" w:eastAsia="Times New Roman" w:hAnsiTheme="majorHAnsi" w:cs="Times New Roman"/>
          <w:b/>
          <w:color w:val="000000"/>
          <w:sz w:val="24"/>
          <w:szCs w:val="24"/>
          <w:lang w:eastAsia="pt-BR"/>
        </w:rPr>
        <w:t xml:space="preserve"> </w:t>
      </w:r>
      <w:r w:rsidRPr="009F41D7">
        <w:rPr>
          <w:rFonts w:asciiTheme="majorHAnsi" w:eastAsia="Times New Roman" w:hAnsiTheme="majorHAnsi" w:cs="Times New Roman"/>
          <w:b/>
          <w:color w:val="000000"/>
          <w:sz w:val="24"/>
          <w:szCs w:val="24"/>
          <w:lang w:eastAsia="pt-BR"/>
        </w:rPr>
        <w:t xml:space="preserve">decidir motivadamente a respeito de sua aceitabilidade, vedada a aceitação de propostas, cujos preços unitários dos itens sejam superiores aos estimados na </w:t>
      </w:r>
      <w:r w:rsidRPr="009F41D7">
        <w:rPr>
          <w:rFonts w:asciiTheme="majorHAnsi" w:eastAsia="Times New Roman" w:hAnsiTheme="majorHAnsi" w:cs="Times New Roman"/>
          <w:b/>
          <w:bCs/>
          <w:color w:val="000000"/>
          <w:sz w:val="24"/>
          <w:szCs w:val="24"/>
          <w:lang w:eastAsia="pt-BR"/>
        </w:rPr>
        <w:t>Planilha Orçamentária – Item 3.1 do TERMO DE REFERÊNCIA – ANEXO II</w:t>
      </w:r>
      <w:r w:rsidRPr="009F41D7">
        <w:rPr>
          <w:rFonts w:asciiTheme="majorHAnsi" w:eastAsia="Times New Roman" w:hAnsiTheme="majorHAnsi" w:cs="Times New Roman"/>
          <w:b/>
          <w:color w:val="000000"/>
          <w:sz w:val="24"/>
          <w:szCs w:val="24"/>
          <w:lang w:eastAsia="pt-BR"/>
        </w:rPr>
        <w:t xml:space="preserve">, </w:t>
      </w:r>
      <w:r w:rsidR="0071234C" w:rsidRPr="009F41D7">
        <w:rPr>
          <w:rFonts w:asciiTheme="majorHAnsi" w:eastAsia="Times New Roman" w:hAnsiTheme="majorHAnsi" w:cs="Times New Roman"/>
          <w:b/>
          <w:color w:val="000000"/>
          <w:sz w:val="24"/>
          <w:szCs w:val="24"/>
          <w:lang w:eastAsia="pt-BR"/>
        </w:rPr>
        <w:t xml:space="preserve">bem como quando o custo final do produto comprometer a </w:t>
      </w:r>
      <w:proofErr w:type="spellStart"/>
      <w:r w:rsidR="0071234C" w:rsidRPr="009F41D7">
        <w:rPr>
          <w:rFonts w:asciiTheme="majorHAnsi" w:eastAsia="Times New Roman" w:hAnsiTheme="majorHAnsi" w:cs="Times New Roman"/>
          <w:b/>
          <w:color w:val="000000"/>
          <w:sz w:val="24"/>
          <w:szCs w:val="24"/>
          <w:lang w:eastAsia="pt-BR"/>
        </w:rPr>
        <w:t>vantajosidade</w:t>
      </w:r>
      <w:proofErr w:type="spellEnd"/>
      <w:r w:rsidR="0071234C" w:rsidRPr="009F41D7">
        <w:rPr>
          <w:rFonts w:asciiTheme="majorHAnsi" w:eastAsia="Times New Roman" w:hAnsiTheme="majorHAnsi" w:cs="Times New Roman"/>
          <w:b/>
          <w:color w:val="000000"/>
          <w:sz w:val="24"/>
          <w:szCs w:val="24"/>
          <w:lang w:eastAsia="pt-BR"/>
        </w:rPr>
        <w:t xml:space="preserve"> da contratação em decorrência do deslocamento da frota para abastecimento na sede do contratante.</w:t>
      </w:r>
    </w:p>
    <w:p w:rsidR="00362891" w:rsidRPr="009F41D7" w:rsidRDefault="00362891" w:rsidP="00362891">
      <w:pPr>
        <w:jc w:val="both"/>
        <w:rPr>
          <w:rFonts w:asciiTheme="majorHAnsi" w:hAnsiTheme="majorHAnsi"/>
        </w:rPr>
      </w:pPr>
      <w:r w:rsidRPr="009F41D7">
        <w:rPr>
          <w:rFonts w:asciiTheme="majorHAnsi" w:eastAsia="Times New Roman" w:hAnsiTheme="majorHAnsi" w:cs="Times New Roman"/>
          <w:b/>
          <w:color w:val="000000"/>
          <w:sz w:val="24"/>
          <w:szCs w:val="24"/>
          <w:lang w:eastAsia="pt-BR"/>
        </w:rPr>
        <w:t xml:space="preserve">12.9.1. </w:t>
      </w:r>
      <w:r w:rsidRPr="009F41D7">
        <w:rPr>
          <w:rFonts w:asciiTheme="majorHAnsi" w:eastAsia="Times New Roman" w:hAnsiTheme="majorHAnsi" w:cs="Times New Roman"/>
          <w:color w:val="000000"/>
          <w:sz w:val="24"/>
          <w:szCs w:val="24"/>
          <w:lang w:eastAsia="pt-BR"/>
        </w:rPr>
        <w:t xml:space="preserve">Excepcionalmente serão aceitos preços acima dos valores unitários estimados na </w:t>
      </w:r>
      <w:r w:rsidRPr="009F41D7">
        <w:rPr>
          <w:rFonts w:asciiTheme="majorHAnsi" w:eastAsia="Times New Roman" w:hAnsiTheme="majorHAnsi" w:cs="Times New Roman"/>
          <w:bCs/>
          <w:color w:val="000000"/>
          <w:sz w:val="24"/>
          <w:szCs w:val="24"/>
          <w:lang w:eastAsia="pt-BR"/>
        </w:rPr>
        <w:t xml:space="preserve">Planilha Orçamentária – Item 3.1 do TERMO DE REFERÊNCIA – ANEXO II do Edital, desde que </w:t>
      </w:r>
      <w:proofErr w:type="gramStart"/>
      <w:r w:rsidRPr="009F41D7">
        <w:rPr>
          <w:rFonts w:asciiTheme="majorHAnsi" w:eastAsia="Times New Roman" w:hAnsiTheme="majorHAnsi" w:cs="Times New Roman"/>
          <w:bCs/>
          <w:color w:val="000000"/>
          <w:sz w:val="24"/>
          <w:szCs w:val="24"/>
          <w:lang w:eastAsia="pt-BR"/>
        </w:rPr>
        <w:t>tenham</w:t>
      </w:r>
      <w:proofErr w:type="gramEnd"/>
      <w:r w:rsidRPr="009F41D7">
        <w:rPr>
          <w:rFonts w:asciiTheme="majorHAnsi" w:eastAsia="Times New Roman" w:hAnsiTheme="majorHAnsi" w:cs="Times New Roman"/>
          <w:bCs/>
          <w:color w:val="000000"/>
          <w:sz w:val="24"/>
          <w:szCs w:val="24"/>
          <w:lang w:eastAsia="pt-BR"/>
        </w:rPr>
        <w:t xml:space="preserve"> ocorrido acréscimo dos combustíveis entre a publicação do Edital e a data prevista para abertura das propostas</w:t>
      </w:r>
      <w:r w:rsidRPr="009F41D7">
        <w:rPr>
          <w:rFonts w:asciiTheme="majorHAnsi" w:eastAsia="Times New Roman" w:hAnsiTheme="majorHAnsi" w:cs="Times New Roman"/>
          <w:b/>
          <w:bCs/>
          <w:color w:val="000000"/>
          <w:sz w:val="24"/>
          <w:szCs w:val="24"/>
          <w:lang w:eastAsia="pt-BR"/>
        </w:rPr>
        <w:t xml:space="preserve"> e</w:t>
      </w:r>
      <w:r w:rsidRPr="009F41D7">
        <w:rPr>
          <w:rFonts w:asciiTheme="majorHAnsi" w:hAnsiTheme="majorHAnsi"/>
        </w:rPr>
        <w:t xml:space="preserve"> que o eventual aumento dos custos venha a ser devidamente comprovado, por meio de planilha analítica e documentação hábil.</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12.10 - Sendo aceitável a proposta final classificada em primeiro lugar, será aberto o envelope contendo a documentação de habilitação da licitante que a tiver formulado, para confirmação das suas condições de habilitação.</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 12.11 - Caso a licitante vencedora desatenda às exigências de habilitação, </w:t>
      </w:r>
      <w:r w:rsidR="00065FCE">
        <w:rPr>
          <w:rFonts w:asciiTheme="majorHAnsi" w:eastAsia="Times New Roman" w:hAnsiTheme="majorHAnsi" w:cs="Arial"/>
          <w:color w:val="000000"/>
          <w:sz w:val="24"/>
          <w:szCs w:val="24"/>
          <w:lang w:eastAsia="pt-BR"/>
        </w:rPr>
        <w:t>o</w:t>
      </w:r>
      <w:r w:rsidR="00CD3BBF" w:rsidRPr="009F41D7">
        <w:rPr>
          <w:rFonts w:asciiTheme="majorHAnsi" w:eastAsia="Times New Roman" w:hAnsiTheme="majorHAnsi" w:cs="Arial"/>
          <w:color w:val="000000"/>
          <w:sz w:val="24"/>
          <w:szCs w:val="24"/>
          <w:lang w:eastAsia="pt-BR"/>
        </w:rPr>
        <w:t xml:space="preserve"> </w:t>
      </w:r>
      <w:r w:rsidR="00065FCE">
        <w:rPr>
          <w:rFonts w:asciiTheme="majorHAnsi" w:eastAsia="Times New Roman" w:hAnsiTheme="majorHAnsi" w:cs="Arial"/>
          <w:color w:val="000000"/>
          <w:sz w:val="24"/>
          <w:szCs w:val="24"/>
          <w:lang w:eastAsia="pt-BR"/>
        </w:rPr>
        <w:t>Pregoeiro</w:t>
      </w:r>
      <w:r w:rsidRPr="009F41D7">
        <w:rPr>
          <w:rFonts w:asciiTheme="majorHAnsi" w:eastAsia="Times New Roman" w:hAnsiTheme="majorHAnsi" w:cs="Arial"/>
          <w:color w:val="000000"/>
          <w:sz w:val="24"/>
          <w:szCs w:val="24"/>
          <w:lang w:eastAsia="pt-BR"/>
        </w:rPr>
        <w:t xml:space="preserve"> examinará as ofertas subsequentes na ordem de classificação, verificando, conforme o caso, a aceitabilidade da proposta e o atendimento das exigências de habilitação, até que uma licitante cumpra as condições fixadas neste edital, sendo o objeto do certame a ela adjudicado quando constatado o desinteresse das demais licitantes na interposição de recursos.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12.12 - Da reunião lavrar-se-á ata circunstanciada, em que serão registradas as ocorrências relevantes</w:t>
      </w:r>
      <w:r w:rsidR="00DF7B19" w:rsidRPr="009F41D7">
        <w:rPr>
          <w:rFonts w:asciiTheme="majorHAnsi" w:eastAsia="Times New Roman" w:hAnsiTheme="majorHAnsi" w:cs="Arial"/>
          <w:color w:val="000000"/>
          <w:sz w:val="24"/>
          <w:szCs w:val="24"/>
          <w:lang w:eastAsia="pt-BR"/>
        </w:rPr>
        <w:t xml:space="preserve"> e, ao final, será assinada pel</w:t>
      </w:r>
      <w:r w:rsidR="00065FCE">
        <w:rPr>
          <w:rFonts w:asciiTheme="majorHAnsi" w:eastAsia="Times New Roman" w:hAnsiTheme="majorHAnsi" w:cs="Arial"/>
          <w:color w:val="000000"/>
          <w:sz w:val="24"/>
          <w:szCs w:val="24"/>
          <w:lang w:eastAsia="pt-BR"/>
        </w:rPr>
        <w:t>o</w:t>
      </w:r>
      <w:r w:rsidR="00CD3BBF" w:rsidRPr="009F41D7">
        <w:rPr>
          <w:rFonts w:asciiTheme="majorHAnsi" w:eastAsia="Times New Roman" w:hAnsiTheme="majorHAnsi" w:cs="Arial"/>
          <w:color w:val="000000"/>
          <w:sz w:val="24"/>
          <w:szCs w:val="24"/>
          <w:lang w:eastAsia="pt-BR"/>
        </w:rPr>
        <w:t xml:space="preserve"> </w:t>
      </w:r>
      <w:r w:rsidR="00065FCE">
        <w:rPr>
          <w:rFonts w:asciiTheme="majorHAnsi" w:eastAsia="Times New Roman" w:hAnsiTheme="majorHAnsi" w:cs="Arial"/>
          <w:color w:val="000000"/>
          <w:sz w:val="24"/>
          <w:szCs w:val="24"/>
          <w:lang w:eastAsia="pt-BR"/>
        </w:rPr>
        <w:t>Pregoeiro</w:t>
      </w:r>
      <w:r w:rsidRPr="009F41D7">
        <w:rPr>
          <w:rFonts w:asciiTheme="majorHAnsi" w:eastAsia="Times New Roman" w:hAnsiTheme="majorHAnsi" w:cs="Arial"/>
          <w:color w:val="000000"/>
          <w:sz w:val="24"/>
          <w:szCs w:val="24"/>
          <w:lang w:eastAsia="pt-BR"/>
        </w:rPr>
        <w:t xml:space="preserve"> e demais membros da equipe de apoio, bem como pelas licitantes presentes. A recusa da licitante em assinar a ata, bem como a ausência de licitante naquele momento, será circunstanciada em ata.</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12.13 </w:t>
      </w:r>
      <w:r w:rsidR="00CD3BBF" w:rsidRPr="009F41D7">
        <w:rPr>
          <w:rFonts w:asciiTheme="majorHAnsi" w:eastAsia="Times New Roman" w:hAnsiTheme="majorHAnsi" w:cs="Arial"/>
          <w:color w:val="000000"/>
          <w:sz w:val="24"/>
          <w:szCs w:val="24"/>
          <w:lang w:eastAsia="pt-BR"/>
        </w:rPr>
        <w:t>–</w:t>
      </w:r>
      <w:r w:rsidRPr="009F41D7">
        <w:rPr>
          <w:rFonts w:asciiTheme="majorHAnsi" w:eastAsia="Times New Roman" w:hAnsiTheme="majorHAnsi" w:cs="Arial"/>
          <w:color w:val="000000"/>
          <w:sz w:val="24"/>
          <w:szCs w:val="24"/>
          <w:lang w:eastAsia="pt-BR"/>
        </w:rPr>
        <w:t xml:space="preserve"> </w:t>
      </w:r>
      <w:r w:rsidR="00065FCE">
        <w:rPr>
          <w:rFonts w:asciiTheme="majorHAnsi" w:eastAsia="Times New Roman" w:hAnsiTheme="majorHAnsi" w:cs="Arial"/>
          <w:color w:val="000000"/>
          <w:sz w:val="24"/>
          <w:szCs w:val="24"/>
          <w:lang w:eastAsia="pt-BR"/>
        </w:rPr>
        <w:t>O</w:t>
      </w:r>
      <w:r w:rsidR="00CD3BBF" w:rsidRPr="009F41D7">
        <w:rPr>
          <w:rFonts w:asciiTheme="majorHAnsi" w:eastAsia="Times New Roman" w:hAnsiTheme="majorHAnsi" w:cs="Arial"/>
          <w:color w:val="000000"/>
          <w:sz w:val="24"/>
          <w:szCs w:val="24"/>
          <w:lang w:eastAsia="pt-BR"/>
        </w:rPr>
        <w:t xml:space="preserve"> </w:t>
      </w:r>
      <w:r w:rsidR="00065FCE">
        <w:rPr>
          <w:rFonts w:asciiTheme="majorHAnsi" w:eastAsia="Times New Roman" w:hAnsiTheme="majorHAnsi" w:cs="Arial"/>
          <w:color w:val="000000"/>
          <w:sz w:val="24"/>
          <w:szCs w:val="24"/>
          <w:lang w:eastAsia="pt-BR"/>
        </w:rPr>
        <w:t>Pregoeiro</w:t>
      </w:r>
      <w:r w:rsidRPr="009F41D7">
        <w:rPr>
          <w:rFonts w:asciiTheme="majorHAnsi" w:eastAsia="Times New Roman" w:hAnsiTheme="majorHAnsi" w:cs="Arial"/>
          <w:color w:val="000000"/>
          <w:sz w:val="24"/>
          <w:szCs w:val="24"/>
          <w:lang w:eastAsia="pt-BR"/>
        </w:rPr>
        <w:t xml:space="preserve"> manterá em seu poder os envelopes de habilitação das demais licitantes até a retirada do empenho pela adjudicatária, devendo as referidas licitantes retirá-los no prazo máximo de 90 (noventa) dias corridos, contados a partir dessa data. Expirado esse prazo, os envelopes serão destruídos.</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12.14 - Nas fases de julgamento das propostas e de habilitação, </w:t>
      </w:r>
      <w:r w:rsidR="00065FCE">
        <w:rPr>
          <w:rFonts w:asciiTheme="majorHAnsi" w:eastAsia="Times New Roman" w:hAnsiTheme="majorHAnsi" w:cs="Arial"/>
          <w:color w:val="000000"/>
          <w:sz w:val="24"/>
          <w:szCs w:val="24"/>
          <w:lang w:eastAsia="pt-BR"/>
        </w:rPr>
        <w:t>o</w:t>
      </w:r>
      <w:r w:rsidR="00CD3BBF" w:rsidRPr="009F41D7">
        <w:rPr>
          <w:rFonts w:asciiTheme="majorHAnsi" w:eastAsia="Times New Roman" w:hAnsiTheme="majorHAnsi" w:cs="Arial"/>
          <w:color w:val="000000"/>
          <w:sz w:val="24"/>
          <w:szCs w:val="24"/>
          <w:lang w:eastAsia="pt-BR"/>
        </w:rPr>
        <w:t xml:space="preserve"> </w:t>
      </w:r>
      <w:r w:rsidR="00065FCE">
        <w:rPr>
          <w:rFonts w:asciiTheme="majorHAnsi" w:eastAsia="Times New Roman" w:hAnsiTheme="majorHAnsi" w:cs="Arial"/>
          <w:color w:val="000000"/>
          <w:sz w:val="24"/>
          <w:szCs w:val="24"/>
          <w:lang w:eastAsia="pt-BR"/>
        </w:rPr>
        <w:t>Pregoeiro</w:t>
      </w:r>
      <w:r w:rsidRPr="009F41D7">
        <w:rPr>
          <w:rFonts w:asciiTheme="majorHAnsi" w:eastAsia="Times New Roman" w:hAnsiTheme="majorHAnsi" w:cs="Arial"/>
          <w:color w:val="000000"/>
          <w:sz w:val="24"/>
          <w:szCs w:val="24"/>
          <w:lang w:eastAsia="pt-BR"/>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C201C7" w:rsidRPr="009F41D7" w:rsidRDefault="00C201C7" w:rsidP="00DF7B19">
      <w:pPr>
        <w:autoSpaceDE w:val="0"/>
        <w:autoSpaceDN w:val="0"/>
        <w:adjustRightInd w:val="0"/>
        <w:jc w:val="both"/>
        <w:rPr>
          <w:rFonts w:asciiTheme="majorHAnsi" w:eastAsia="Times New Roman" w:hAnsiTheme="majorHAnsi" w:cs="Arial"/>
          <w:b/>
          <w:color w:val="000000"/>
          <w:sz w:val="24"/>
          <w:szCs w:val="24"/>
          <w:lang w:eastAsia="pt-BR"/>
        </w:rPr>
      </w:pPr>
      <w:r w:rsidRPr="009F41D7">
        <w:rPr>
          <w:rFonts w:asciiTheme="majorHAnsi" w:eastAsia="Times New Roman" w:hAnsiTheme="majorHAnsi" w:cs="Arial"/>
          <w:color w:val="000000"/>
          <w:sz w:val="24"/>
          <w:szCs w:val="24"/>
          <w:lang w:eastAsia="pt-BR"/>
        </w:rPr>
        <w:t xml:space="preserve">12.15 - </w:t>
      </w:r>
      <w:r w:rsidRPr="009F41D7">
        <w:rPr>
          <w:rFonts w:asciiTheme="majorHAnsi" w:eastAsia="Times New Roman" w:hAnsiTheme="majorHAnsi" w:cs="Arial"/>
          <w:b/>
          <w:color w:val="000000"/>
          <w:sz w:val="24"/>
          <w:szCs w:val="24"/>
          <w:lang w:eastAsia="pt-BR"/>
        </w:rPr>
        <w:t>A licitante vencedora deverá encaminhar a proposta comercial, com os respectivos valores readequados, ao valor total vencedor, no prazo máximo de 48 (quarenta e oito) horas, contados da declaração do vencedor.</w:t>
      </w:r>
    </w:p>
    <w:p w:rsidR="00C201C7" w:rsidRPr="009F41D7"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F41D7">
        <w:rPr>
          <w:rFonts w:asciiTheme="majorHAnsi" w:eastAsia="Times New Roman" w:hAnsiTheme="majorHAnsi" w:cs="Arial"/>
          <w:b/>
          <w:bCs/>
          <w:color w:val="000000"/>
          <w:sz w:val="24"/>
          <w:szCs w:val="24"/>
          <w:lang w:eastAsia="pt-BR"/>
        </w:rPr>
        <w:t xml:space="preserve">12.16 - </w:t>
      </w:r>
      <w:r w:rsidRPr="009F41D7">
        <w:rPr>
          <w:rFonts w:asciiTheme="majorHAnsi" w:eastAsia="Times New Roman" w:hAnsiTheme="majorHAnsi" w:cs="Arial"/>
          <w:b/>
          <w:bCs/>
          <w:color w:val="000000"/>
          <w:sz w:val="24"/>
          <w:szCs w:val="24"/>
          <w:u w:val="single"/>
          <w:lang w:eastAsia="pt-BR"/>
        </w:rPr>
        <w:t xml:space="preserve">Microempresas e empresas de pequeno porte: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12.16.1 - a microempresa ou a empresa de pequeno porte mais bem classificada, nos termos do art. 44 da Lei Complementar nº 123/2006, com preços iguais ou até 5% (cinco por cento) inferiores à proposta de melhor preço, será convocada para apresentar nova proposta no prazo máximo de </w:t>
      </w:r>
      <w:proofErr w:type="gramStart"/>
      <w:r w:rsidRPr="009F41D7">
        <w:rPr>
          <w:rFonts w:asciiTheme="majorHAnsi" w:eastAsia="Times New Roman" w:hAnsiTheme="majorHAnsi" w:cs="Arial"/>
          <w:color w:val="000000"/>
          <w:sz w:val="24"/>
          <w:szCs w:val="24"/>
          <w:lang w:eastAsia="pt-BR"/>
        </w:rPr>
        <w:t>5</w:t>
      </w:r>
      <w:proofErr w:type="gramEnd"/>
      <w:r w:rsidRPr="009F41D7">
        <w:rPr>
          <w:rFonts w:asciiTheme="majorHAnsi" w:eastAsia="Times New Roman" w:hAnsiTheme="majorHAnsi" w:cs="Arial"/>
          <w:color w:val="000000"/>
          <w:sz w:val="24"/>
          <w:szCs w:val="24"/>
          <w:lang w:eastAsia="pt-BR"/>
        </w:rPr>
        <w:t xml:space="preserve"> (cinco) minutos após o encerramento dos lances, sob pena de preclusão, de acordo com o estabelecido no § 3º do art. 45 da Lei Complementar n° 123/06;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12.16.2 - não ocorrendo à apresentação da proposta da microempresa ou empresa de pequeno porte, na forma do subitem anterior, serão convocadas, na ordem classificatória, as remanescentes que porventura se enquadrem na hipótese acima, para o exercício do mesmo direito. </w:t>
      </w:r>
    </w:p>
    <w:p w:rsidR="00C201C7" w:rsidRPr="009F41D7"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F41D7">
        <w:rPr>
          <w:rFonts w:asciiTheme="majorHAnsi" w:eastAsia="Times New Roman" w:hAnsiTheme="majorHAnsi" w:cs="Arial"/>
          <w:b/>
          <w:bCs/>
          <w:color w:val="000000"/>
          <w:sz w:val="24"/>
          <w:szCs w:val="24"/>
          <w:lang w:eastAsia="pt-BR"/>
        </w:rPr>
        <w:t xml:space="preserve">13 - </w:t>
      </w:r>
      <w:r w:rsidRPr="009F41D7">
        <w:rPr>
          <w:rFonts w:asciiTheme="majorHAnsi" w:eastAsia="Times New Roman" w:hAnsiTheme="majorHAnsi" w:cs="Arial"/>
          <w:b/>
          <w:bCs/>
          <w:color w:val="000000"/>
          <w:sz w:val="24"/>
          <w:szCs w:val="24"/>
          <w:u w:val="single"/>
          <w:lang w:eastAsia="pt-BR"/>
        </w:rPr>
        <w:t>DA HABILITAÇÃO</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13.1 - </w:t>
      </w:r>
      <w:proofErr w:type="gramStart"/>
      <w:r w:rsidRPr="009F41D7">
        <w:rPr>
          <w:rFonts w:asciiTheme="majorHAnsi" w:eastAsia="Times New Roman" w:hAnsiTheme="majorHAnsi" w:cs="Arial"/>
          <w:color w:val="000000"/>
          <w:sz w:val="24"/>
          <w:szCs w:val="24"/>
          <w:lang w:eastAsia="pt-BR"/>
        </w:rPr>
        <w:t>Sob pena</w:t>
      </w:r>
      <w:proofErr w:type="gramEnd"/>
      <w:r w:rsidRPr="009F41D7">
        <w:rPr>
          <w:rFonts w:asciiTheme="majorHAnsi" w:eastAsia="Times New Roman" w:hAnsiTheme="majorHAnsi" w:cs="Arial"/>
          <w:color w:val="000000"/>
          <w:sz w:val="24"/>
          <w:szCs w:val="24"/>
          <w:lang w:eastAsia="pt-BR"/>
        </w:rPr>
        <w:t xml:space="preserve"> de inabilitação e consequente eliminação automática desta licitação, a licitante deverá incluir os documentos previstos neste item no envelope “</w:t>
      </w:r>
      <w:r w:rsidRPr="009F41D7">
        <w:rPr>
          <w:rFonts w:asciiTheme="majorHAnsi" w:eastAsia="Times New Roman" w:hAnsiTheme="majorHAnsi" w:cs="Arial"/>
          <w:b/>
          <w:bCs/>
          <w:color w:val="000000"/>
          <w:sz w:val="24"/>
          <w:szCs w:val="24"/>
          <w:lang w:eastAsia="pt-BR"/>
        </w:rPr>
        <w:t>B</w:t>
      </w:r>
      <w:r w:rsidRPr="009F41D7">
        <w:rPr>
          <w:rFonts w:asciiTheme="majorHAnsi" w:eastAsia="Times New Roman" w:hAnsiTheme="majorHAnsi" w:cs="Arial"/>
          <w:color w:val="000000"/>
          <w:sz w:val="24"/>
          <w:szCs w:val="24"/>
          <w:lang w:eastAsia="pt-BR"/>
        </w:rPr>
        <w:t xml:space="preserve">”, com o título </w:t>
      </w:r>
      <w:r w:rsidRPr="009F41D7">
        <w:rPr>
          <w:rFonts w:asciiTheme="majorHAnsi" w:eastAsia="Times New Roman" w:hAnsiTheme="majorHAnsi" w:cs="Arial"/>
          <w:b/>
          <w:bCs/>
          <w:color w:val="000000"/>
          <w:sz w:val="24"/>
          <w:szCs w:val="24"/>
          <w:lang w:eastAsia="pt-BR"/>
        </w:rPr>
        <w:t>“DOCUMENTAÇÃO</w:t>
      </w:r>
      <w:r w:rsidRPr="009F41D7">
        <w:rPr>
          <w:rFonts w:asciiTheme="majorHAnsi" w:eastAsia="Times New Roman" w:hAnsiTheme="majorHAnsi" w:cs="Arial"/>
          <w:color w:val="000000"/>
          <w:sz w:val="24"/>
          <w:szCs w:val="24"/>
          <w:lang w:eastAsia="pt-BR"/>
        </w:rPr>
        <w:t xml:space="preserve">”, devidamente fechado e identificado, conforme indicado neste edital.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13.2 - Os documentos deverão estar em plena validade e poderão ser apresentados em original, por qualquer processo de cópia autenticada por cartório competente ou por servidor do MUNICÍPIO DE BOCAINA DE MINAS</w:t>
      </w:r>
      <w:r w:rsidR="00CD3BBF" w:rsidRPr="009F41D7">
        <w:rPr>
          <w:rFonts w:asciiTheme="majorHAnsi" w:eastAsia="Times New Roman" w:hAnsiTheme="majorHAnsi" w:cs="Arial"/>
          <w:color w:val="000000"/>
          <w:sz w:val="24"/>
          <w:szCs w:val="24"/>
          <w:lang w:eastAsia="pt-BR"/>
        </w:rPr>
        <w:t xml:space="preserve"> </w:t>
      </w:r>
      <w:r w:rsidRPr="009F41D7">
        <w:rPr>
          <w:rFonts w:asciiTheme="majorHAnsi" w:eastAsia="Times New Roman" w:hAnsiTheme="majorHAnsi" w:cs="Arial"/>
          <w:color w:val="000000"/>
          <w:sz w:val="24"/>
          <w:szCs w:val="24"/>
          <w:lang w:eastAsia="pt-BR"/>
        </w:rPr>
        <w:t xml:space="preserve">ou publicação em órgão da Imprensa Oficial. Os que forem de emissão da própria proponente deverão ser datilografados ou impressos em papel timbrado da licitante, registrar o número desta licitação e estar datados e assinados por seu representante legal ou preposto legalmente estabelecido. A </w:t>
      </w:r>
      <w:r w:rsidR="00DF7B19" w:rsidRPr="009F41D7">
        <w:rPr>
          <w:rFonts w:asciiTheme="majorHAnsi" w:eastAsia="Times New Roman" w:hAnsiTheme="majorHAnsi" w:cs="Arial"/>
          <w:color w:val="000000"/>
          <w:sz w:val="24"/>
          <w:szCs w:val="24"/>
          <w:lang w:eastAsia="pt-BR"/>
        </w:rPr>
        <w:t xml:space="preserve">exibição do documento original </w:t>
      </w:r>
      <w:r w:rsidR="00065FCE">
        <w:rPr>
          <w:rFonts w:asciiTheme="majorHAnsi" w:eastAsia="Times New Roman" w:hAnsiTheme="majorHAnsi" w:cs="Arial"/>
          <w:color w:val="000000"/>
          <w:sz w:val="24"/>
          <w:szCs w:val="24"/>
          <w:lang w:eastAsia="pt-BR"/>
        </w:rPr>
        <w:t>ao</w:t>
      </w:r>
      <w:r w:rsidR="00CD3BBF" w:rsidRPr="009F41D7">
        <w:rPr>
          <w:rFonts w:asciiTheme="majorHAnsi" w:eastAsia="Times New Roman" w:hAnsiTheme="majorHAnsi" w:cs="Arial"/>
          <w:color w:val="000000"/>
          <w:sz w:val="24"/>
          <w:szCs w:val="24"/>
          <w:lang w:eastAsia="pt-BR"/>
        </w:rPr>
        <w:t xml:space="preserve"> </w:t>
      </w:r>
      <w:r w:rsidR="00065FCE">
        <w:rPr>
          <w:rFonts w:asciiTheme="majorHAnsi" w:eastAsia="Times New Roman" w:hAnsiTheme="majorHAnsi" w:cs="Arial"/>
          <w:color w:val="000000"/>
          <w:sz w:val="24"/>
          <w:szCs w:val="24"/>
          <w:lang w:eastAsia="pt-BR"/>
        </w:rPr>
        <w:t>Pregoeiro</w:t>
      </w:r>
      <w:r w:rsidRPr="009F41D7">
        <w:rPr>
          <w:rFonts w:asciiTheme="majorHAnsi" w:eastAsia="Times New Roman" w:hAnsiTheme="majorHAnsi" w:cs="Arial"/>
          <w:color w:val="000000"/>
          <w:sz w:val="24"/>
          <w:szCs w:val="24"/>
          <w:lang w:eastAsia="pt-BR"/>
        </w:rPr>
        <w:t xml:space="preserve"> dispensa a autenticação em cartório. </w:t>
      </w:r>
    </w:p>
    <w:p w:rsidR="00C201C7" w:rsidRPr="009F41D7"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F41D7">
        <w:rPr>
          <w:rFonts w:asciiTheme="majorHAnsi" w:eastAsia="Times New Roman" w:hAnsiTheme="majorHAnsi" w:cs="Arial"/>
          <w:b/>
          <w:bCs/>
          <w:color w:val="000000"/>
          <w:sz w:val="24"/>
          <w:szCs w:val="24"/>
          <w:lang w:eastAsia="pt-BR"/>
        </w:rPr>
        <w:t xml:space="preserve">13.3 - </w:t>
      </w:r>
      <w:r w:rsidRPr="009F41D7">
        <w:rPr>
          <w:rFonts w:asciiTheme="majorHAnsi" w:eastAsia="Times New Roman" w:hAnsiTheme="majorHAnsi" w:cs="Arial"/>
          <w:b/>
          <w:bCs/>
          <w:color w:val="000000"/>
          <w:sz w:val="24"/>
          <w:szCs w:val="24"/>
          <w:u w:val="single"/>
          <w:lang w:eastAsia="pt-BR"/>
        </w:rPr>
        <w:t xml:space="preserve">DA HABILITAÇÃO JURÍDICA </w:t>
      </w:r>
    </w:p>
    <w:p w:rsidR="00C201C7" w:rsidRPr="009F41D7" w:rsidRDefault="00C201C7" w:rsidP="00DF7B19">
      <w:pPr>
        <w:autoSpaceDE w:val="0"/>
        <w:autoSpaceDN w:val="0"/>
        <w:adjustRightInd w:val="0"/>
        <w:jc w:val="both"/>
        <w:rPr>
          <w:rFonts w:asciiTheme="majorHAnsi" w:eastAsia="Times New Roman" w:hAnsiTheme="majorHAnsi" w:cs="Arial"/>
          <w:sz w:val="24"/>
          <w:szCs w:val="24"/>
          <w:lang w:eastAsia="pt-BR"/>
        </w:rPr>
      </w:pPr>
      <w:r w:rsidRPr="009F41D7">
        <w:rPr>
          <w:rFonts w:asciiTheme="majorHAnsi" w:eastAsia="Times New Roman" w:hAnsiTheme="majorHAnsi" w:cs="Arial"/>
          <w:sz w:val="24"/>
          <w:szCs w:val="24"/>
          <w:lang w:eastAsia="pt-BR"/>
        </w:rPr>
        <w:t xml:space="preserve">13.3.1 - registro no Registro Público de Empresas Mercantis, em se tratando de empresário individual ou sociedade empresária; </w:t>
      </w:r>
    </w:p>
    <w:p w:rsidR="00C201C7" w:rsidRPr="009F41D7" w:rsidRDefault="00C201C7" w:rsidP="00DF7B19">
      <w:pPr>
        <w:autoSpaceDE w:val="0"/>
        <w:autoSpaceDN w:val="0"/>
        <w:adjustRightInd w:val="0"/>
        <w:jc w:val="both"/>
        <w:rPr>
          <w:rFonts w:asciiTheme="majorHAnsi" w:eastAsia="Times New Roman" w:hAnsiTheme="majorHAnsi" w:cs="Arial"/>
          <w:sz w:val="24"/>
          <w:szCs w:val="24"/>
          <w:lang w:eastAsia="pt-BR"/>
        </w:rPr>
      </w:pPr>
      <w:r w:rsidRPr="009F41D7">
        <w:rPr>
          <w:rFonts w:asciiTheme="majorHAnsi" w:eastAsia="Times New Roman" w:hAnsiTheme="majorHAnsi" w:cs="Arial"/>
          <w:sz w:val="24"/>
          <w:szCs w:val="24"/>
          <w:lang w:eastAsia="pt-BR"/>
        </w:rPr>
        <w:t xml:space="preserve">13.3.2 - registro no Registro Civil das Pessoas Jurídicas, em se tratando de sociedade simples; </w:t>
      </w:r>
    </w:p>
    <w:p w:rsidR="00C201C7" w:rsidRPr="009F41D7" w:rsidRDefault="00C201C7" w:rsidP="00DF7B19">
      <w:pPr>
        <w:autoSpaceDE w:val="0"/>
        <w:autoSpaceDN w:val="0"/>
        <w:adjustRightInd w:val="0"/>
        <w:jc w:val="both"/>
        <w:rPr>
          <w:rFonts w:asciiTheme="majorHAnsi" w:eastAsia="Times New Roman" w:hAnsiTheme="majorHAnsi" w:cs="Arial"/>
          <w:sz w:val="24"/>
          <w:szCs w:val="24"/>
          <w:lang w:eastAsia="pt-BR"/>
        </w:rPr>
      </w:pPr>
      <w:r w:rsidRPr="009F41D7">
        <w:rPr>
          <w:rFonts w:asciiTheme="majorHAnsi" w:eastAsia="Times New Roman" w:hAnsiTheme="majorHAnsi" w:cs="Arial"/>
          <w:sz w:val="24"/>
          <w:szCs w:val="24"/>
          <w:lang w:eastAsia="pt-BR"/>
        </w:rPr>
        <w:t>13.3.3 - ato constitutivo, estatuto ou contrato social em vigor, devidamente registrado, no órgão correspondente, indicando os atuais responsáveis pela administração;</w:t>
      </w:r>
    </w:p>
    <w:p w:rsidR="00C201C7" w:rsidRPr="009F41D7" w:rsidRDefault="00C201C7" w:rsidP="00DF7B19">
      <w:pPr>
        <w:autoSpaceDE w:val="0"/>
        <w:autoSpaceDN w:val="0"/>
        <w:adjustRightInd w:val="0"/>
        <w:jc w:val="both"/>
        <w:rPr>
          <w:rFonts w:asciiTheme="majorHAnsi" w:eastAsia="Times New Roman" w:hAnsiTheme="majorHAnsi" w:cs="Arial"/>
          <w:sz w:val="24"/>
          <w:szCs w:val="24"/>
          <w:lang w:eastAsia="pt-BR"/>
        </w:rPr>
      </w:pPr>
      <w:r w:rsidRPr="009F41D7">
        <w:rPr>
          <w:rFonts w:asciiTheme="majorHAnsi" w:eastAsia="Times New Roman" w:hAnsiTheme="majorHAnsi" w:cs="Arial"/>
          <w:sz w:val="24"/>
          <w:szCs w:val="24"/>
          <w:lang w:eastAsia="pt-BR"/>
        </w:rPr>
        <w:t xml:space="preserve">13.3.3.1 - caso os responsáveis não constem no contrato social, documento que indique a responsabilidade pela administração; </w:t>
      </w:r>
    </w:p>
    <w:p w:rsidR="00C201C7" w:rsidRPr="009F41D7" w:rsidRDefault="00C201C7" w:rsidP="00DF7B19">
      <w:pPr>
        <w:autoSpaceDE w:val="0"/>
        <w:autoSpaceDN w:val="0"/>
        <w:adjustRightInd w:val="0"/>
        <w:jc w:val="both"/>
        <w:rPr>
          <w:rFonts w:asciiTheme="majorHAnsi" w:eastAsia="Times New Roman" w:hAnsiTheme="majorHAnsi" w:cs="Arial"/>
          <w:sz w:val="24"/>
          <w:szCs w:val="24"/>
          <w:lang w:eastAsia="pt-BR"/>
        </w:rPr>
      </w:pPr>
      <w:r w:rsidRPr="009F41D7">
        <w:rPr>
          <w:rFonts w:asciiTheme="majorHAnsi" w:eastAsia="Times New Roman" w:hAnsiTheme="majorHAnsi" w:cs="Arial"/>
          <w:sz w:val="24"/>
          <w:szCs w:val="24"/>
          <w:lang w:eastAsia="pt-BR"/>
        </w:rPr>
        <w:t xml:space="preserve">13.3.4 - no caso de sociedades anônimas, cópia da ata da assembleia geral ou da reunião do conselho de administração atinente à eleição e ao mandato dos atuais administradores, evidenciando o devido registro na junta comercial pertinente ou a publicação prevista na Lei nº 6.404/76 e suas alterações; </w:t>
      </w:r>
    </w:p>
    <w:p w:rsidR="00C201C7" w:rsidRPr="009F41D7" w:rsidRDefault="00C201C7" w:rsidP="00DF7B19">
      <w:pPr>
        <w:autoSpaceDE w:val="0"/>
        <w:autoSpaceDN w:val="0"/>
        <w:adjustRightInd w:val="0"/>
        <w:jc w:val="both"/>
        <w:rPr>
          <w:rFonts w:asciiTheme="majorHAnsi" w:eastAsia="Times New Roman" w:hAnsiTheme="majorHAnsi" w:cs="Arial"/>
          <w:sz w:val="24"/>
          <w:szCs w:val="24"/>
          <w:lang w:eastAsia="pt-BR"/>
        </w:rPr>
      </w:pPr>
      <w:r w:rsidRPr="009F41D7">
        <w:rPr>
          <w:rFonts w:asciiTheme="majorHAnsi" w:eastAsia="Times New Roman" w:hAnsiTheme="majorHAnsi" w:cs="Arial"/>
          <w:sz w:val="24"/>
          <w:szCs w:val="24"/>
          <w:lang w:eastAsia="pt-BR"/>
        </w:rPr>
        <w:t>13.3.5 - cópia do decreto de autorização para que se estabeleçam no país e ato de registro ou autorização para funcionamento expedido pelo órgão competente, no caso de empresas ou sociedades estrangeiras.</w:t>
      </w:r>
    </w:p>
    <w:p w:rsidR="00C201C7" w:rsidRPr="009F41D7"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F41D7">
        <w:rPr>
          <w:rFonts w:asciiTheme="majorHAnsi" w:eastAsia="Times New Roman" w:hAnsiTheme="majorHAnsi" w:cs="Arial"/>
          <w:b/>
          <w:bCs/>
          <w:color w:val="000000"/>
          <w:sz w:val="24"/>
          <w:szCs w:val="24"/>
          <w:lang w:eastAsia="pt-BR"/>
        </w:rPr>
        <w:t xml:space="preserve">13.4 - </w:t>
      </w:r>
      <w:r w:rsidRPr="009F41D7">
        <w:rPr>
          <w:rFonts w:asciiTheme="majorHAnsi" w:eastAsia="Times New Roman" w:hAnsiTheme="majorHAnsi" w:cs="Arial"/>
          <w:b/>
          <w:bCs/>
          <w:color w:val="000000"/>
          <w:sz w:val="24"/>
          <w:szCs w:val="24"/>
          <w:u w:val="single"/>
          <w:lang w:eastAsia="pt-BR"/>
        </w:rPr>
        <w:t xml:space="preserve">DA REGULARIDADE FISCAL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13.4.1 - prova de inscrição no Cadastro Nacional de Pessoa Jurídica do Ministério da Fazenda (CNPJ/MF);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13.4.2 - certificado de Regularidade de Situação perante o Fundo de Garantia por Tempo de Serviço - FGTS, expedido pela Caixa Econômica Federal – CEF;</w:t>
      </w:r>
    </w:p>
    <w:p w:rsidR="00C201C7" w:rsidRPr="009F41D7" w:rsidRDefault="00C201C7" w:rsidP="00DF7B19">
      <w:pPr>
        <w:autoSpaceDE w:val="0"/>
        <w:autoSpaceDN w:val="0"/>
        <w:adjustRightInd w:val="0"/>
        <w:jc w:val="both"/>
        <w:rPr>
          <w:rFonts w:asciiTheme="majorHAnsi" w:eastAsia="Times New Roman" w:hAnsiTheme="majorHAnsi" w:cs="Arial"/>
          <w:b/>
          <w:color w:val="000000"/>
          <w:sz w:val="24"/>
          <w:szCs w:val="24"/>
          <w:lang w:eastAsia="pt-BR"/>
        </w:rPr>
      </w:pPr>
      <w:r w:rsidRPr="009F41D7">
        <w:rPr>
          <w:rFonts w:asciiTheme="majorHAnsi" w:eastAsia="Times New Roman" w:hAnsiTheme="majorHAnsi" w:cs="Arial"/>
          <w:color w:val="000000"/>
          <w:sz w:val="24"/>
          <w:szCs w:val="24"/>
          <w:lang w:eastAsia="pt-BR"/>
        </w:rPr>
        <w:t xml:space="preserve">13.4.3 - prova de regularidade para com a Fazenda Federal e a Seguridade Social, mediante apresentação de Certidão Conjunta de Débitos Relativos a Tributos Federais e à </w:t>
      </w:r>
      <w:r w:rsidRPr="009F41D7">
        <w:rPr>
          <w:rFonts w:asciiTheme="majorHAnsi" w:eastAsia="Times New Roman" w:hAnsiTheme="majorHAnsi" w:cs="Arial"/>
          <w:sz w:val="24"/>
          <w:szCs w:val="24"/>
          <w:lang w:eastAsia="pt-BR"/>
        </w:rPr>
        <w:t>Dívida Ativa da União, emitida pela Secretaria da Receita Federal do Brasil ou pela Procuradoria-Geral da Fazenda Nacional;</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13.4.4 - </w:t>
      </w:r>
      <w:r w:rsidRPr="009F41D7">
        <w:rPr>
          <w:rFonts w:asciiTheme="majorHAnsi" w:eastAsia="Times New Roman" w:hAnsiTheme="majorHAnsi" w:cs="Times New Roman"/>
          <w:color w:val="000000"/>
          <w:sz w:val="24"/>
          <w:szCs w:val="24"/>
          <w:lang w:eastAsia="pt-BR"/>
        </w:rPr>
        <w:t>prova de regularidade para com a Fazenda Estadual do domicílio ou sede do licitante, mediante apresentação de certidão emitida pela Secretaria competente do Estado</w:t>
      </w:r>
      <w:r w:rsidRPr="009F41D7">
        <w:rPr>
          <w:rFonts w:asciiTheme="majorHAnsi" w:eastAsia="Times New Roman" w:hAnsiTheme="majorHAnsi" w:cs="Arial"/>
          <w:color w:val="000000"/>
          <w:sz w:val="24"/>
          <w:szCs w:val="24"/>
          <w:lang w:eastAsia="pt-BR"/>
        </w:rPr>
        <w:t xml:space="preserve">;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13.4.3- </w:t>
      </w:r>
      <w:r w:rsidRPr="009F41D7">
        <w:rPr>
          <w:rFonts w:asciiTheme="majorHAnsi" w:eastAsia="Times New Roman" w:hAnsiTheme="majorHAnsi" w:cs="Times New Roman"/>
          <w:color w:val="000000"/>
          <w:sz w:val="24"/>
          <w:szCs w:val="24"/>
          <w:lang w:eastAsia="pt-BR"/>
        </w:rPr>
        <w:t>prova de regularidade para com a Fazenda Municipal do domicílio ou sede do licitante mediante apresentação de certidão emitida pela Secretaria competente do Município</w:t>
      </w:r>
      <w:r w:rsidRPr="009F41D7">
        <w:rPr>
          <w:rFonts w:asciiTheme="majorHAnsi" w:eastAsia="Times New Roman" w:hAnsiTheme="majorHAnsi" w:cs="Arial"/>
          <w:color w:val="000000"/>
          <w:sz w:val="24"/>
          <w:szCs w:val="24"/>
          <w:lang w:eastAsia="pt-BR"/>
        </w:rPr>
        <w:t>;</w:t>
      </w:r>
    </w:p>
    <w:p w:rsidR="00C201C7" w:rsidRPr="009F41D7" w:rsidRDefault="00C201C7" w:rsidP="00DF7B19">
      <w:pPr>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13.4.7 - Certidão Negativa de débitos </w:t>
      </w:r>
      <w:proofErr w:type="gramStart"/>
      <w:r w:rsidRPr="009F41D7">
        <w:rPr>
          <w:rFonts w:asciiTheme="majorHAnsi" w:eastAsia="Times New Roman" w:hAnsiTheme="majorHAnsi" w:cs="Arial"/>
          <w:color w:val="000000"/>
          <w:sz w:val="24"/>
          <w:szCs w:val="24"/>
          <w:lang w:eastAsia="pt-BR"/>
        </w:rPr>
        <w:t>trabalhistas exigida</w:t>
      </w:r>
      <w:proofErr w:type="gramEnd"/>
      <w:r w:rsidRPr="009F41D7">
        <w:rPr>
          <w:rFonts w:asciiTheme="majorHAnsi" w:eastAsia="Times New Roman" w:hAnsiTheme="majorHAnsi" w:cs="Arial"/>
          <w:color w:val="000000"/>
          <w:sz w:val="24"/>
          <w:szCs w:val="24"/>
          <w:lang w:eastAsia="pt-BR"/>
        </w:rPr>
        <w:t xml:space="preserve"> no art. 642 – A da consolidação das leis do trabalho acrescentado pela lei nº 12.440 de 07 de julho de 2011.</w:t>
      </w:r>
    </w:p>
    <w:p w:rsidR="00C201C7" w:rsidRPr="009F41D7" w:rsidRDefault="00C201C7" w:rsidP="00DF7B19">
      <w:pPr>
        <w:tabs>
          <w:tab w:val="left" w:pos="3306"/>
        </w:tabs>
        <w:jc w:val="both"/>
        <w:rPr>
          <w:rFonts w:asciiTheme="majorHAnsi" w:eastAsia="Times New Roman" w:hAnsiTheme="majorHAnsi" w:cs="Times New Roman"/>
          <w:b/>
          <w:sz w:val="24"/>
          <w:szCs w:val="24"/>
          <w:lang w:eastAsia="pt-BR"/>
        </w:rPr>
      </w:pPr>
      <w:proofErr w:type="gramStart"/>
      <w:r w:rsidRPr="009F41D7">
        <w:rPr>
          <w:rFonts w:asciiTheme="majorHAnsi" w:eastAsia="Times New Roman" w:hAnsiTheme="majorHAnsi" w:cs="Times New Roman"/>
          <w:b/>
          <w:sz w:val="24"/>
          <w:szCs w:val="24"/>
          <w:lang w:eastAsia="pt-BR"/>
        </w:rPr>
        <w:t>13.5 – QUALIFICAÇÃO</w:t>
      </w:r>
      <w:proofErr w:type="gramEnd"/>
      <w:r w:rsidRPr="009F41D7">
        <w:rPr>
          <w:rFonts w:asciiTheme="majorHAnsi" w:eastAsia="Times New Roman" w:hAnsiTheme="majorHAnsi" w:cs="Times New Roman"/>
          <w:b/>
          <w:sz w:val="24"/>
          <w:szCs w:val="24"/>
          <w:lang w:eastAsia="pt-BR"/>
        </w:rPr>
        <w:t xml:space="preserve"> </w:t>
      </w:r>
      <w:proofErr w:type="spellStart"/>
      <w:r w:rsidRPr="009F41D7">
        <w:rPr>
          <w:rFonts w:asciiTheme="majorHAnsi" w:eastAsia="Times New Roman" w:hAnsiTheme="majorHAnsi" w:cs="Times New Roman"/>
          <w:b/>
          <w:sz w:val="24"/>
          <w:szCs w:val="24"/>
          <w:lang w:eastAsia="pt-BR"/>
        </w:rPr>
        <w:t>ECONÔMICA-FINANCEIRA</w:t>
      </w:r>
      <w:proofErr w:type="spellEnd"/>
      <w:r w:rsidRPr="009F41D7">
        <w:rPr>
          <w:rFonts w:asciiTheme="majorHAnsi" w:eastAsia="Times New Roman" w:hAnsiTheme="majorHAnsi" w:cs="Times New Roman"/>
          <w:b/>
          <w:sz w:val="24"/>
          <w:szCs w:val="24"/>
          <w:lang w:eastAsia="pt-BR"/>
        </w:rPr>
        <w:t xml:space="preserve"> E TÉCNICA</w:t>
      </w:r>
    </w:p>
    <w:p w:rsidR="00C201C7" w:rsidRPr="009F41D7" w:rsidRDefault="00C201C7" w:rsidP="00DF7B19">
      <w:pPr>
        <w:ind w:right="-54"/>
        <w:jc w:val="both"/>
        <w:rPr>
          <w:rFonts w:asciiTheme="majorHAnsi" w:eastAsia="Times New Roman" w:hAnsiTheme="majorHAnsi" w:cs="Times New Roman"/>
          <w:color w:val="000000"/>
          <w:sz w:val="24"/>
          <w:szCs w:val="24"/>
          <w:lang w:eastAsia="pt-BR"/>
        </w:rPr>
      </w:pPr>
      <w:r w:rsidRPr="009F41D7">
        <w:rPr>
          <w:rFonts w:asciiTheme="majorHAnsi" w:eastAsia="Times New Roman" w:hAnsiTheme="majorHAnsi" w:cs="Arial"/>
          <w:sz w:val="24"/>
          <w:szCs w:val="24"/>
          <w:lang w:eastAsia="pt-BR"/>
        </w:rPr>
        <w:t xml:space="preserve">13.5.1 - </w:t>
      </w:r>
      <w:r w:rsidRPr="009F41D7">
        <w:rPr>
          <w:rFonts w:asciiTheme="majorHAnsi" w:eastAsia="Times New Roman" w:hAnsiTheme="majorHAnsi" w:cs="Times New Roman"/>
          <w:color w:val="000000"/>
          <w:sz w:val="24"/>
          <w:szCs w:val="24"/>
          <w:lang w:eastAsia="pt-BR"/>
        </w:rPr>
        <w:t>Certidão Negativa de Falência e Concordata/Recuperação Judicial e Extrajudicial, expedida pelo cartório do distribuidor do estabelecimento principal (sede) da pessoa jurídica, com data de emissão não superior a 90 (noventa) dias da data limite para a sua apresentação.</w:t>
      </w:r>
    </w:p>
    <w:p w:rsidR="00C201C7" w:rsidRPr="009F41D7" w:rsidRDefault="00C201C7" w:rsidP="00DF7B19">
      <w:pPr>
        <w:ind w:right="-54"/>
        <w:jc w:val="both"/>
        <w:rPr>
          <w:rFonts w:asciiTheme="majorHAnsi" w:eastAsia="Times New Roman" w:hAnsiTheme="majorHAnsi" w:cs="Arial"/>
          <w:b/>
          <w:sz w:val="24"/>
          <w:szCs w:val="24"/>
          <w:lang w:eastAsia="pt-BR"/>
        </w:rPr>
      </w:pPr>
      <w:r w:rsidRPr="009F41D7">
        <w:rPr>
          <w:rFonts w:asciiTheme="majorHAnsi" w:eastAsia="Times New Roman" w:hAnsiTheme="majorHAnsi" w:cs="Times New Roman"/>
          <w:sz w:val="24"/>
          <w:szCs w:val="24"/>
          <w:lang w:eastAsia="pt-BR"/>
        </w:rPr>
        <w:t>13.5.2 -</w:t>
      </w:r>
      <w:r w:rsidR="00CD3BBF" w:rsidRPr="009F41D7">
        <w:rPr>
          <w:rFonts w:asciiTheme="majorHAnsi" w:eastAsia="Times New Roman" w:hAnsiTheme="majorHAnsi" w:cs="Times New Roman"/>
          <w:sz w:val="24"/>
          <w:szCs w:val="24"/>
          <w:lang w:eastAsia="pt-BR"/>
        </w:rPr>
        <w:t xml:space="preserve"> </w:t>
      </w:r>
      <w:r w:rsidR="00CD3BBF" w:rsidRPr="009F41D7">
        <w:rPr>
          <w:rFonts w:asciiTheme="majorHAnsi" w:eastAsia="Times New Roman" w:hAnsiTheme="majorHAnsi" w:cs="Arial"/>
          <w:b/>
          <w:sz w:val="24"/>
          <w:szCs w:val="24"/>
          <w:lang w:eastAsia="pt-BR"/>
        </w:rPr>
        <w:t>Vistoria do Corpo de B</w:t>
      </w:r>
      <w:r w:rsidR="00FB0AB4" w:rsidRPr="009F41D7">
        <w:rPr>
          <w:rFonts w:asciiTheme="majorHAnsi" w:eastAsia="Times New Roman" w:hAnsiTheme="majorHAnsi" w:cs="Arial"/>
          <w:b/>
          <w:sz w:val="24"/>
          <w:szCs w:val="24"/>
          <w:lang w:eastAsia="pt-BR"/>
        </w:rPr>
        <w:t>ombeiros (</w:t>
      </w:r>
      <w:proofErr w:type="spellStart"/>
      <w:r w:rsidR="00FB0AB4" w:rsidRPr="009F41D7">
        <w:rPr>
          <w:rFonts w:asciiTheme="majorHAnsi" w:eastAsia="Times New Roman" w:hAnsiTheme="majorHAnsi" w:cs="Arial"/>
          <w:b/>
          <w:sz w:val="24"/>
          <w:szCs w:val="24"/>
          <w:lang w:eastAsia="pt-BR"/>
        </w:rPr>
        <w:t>AVCB</w:t>
      </w:r>
      <w:proofErr w:type="spellEnd"/>
      <w:r w:rsidR="00FB0AB4" w:rsidRPr="009F41D7">
        <w:rPr>
          <w:rFonts w:asciiTheme="majorHAnsi" w:eastAsia="Times New Roman" w:hAnsiTheme="majorHAnsi" w:cs="Arial"/>
          <w:b/>
          <w:sz w:val="24"/>
          <w:szCs w:val="24"/>
          <w:lang w:eastAsia="pt-BR"/>
        </w:rPr>
        <w:t>)</w:t>
      </w:r>
      <w:r w:rsidR="00DF7B19" w:rsidRPr="009F41D7">
        <w:rPr>
          <w:rFonts w:asciiTheme="majorHAnsi" w:eastAsia="Times New Roman" w:hAnsiTheme="majorHAnsi" w:cs="Arial"/>
          <w:b/>
          <w:sz w:val="24"/>
          <w:szCs w:val="24"/>
          <w:lang w:eastAsia="pt-BR"/>
        </w:rPr>
        <w:t>;</w:t>
      </w:r>
    </w:p>
    <w:p w:rsidR="00C201C7" w:rsidRPr="009F41D7" w:rsidRDefault="00C201C7" w:rsidP="00DF7B19">
      <w:pPr>
        <w:autoSpaceDE w:val="0"/>
        <w:autoSpaceDN w:val="0"/>
        <w:adjustRightInd w:val="0"/>
        <w:ind w:right="-54"/>
        <w:jc w:val="both"/>
        <w:rPr>
          <w:rFonts w:asciiTheme="majorHAnsi" w:eastAsia="Times New Roman" w:hAnsiTheme="majorHAnsi" w:cs="Arial"/>
          <w:sz w:val="24"/>
          <w:szCs w:val="24"/>
          <w:lang w:eastAsia="pt-BR"/>
        </w:rPr>
      </w:pPr>
      <w:r w:rsidRPr="009F41D7">
        <w:rPr>
          <w:rFonts w:asciiTheme="majorHAnsi" w:eastAsia="Times New Roman" w:hAnsiTheme="majorHAnsi" w:cs="Arial"/>
          <w:sz w:val="24"/>
          <w:szCs w:val="24"/>
          <w:lang w:eastAsia="pt-BR"/>
        </w:rPr>
        <w:t xml:space="preserve">13.5.3 – </w:t>
      </w:r>
      <w:r w:rsidRPr="009F41D7">
        <w:rPr>
          <w:rFonts w:asciiTheme="majorHAnsi" w:eastAsia="Times New Roman" w:hAnsiTheme="majorHAnsi" w:cs="Arial"/>
          <w:b/>
          <w:sz w:val="24"/>
          <w:szCs w:val="24"/>
          <w:lang w:eastAsia="pt-BR"/>
        </w:rPr>
        <w:t xml:space="preserve">Autorização da </w:t>
      </w:r>
      <w:proofErr w:type="spellStart"/>
      <w:r w:rsidRPr="009F41D7">
        <w:rPr>
          <w:rFonts w:asciiTheme="majorHAnsi" w:eastAsia="Times New Roman" w:hAnsiTheme="majorHAnsi" w:cs="Arial"/>
          <w:b/>
          <w:sz w:val="24"/>
          <w:szCs w:val="24"/>
          <w:lang w:eastAsia="pt-BR"/>
        </w:rPr>
        <w:t>A.N.P.</w:t>
      </w:r>
      <w:proofErr w:type="spellEnd"/>
      <w:r w:rsidRPr="009F41D7">
        <w:rPr>
          <w:rFonts w:asciiTheme="majorHAnsi" w:eastAsia="Times New Roman" w:hAnsiTheme="majorHAnsi" w:cs="Arial"/>
          <w:sz w:val="24"/>
          <w:szCs w:val="24"/>
          <w:lang w:eastAsia="pt-BR"/>
        </w:rPr>
        <w:t xml:space="preserve"> (Agência Nacional de Petróleo).</w:t>
      </w:r>
    </w:p>
    <w:p w:rsidR="00C201C7" w:rsidRPr="009F41D7"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F41D7">
        <w:rPr>
          <w:rFonts w:asciiTheme="majorHAnsi" w:eastAsia="Times New Roman" w:hAnsiTheme="majorHAnsi" w:cs="Arial"/>
          <w:b/>
          <w:bCs/>
          <w:color w:val="000000"/>
          <w:sz w:val="24"/>
          <w:szCs w:val="24"/>
          <w:lang w:eastAsia="pt-BR"/>
        </w:rPr>
        <w:t xml:space="preserve">13.6 - </w:t>
      </w:r>
      <w:r w:rsidRPr="009F41D7">
        <w:rPr>
          <w:rFonts w:asciiTheme="majorHAnsi" w:eastAsia="Times New Roman" w:hAnsiTheme="majorHAnsi" w:cs="Arial"/>
          <w:b/>
          <w:bCs/>
          <w:color w:val="000000"/>
          <w:sz w:val="24"/>
          <w:szCs w:val="24"/>
          <w:u w:val="single"/>
          <w:lang w:eastAsia="pt-BR"/>
        </w:rPr>
        <w:t xml:space="preserve">Microempresas e empresas de pequeno porte: </w:t>
      </w:r>
    </w:p>
    <w:p w:rsidR="00C201C7" w:rsidRPr="009F41D7" w:rsidRDefault="00C201C7" w:rsidP="00DF7B19">
      <w:pPr>
        <w:autoSpaceDE w:val="0"/>
        <w:autoSpaceDN w:val="0"/>
        <w:adjustRightInd w:val="0"/>
        <w:jc w:val="both"/>
        <w:rPr>
          <w:rFonts w:asciiTheme="majorHAnsi" w:eastAsia="Times New Roman" w:hAnsiTheme="majorHAnsi" w:cs="Arial"/>
          <w:b/>
          <w:color w:val="000000"/>
          <w:sz w:val="24"/>
          <w:szCs w:val="24"/>
          <w:lang w:eastAsia="pt-BR"/>
        </w:rPr>
      </w:pPr>
      <w:r w:rsidRPr="009F41D7">
        <w:rPr>
          <w:rFonts w:asciiTheme="majorHAnsi" w:eastAsia="Times New Roman" w:hAnsiTheme="majorHAnsi" w:cs="Arial"/>
          <w:color w:val="000000"/>
          <w:sz w:val="24"/>
          <w:szCs w:val="24"/>
          <w:lang w:eastAsia="pt-BR"/>
        </w:rPr>
        <w:t xml:space="preserve">13.6.1 - a comprovação de </w:t>
      </w:r>
      <w:r w:rsidRPr="009F41D7">
        <w:rPr>
          <w:rFonts w:asciiTheme="majorHAnsi" w:eastAsia="Times New Roman" w:hAnsiTheme="majorHAnsi" w:cs="Arial"/>
          <w:b/>
          <w:color w:val="000000"/>
          <w:sz w:val="24"/>
          <w:szCs w:val="24"/>
          <w:lang w:eastAsia="pt-BR"/>
        </w:rPr>
        <w:t>regularidade fiscal</w:t>
      </w:r>
      <w:r w:rsidRPr="009F41D7">
        <w:rPr>
          <w:rFonts w:asciiTheme="majorHAnsi" w:eastAsia="Times New Roman" w:hAnsiTheme="majorHAnsi" w:cs="Arial"/>
          <w:color w:val="000000"/>
          <w:sz w:val="24"/>
          <w:szCs w:val="24"/>
          <w:lang w:eastAsia="pt-BR"/>
        </w:rPr>
        <w:t xml:space="preserve"> das microempresas e empresas de pequeno porte somente será exigida para efeito de assinatura do contrato, no entanto, por ocasião da participação neste certame licitatório, </w:t>
      </w:r>
      <w:r w:rsidRPr="009F41D7">
        <w:rPr>
          <w:rFonts w:asciiTheme="majorHAnsi" w:eastAsia="Times New Roman" w:hAnsiTheme="majorHAnsi" w:cs="Arial"/>
          <w:b/>
          <w:color w:val="000000"/>
          <w:sz w:val="24"/>
          <w:szCs w:val="24"/>
          <w:lang w:eastAsia="pt-BR"/>
        </w:rPr>
        <w:t xml:space="preserve">deverão apresentar toda a documentação exigida para tanto, mesmo que esta apresente alguma restrição;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13.6.2 - havendo alguma restrição na comprovação da </w:t>
      </w:r>
      <w:r w:rsidRPr="009F41D7">
        <w:rPr>
          <w:rFonts w:asciiTheme="majorHAnsi" w:eastAsia="Times New Roman" w:hAnsiTheme="majorHAnsi" w:cs="Arial"/>
          <w:b/>
          <w:color w:val="000000"/>
          <w:sz w:val="24"/>
          <w:szCs w:val="24"/>
          <w:lang w:eastAsia="pt-BR"/>
        </w:rPr>
        <w:t>regularidade fiscal</w:t>
      </w:r>
      <w:r w:rsidRPr="009F41D7">
        <w:rPr>
          <w:rFonts w:asciiTheme="majorHAnsi" w:eastAsia="Times New Roman" w:hAnsiTheme="majorHAnsi" w:cs="Arial"/>
          <w:color w:val="000000"/>
          <w:sz w:val="24"/>
          <w:szCs w:val="24"/>
          <w:lang w:eastAsia="pt-BR"/>
        </w:rPr>
        <w:t xml:space="preserve"> exigida neste edital, será assegurado à microempresa ou empresa de pequeno porte adjudicatária deste certame o prazo de 05 (cinco) dias úteis, contados do momento em que for declarada a vencedora, prorrogáveis por igual período, a critério do</w:t>
      </w:r>
      <w:r w:rsidR="00E33883" w:rsidRPr="009F41D7">
        <w:rPr>
          <w:rFonts w:asciiTheme="majorHAnsi" w:eastAsia="Times New Roman" w:hAnsiTheme="majorHAnsi" w:cs="Arial"/>
          <w:color w:val="000000"/>
          <w:sz w:val="24"/>
          <w:szCs w:val="24"/>
          <w:lang w:eastAsia="pt-BR"/>
        </w:rPr>
        <w:t xml:space="preserve"> MUNICÍPIO DE BOCAINA DE MINAS </w:t>
      </w:r>
      <w:r w:rsidRPr="009F41D7">
        <w:rPr>
          <w:rFonts w:asciiTheme="majorHAnsi" w:eastAsia="Times New Roman" w:hAnsiTheme="majorHAnsi" w:cs="Arial"/>
          <w:color w:val="000000"/>
          <w:sz w:val="24"/>
          <w:szCs w:val="24"/>
          <w:lang w:eastAsia="pt-BR"/>
        </w:rPr>
        <w:t xml:space="preserve">para a regularização da documentação, pagamento ou parcelamento do débito, e emissão de eventuais certidões negativas ou positivas, com efeito de certidão negativa;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13.6.3 - a falta de regularização da documentação no prazo previsto neste edital implicará a decadência do direito à contratação, sem prejuízo das sanções, facultando o</w:t>
      </w:r>
      <w:r w:rsidR="00E71304">
        <w:rPr>
          <w:rFonts w:asciiTheme="majorHAnsi" w:eastAsia="Times New Roman" w:hAnsiTheme="majorHAnsi" w:cs="Arial"/>
          <w:color w:val="000000"/>
          <w:sz w:val="24"/>
          <w:szCs w:val="24"/>
          <w:lang w:eastAsia="pt-BR"/>
        </w:rPr>
        <w:t xml:space="preserve"> MUNICÍPIO DE BOCAINA DE MINAS </w:t>
      </w:r>
      <w:r w:rsidRPr="009F41D7">
        <w:rPr>
          <w:rFonts w:asciiTheme="majorHAnsi" w:eastAsia="Times New Roman" w:hAnsiTheme="majorHAnsi" w:cs="Arial"/>
          <w:color w:val="000000"/>
          <w:sz w:val="24"/>
          <w:szCs w:val="24"/>
          <w:lang w:eastAsia="pt-BR"/>
        </w:rPr>
        <w:t>a convocar as licitantes remanescentes para assinar a Ata de Registro de Preços, na ordem de classificação, ou revogar a licitação.</w:t>
      </w:r>
    </w:p>
    <w:p w:rsidR="00C201C7" w:rsidRPr="009F41D7"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F41D7">
        <w:rPr>
          <w:rFonts w:asciiTheme="majorHAnsi" w:eastAsia="Times New Roman" w:hAnsiTheme="majorHAnsi" w:cs="Arial"/>
          <w:b/>
          <w:bCs/>
          <w:color w:val="000000"/>
          <w:sz w:val="24"/>
          <w:szCs w:val="24"/>
          <w:lang w:eastAsia="pt-BR"/>
        </w:rPr>
        <w:t xml:space="preserve">13.7 - </w:t>
      </w:r>
      <w:r w:rsidRPr="009F41D7">
        <w:rPr>
          <w:rFonts w:asciiTheme="majorHAnsi" w:eastAsia="Times New Roman" w:hAnsiTheme="majorHAnsi" w:cs="Arial"/>
          <w:b/>
          <w:bCs/>
          <w:color w:val="000000"/>
          <w:sz w:val="24"/>
          <w:szCs w:val="24"/>
          <w:u w:val="single"/>
          <w:lang w:eastAsia="pt-BR"/>
        </w:rPr>
        <w:t xml:space="preserve">DA DECLARAÇÃO RELATIVA </w:t>
      </w:r>
      <w:proofErr w:type="gramStart"/>
      <w:r w:rsidRPr="009F41D7">
        <w:rPr>
          <w:rFonts w:asciiTheme="majorHAnsi" w:eastAsia="Times New Roman" w:hAnsiTheme="majorHAnsi" w:cs="Arial"/>
          <w:b/>
          <w:bCs/>
          <w:color w:val="000000"/>
          <w:sz w:val="24"/>
          <w:szCs w:val="24"/>
          <w:u w:val="single"/>
          <w:lang w:eastAsia="pt-BR"/>
        </w:rPr>
        <w:t>A</w:t>
      </w:r>
      <w:proofErr w:type="gramEnd"/>
      <w:r w:rsidRPr="009F41D7">
        <w:rPr>
          <w:rFonts w:asciiTheme="majorHAnsi" w:eastAsia="Times New Roman" w:hAnsiTheme="majorHAnsi" w:cs="Arial"/>
          <w:b/>
          <w:bCs/>
          <w:color w:val="000000"/>
          <w:sz w:val="24"/>
          <w:szCs w:val="24"/>
          <w:u w:val="single"/>
          <w:lang w:eastAsia="pt-BR"/>
        </w:rPr>
        <w:t xml:space="preserve"> TRABALHO DE MENORES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13.7.1 - Declaração firmada pela licitante nos termos do modelo que integra o </w:t>
      </w:r>
      <w:r w:rsidRPr="009F41D7">
        <w:rPr>
          <w:rFonts w:asciiTheme="majorHAnsi" w:eastAsia="Times New Roman" w:hAnsiTheme="majorHAnsi" w:cs="Arial"/>
          <w:b/>
          <w:bCs/>
          <w:color w:val="000000"/>
          <w:sz w:val="24"/>
          <w:szCs w:val="24"/>
          <w:lang w:eastAsia="pt-BR"/>
        </w:rPr>
        <w:t xml:space="preserve">ANEXO IV </w:t>
      </w:r>
      <w:r w:rsidRPr="009F41D7">
        <w:rPr>
          <w:rFonts w:asciiTheme="majorHAnsi" w:eastAsia="Times New Roman" w:hAnsiTheme="majorHAnsi" w:cs="Arial"/>
          <w:color w:val="000000"/>
          <w:sz w:val="24"/>
          <w:szCs w:val="24"/>
          <w:lang w:eastAsia="pt-BR"/>
        </w:rPr>
        <w:t>deste edital, expressando não empregar menor de dezoito anos em trabalho noturno, perigoso, insalubre, menores de dezesseis anos, salvo a partir de quatorze anos, na condição de aprendiz, em cumprimento ao disposto no inciso XXXIII do art. 7º da Constituição Federal de 1988 e de acordo com o inciso V do art. 27 da Lei Federal n/ 8.666/93.</w:t>
      </w:r>
    </w:p>
    <w:p w:rsidR="00C201C7" w:rsidRPr="009F41D7"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F41D7">
        <w:rPr>
          <w:rFonts w:asciiTheme="majorHAnsi" w:eastAsia="Times New Roman" w:hAnsiTheme="majorHAnsi" w:cs="Arial"/>
          <w:b/>
          <w:bCs/>
          <w:color w:val="000000"/>
          <w:sz w:val="24"/>
          <w:szCs w:val="24"/>
          <w:lang w:eastAsia="pt-BR"/>
        </w:rPr>
        <w:t xml:space="preserve">13.8 - </w:t>
      </w:r>
      <w:r w:rsidRPr="009F41D7">
        <w:rPr>
          <w:rFonts w:asciiTheme="majorHAnsi" w:eastAsia="Times New Roman" w:hAnsiTheme="majorHAnsi" w:cs="Arial"/>
          <w:b/>
          <w:bCs/>
          <w:color w:val="000000"/>
          <w:sz w:val="24"/>
          <w:szCs w:val="24"/>
          <w:u w:val="single"/>
          <w:lang w:eastAsia="pt-BR"/>
        </w:rPr>
        <w:t xml:space="preserve">DO CERTIFICADO DE REGISTRO CADASTRAL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13.8.1 - O certificado de registro cadastral poderá ser apresentado </w:t>
      </w:r>
      <w:r w:rsidRPr="009F41D7">
        <w:rPr>
          <w:rFonts w:asciiTheme="majorHAnsi" w:eastAsia="Times New Roman" w:hAnsiTheme="majorHAnsi" w:cs="Arial"/>
          <w:b/>
          <w:bCs/>
          <w:color w:val="000000"/>
          <w:sz w:val="24"/>
          <w:szCs w:val="24"/>
          <w:lang w:eastAsia="pt-BR"/>
        </w:rPr>
        <w:t xml:space="preserve">opcionalmente </w:t>
      </w:r>
      <w:r w:rsidRPr="009F41D7">
        <w:rPr>
          <w:rFonts w:asciiTheme="majorHAnsi" w:eastAsia="Times New Roman" w:hAnsiTheme="majorHAnsi" w:cs="Arial"/>
          <w:color w:val="000000"/>
          <w:sz w:val="24"/>
          <w:szCs w:val="24"/>
          <w:lang w:eastAsia="pt-BR"/>
        </w:rPr>
        <w:t xml:space="preserve">pelas licitantes em substituição aos documentos para habilitação jurídica e regularidade fiscal.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13.8.2 - Por certificado de registro cadastral, devidamente atualizado, entende-se aquele que se encontre em vigor na data estabelecida no preâmbulo deste edital para a entrega dos envelopes contendo a proposta comercial e os documentos das licitantes.</w:t>
      </w:r>
    </w:p>
    <w:p w:rsidR="00C201C7" w:rsidRPr="009F41D7" w:rsidRDefault="00C201C7" w:rsidP="00DF7B19">
      <w:pPr>
        <w:autoSpaceDE w:val="0"/>
        <w:autoSpaceDN w:val="0"/>
        <w:adjustRightInd w:val="0"/>
        <w:jc w:val="both"/>
        <w:rPr>
          <w:rFonts w:asciiTheme="majorHAnsi" w:eastAsia="Times New Roman" w:hAnsiTheme="majorHAnsi" w:cs="Arial"/>
          <w:b/>
          <w:bCs/>
          <w:color w:val="000000"/>
          <w:sz w:val="24"/>
          <w:szCs w:val="24"/>
          <w:lang w:eastAsia="pt-BR"/>
        </w:rPr>
      </w:pPr>
      <w:r w:rsidRPr="009F41D7">
        <w:rPr>
          <w:rFonts w:asciiTheme="majorHAnsi" w:eastAsia="Times New Roman" w:hAnsiTheme="majorHAnsi" w:cs="Arial"/>
          <w:b/>
          <w:bCs/>
          <w:color w:val="000000"/>
          <w:sz w:val="24"/>
          <w:szCs w:val="24"/>
          <w:lang w:eastAsia="pt-BR"/>
        </w:rPr>
        <w:t xml:space="preserve">13.8.3 - Todos os documentos comprobatórios exigidos para a habilitação deverão ter validade na data estabelecida no preâmbulo deste edital para a entrega dos envelopes contendo a proposta comercial e os documentos das licitantes.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b/>
          <w:bCs/>
          <w:color w:val="000000"/>
          <w:sz w:val="24"/>
          <w:szCs w:val="24"/>
          <w:lang w:eastAsia="pt-BR"/>
        </w:rPr>
        <w:t xml:space="preserve">13.8.4 - As certidões valerão nos prazos que lhes são próprios ou, inexistindo esse prazo, reputar-se-ão válidas por 90 (noventa) dias, contados de sua expedição. </w:t>
      </w:r>
    </w:p>
    <w:p w:rsidR="00C201C7" w:rsidRPr="009F41D7"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F41D7">
        <w:rPr>
          <w:rFonts w:asciiTheme="majorHAnsi" w:eastAsia="Times New Roman" w:hAnsiTheme="majorHAnsi" w:cs="Arial"/>
          <w:b/>
          <w:bCs/>
          <w:color w:val="000000"/>
          <w:sz w:val="24"/>
          <w:szCs w:val="24"/>
          <w:lang w:eastAsia="pt-BR"/>
        </w:rPr>
        <w:t xml:space="preserve">14 - </w:t>
      </w:r>
      <w:r w:rsidRPr="009F41D7">
        <w:rPr>
          <w:rFonts w:asciiTheme="majorHAnsi" w:eastAsia="Times New Roman" w:hAnsiTheme="majorHAnsi" w:cs="Arial"/>
          <w:b/>
          <w:bCs/>
          <w:color w:val="000000"/>
          <w:sz w:val="24"/>
          <w:szCs w:val="24"/>
          <w:u w:val="single"/>
          <w:lang w:eastAsia="pt-BR"/>
        </w:rPr>
        <w:t xml:space="preserve">DOS RECURSOS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14.1 - Declarada a vencedora, qualquer licitante poderá manifestar imediata e motivadamente a intenção de recorrer, com registro em ata da síntese das suas razões, desde que munido de carta de credenciamento ou procuração com poderes específicos para tal. As licitantes poderão interpor recurso no prazo de </w:t>
      </w:r>
      <w:proofErr w:type="gramStart"/>
      <w:r w:rsidRPr="009F41D7">
        <w:rPr>
          <w:rFonts w:asciiTheme="majorHAnsi" w:eastAsia="Times New Roman" w:hAnsiTheme="majorHAnsi" w:cs="Arial"/>
          <w:color w:val="000000"/>
          <w:sz w:val="24"/>
          <w:szCs w:val="24"/>
          <w:lang w:eastAsia="pt-BR"/>
        </w:rPr>
        <w:t>3</w:t>
      </w:r>
      <w:proofErr w:type="gramEnd"/>
      <w:r w:rsidRPr="009F41D7">
        <w:rPr>
          <w:rFonts w:asciiTheme="majorHAnsi" w:eastAsia="Times New Roman" w:hAnsiTheme="majorHAnsi" w:cs="Arial"/>
          <w:color w:val="000000"/>
          <w:sz w:val="24"/>
          <w:szCs w:val="24"/>
          <w:lang w:eastAsia="pt-BR"/>
        </w:rPr>
        <w:t xml:space="preserve"> (três) dias úteis, ficando as demais licitantes desde logo intimadas para apresentar contrarrazões por igual prazo, que começará a correr do término do prazo do recorrente, sendo-lhes assegurada vista imediata dos autos.</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14.2 - A falta de manifestação imediata e motivada importará a decadência do direito de recorrer e a adjudicação do objeto da licitação ao vencedor.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14.3 - O acolhimento do recurso importará a invalidação apenas dos atos insuscetíveis de aproveitamento. </w:t>
      </w:r>
    </w:p>
    <w:p w:rsidR="00C201C7" w:rsidRPr="009F41D7" w:rsidRDefault="00C201C7" w:rsidP="00DF7B19">
      <w:pPr>
        <w:autoSpaceDE w:val="0"/>
        <w:autoSpaceDN w:val="0"/>
        <w:adjustRightInd w:val="0"/>
        <w:jc w:val="both"/>
        <w:rPr>
          <w:rFonts w:asciiTheme="majorHAnsi" w:eastAsia="Times New Roman" w:hAnsiTheme="majorHAnsi" w:cs="Arial"/>
          <w:b/>
          <w:bCs/>
          <w:color w:val="000000"/>
          <w:sz w:val="24"/>
          <w:szCs w:val="24"/>
          <w:lang w:eastAsia="pt-BR"/>
        </w:rPr>
      </w:pPr>
      <w:r w:rsidRPr="009F41D7">
        <w:rPr>
          <w:rFonts w:asciiTheme="majorHAnsi" w:eastAsia="Times New Roman" w:hAnsiTheme="majorHAnsi" w:cs="Arial"/>
          <w:color w:val="000000"/>
          <w:sz w:val="24"/>
          <w:szCs w:val="24"/>
          <w:lang w:eastAsia="pt-BR"/>
        </w:rPr>
        <w:t xml:space="preserve">14.4 - Os recursos e as contrarrazões interpostas pelas licitantes deverão ser entregues no Serviço de Protocolo do </w:t>
      </w:r>
      <w:r w:rsidR="00503807">
        <w:rPr>
          <w:rFonts w:asciiTheme="majorHAnsi" w:eastAsia="Times New Roman" w:hAnsiTheme="majorHAnsi" w:cs="Arial"/>
          <w:b/>
          <w:color w:val="000000"/>
          <w:sz w:val="24"/>
          <w:szCs w:val="24"/>
          <w:lang w:eastAsia="pt-BR"/>
        </w:rPr>
        <w:t>MUNICÍPIO DE BOCAINA DE MINAS</w:t>
      </w:r>
      <w:r w:rsidRPr="009F41D7">
        <w:rPr>
          <w:rFonts w:asciiTheme="majorHAnsi" w:eastAsia="Times New Roman" w:hAnsiTheme="majorHAnsi" w:cs="Arial"/>
          <w:b/>
          <w:bCs/>
          <w:color w:val="000000"/>
          <w:sz w:val="24"/>
          <w:szCs w:val="24"/>
          <w:lang w:eastAsia="pt-BR"/>
        </w:rPr>
        <w:t>;</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u w:val="single"/>
          <w:lang w:eastAsia="pt-BR"/>
        </w:rPr>
      </w:pPr>
      <w:r w:rsidRPr="009F41D7">
        <w:rPr>
          <w:rFonts w:asciiTheme="majorHAnsi" w:eastAsia="Times New Roman" w:hAnsiTheme="majorHAnsi" w:cs="Arial"/>
          <w:color w:val="000000"/>
          <w:sz w:val="24"/>
          <w:szCs w:val="24"/>
          <w:u w:val="single"/>
          <w:lang w:eastAsia="pt-BR"/>
        </w:rPr>
        <w:t xml:space="preserve">14.5 – Os </w:t>
      </w:r>
      <w:r w:rsidRPr="009F41D7">
        <w:rPr>
          <w:rFonts w:asciiTheme="majorHAnsi" w:eastAsia="Times New Roman" w:hAnsiTheme="majorHAnsi" w:cs="Arial"/>
          <w:sz w:val="24"/>
          <w:szCs w:val="24"/>
          <w:u w:val="single"/>
          <w:lang w:eastAsia="pt-BR"/>
        </w:rPr>
        <w:t xml:space="preserve">itens </w:t>
      </w:r>
      <w:r w:rsidRPr="009F41D7">
        <w:rPr>
          <w:rFonts w:asciiTheme="majorHAnsi" w:eastAsia="Times New Roman" w:hAnsiTheme="majorHAnsi" w:cs="Arial"/>
          <w:color w:val="000000"/>
          <w:sz w:val="24"/>
          <w:szCs w:val="24"/>
          <w:u w:val="single"/>
          <w:lang w:eastAsia="pt-BR"/>
        </w:rPr>
        <w:t xml:space="preserve">para os quais não forem interpostos recursos serão desde logo adjudicados. </w:t>
      </w:r>
    </w:p>
    <w:p w:rsidR="00C201C7" w:rsidRPr="009F41D7" w:rsidRDefault="00C201C7" w:rsidP="00DF7B19">
      <w:pPr>
        <w:jc w:val="both"/>
        <w:rPr>
          <w:rFonts w:asciiTheme="majorHAnsi" w:eastAsia="Times New Roman" w:hAnsiTheme="majorHAnsi" w:cs="Times New Roman"/>
          <w:color w:val="000000"/>
          <w:sz w:val="24"/>
          <w:szCs w:val="24"/>
          <w:lang w:eastAsia="pt-BR"/>
        </w:rPr>
      </w:pPr>
      <w:r w:rsidRPr="009F41D7">
        <w:rPr>
          <w:rFonts w:asciiTheme="majorHAnsi" w:eastAsia="Times New Roman" w:hAnsiTheme="majorHAnsi" w:cs="Arial"/>
          <w:color w:val="000000"/>
          <w:sz w:val="24"/>
          <w:szCs w:val="24"/>
          <w:lang w:eastAsia="pt-BR"/>
        </w:rPr>
        <w:t>14.6 - Os recursos e as contrar</w:t>
      </w:r>
      <w:r w:rsidR="00AA5D07" w:rsidRPr="009F41D7">
        <w:rPr>
          <w:rFonts w:asciiTheme="majorHAnsi" w:eastAsia="Times New Roman" w:hAnsiTheme="majorHAnsi" w:cs="Arial"/>
          <w:color w:val="000000"/>
          <w:sz w:val="24"/>
          <w:szCs w:val="24"/>
          <w:lang w:eastAsia="pt-BR"/>
        </w:rPr>
        <w:t>r</w:t>
      </w:r>
      <w:r w:rsidRPr="009F41D7">
        <w:rPr>
          <w:rFonts w:asciiTheme="majorHAnsi" w:eastAsia="Times New Roman" w:hAnsiTheme="majorHAnsi" w:cs="Arial"/>
          <w:color w:val="000000"/>
          <w:sz w:val="24"/>
          <w:szCs w:val="24"/>
          <w:lang w:eastAsia="pt-BR"/>
        </w:rPr>
        <w:t xml:space="preserve">azões interpostos pelas licitantes deverão ser entregues no Serviço de Protocolo do </w:t>
      </w:r>
      <w:r w:rsidR="00CD3BBF" w:rsidRPr="009F41D7">
        <w:rPr>
          <w:rFonts w:asciiTheme="majorHAnsi" w:eastAsia="Times New Roman" w:hAnsiTheme="majorHAnsi" w:cs="Arial"/>
          <w:b/>
          <w:color w:val="000000"/>
          <w:sz w:val="24"/>
          <w:szCs w:val="24"/>
          <w:lang w:eastAsia="pt-BR"/>
        </w:rPr>
        <w:t>MUNICÍPIO DE BOCAINA DE MINAS</w:t>
      </w:r>
      <w:r w:rsidRPr="009F41D7">
        <w:rPr>
          <w:rFonts w:asciiTheme="majorHAnsi" w:eastAsia="Times New Roman" w:hAnsiTheme="majorHAnsi" w:cs="Arial"/>
          <w:b/>
          <w:bCs/>
          <w:color w:val="000000"/>
          <w:sz w:val="24"/>
          <w:szCs w:val="24"/>
          <w:lang w:eastAsia="pt-BR"/>
        </w:rPr>
        <w:t>,</w:t>
      </w:r>
      <w:r w:rsidR="00CD3BBF" w:rsidRPr="009F41D7">
        <w:rPr>
          <w:rFonts w:asciiTheme="majorHAnsi" w:eastAsia="Times New Roman" w:hAnsiTheme="majorHAnsi" w:cs="Arial"/>
          <w:b/>
          <w:bCs/>
          <w:color w:val="000000"/>
          <w:sz w:val="24"/>
          <w:szCs w:val="24"/>
          <w:lang w:eastAsia="pt-BR"/>
        </w:rPr>
        <w:t xml:space="preserve"> </w:t>
      </w:r>
      <w:r w:rsidR="00FB0AB4" w:rsidRPr="009F41D7">
        <w:rPr>
          <w:rFonts w:asciiTheme="majorHAnsi" w:eastAsia="Times New Roman" w:hAnsiTheme="majorHAnsi" w:cs="Arial"/>
          <w:b/>
          <w:bCs/>
          <w:color w:val="000000"/>
          <w:sz w:val="24"/>
          <w:szCs w:val="24"/>
          <w:lang w:eastAsia="pt-BR"/>
        </w:rPr>
        <w:t>localizada na Rua Capitão João Mariano Dias,</w:t>
      </w:r>
      <w:r w:rsidR="00503807">
        <w:rPr>
          <w:rFonts w:asciiTheme="majorHAnsi" w:eastAsia="Times New Roman" w:hAnsiTheme="majorHAnsi" w:cs="Arial"/>
          <w:b/>
          <w:bCs/>
          <w:color w:val="000000"/>
          <w:sz w:val="24"/>
          <w:szCs w:val="24"/>
          <w:lang w:eastAsia="pt-BR"/>
        </w:rPr>
        <w:t xml:space="preserve"> nº</w:t>
      </w:r>
      <w:r w:rsidR="00FB0AB4" w:rsidRPr="009F41D7">
        <w:rPr>
          <w:rFonts w:asciiTheme="majorHAnsi" w:eastAsia="Times New Roman" w:hAnsiTheme="majorHAnsi" w:cs="Arial"/>
          <w:b/>
          <w:bCs/>
          <w:color w:val="000000"/>
          <w:sz w:val="24"/>
          <w:szCs w:val="24"/>
          <w:lang w:eastAsia="pt-BR"/>
        </w:rPr>
        <w:t xml:space="preserve"> 86 centro da Cidade de Bocaina de Minas - MG</w:t>
      </w:r>
      <w:r w:rsidRPr="009F41D7">
        <w:rPr>
          <w:rFonts w:asciiTheme="majorHAnsi" w:eastAsia="Times New Roman" w:hAnsiTheme="majorHAnsi" w:cs="Arial"/>
          <w:b/>
          <w:bCs/>
          <w:color w:val="000000"/>
          <w:sz w:val="24"/>
          <w:szCs w:val="24"/>
          <w:lang w:eastAsia="pt-BR"/>
        </w:rPr>
        <w:t>,</w:t>
      </w:r>
      <w:r w:rsidRPr="009F41D7">
        <w:rPr>
          <w:rFonts w:asciiTheme="majorHAnsi" w:eastAsia="Times New Roman" w:hAnsiTheme="majorHAnsi" w:cs="Times New Roman"/>
          <w:color w:val="000000"/>
          <w:sz w:val="24"/>
          <w:szCs w:val="24"/>
          <w:lang w:eastAsia="pt-BR"/>
        </w:rPr>
        <w:t xml:space="preserve"> das </w:t>
      </w:r>
      <w:proofErr w:type="gramStart"/>
      <w:r w:rsidRPr="009F41D7">
        <w:rPr>
          <w:rFonts w:asciiTheme="majorHAnsi" w:eastAsia="Times New Roman" w:hAnsiTheme="majorHAnsi" w:cs="Times New Roman"/>
          <w:color w:val="000000"/>
          <w:sz w:val="24"/>
          <w:szCs w:val="24"/>
          <w:lang w:eastAsia="pt-BR"/>
        </w:rPr>
        <w:t>8:00</w:t>
      </w:r>
      <w:proofErr w:type="gramEnd"/>
      <w:r w:rsidRPr="009F41D7">
        <w:rPr>
          <w:rFonts w:asciiTheme="majorHAnsi" w:eastAsia="Times New Roman" w:hAnsiTheme="majorHAnsi" w:cs="Times New Roman"/>
          <w:color w:val="000000"/>
          <w:sz w:val="24"/>
          <w:szCs w:val="24"/>
          <w:lang w:eastAsia="pt-BR"/>
        </w:rPr>
        <w:t xml:space="preserve"> às 1</w:t>
      </w:r>
      <w:r w:rsidR="00DF7B19" w:rsidRPr="009F41D7">
        <w:rPr>
          <w:rFonts w:asciiTheme="majorHAnsi" w:eastAsia="Times New Roman" w:hAnsiTheme="majorHAnsi" w:cs="Times New Roman"/>
          <w:color w:val="000000"/>
          <w:sz w:val="24"/>
          <w:szCs w:val="24"/>
          <w:lang w:eastAsia="pt-BR"/>
        </w:rPr>
        <w:t>1:3</w:t>
      </w:r>
      <w:r w:rsidRPr="009F41D7">
        <w:rPr>
          <w:rFonts w:asciiTheme="majorHAnsi" w:eastAsia="Times New Roman" w:hAnsiTheme="majorHAnsi" w:cs="Times New Roman"/>
          <w:color w:val="000000"/>
          <w:sz w:val="24"/>
          <w:szCs w:val="24"/>
          <w:lang w:eastAsia="pt-BR"/>
        </w:rPr>
        <w:t>0 e das 1</w:t>
      </w:r>
      <w:r w:rsidR="00DF7B19" w:rsidRPr="009F41D7">
        <w:rPr>
          <w:rFonts w:asciiTheme="majorHAnsi" w:eastAsia="Times New Roman" w:hAnsiTheme="majorHAnsi" w:cs="Times New Roman"/>
          <w:color w:val="000000"/>
          <w:sz w:val="24"/>
          <w:szCs w:val="24"/>
          <w:lang w:eastAsia="pt-BR"/>
        </w:rPr>
        <w:t>3</w:t>
      </w:r>
      <w:r w:rsidRPr="009F41D7">
        <w:rPr>
          <w:rFonts w:asciiTheme="majorHAnsi" w:eastAsia="Times New Roman" w:hAnsiTheme="majorHAnsi" w:cs="Times New Roman"/>
          <w:color w:val="000000"/>
          <w:sz w:val="24"/>
          <w:szCs w:val="24"/>
          <w:lang w:eastAsia="pt-BR"/>
        </w:rPr>
        <w:t>:00 as 1</w:t>
      </w:r>
      <w:r w:rsidR="00DF7B19" w:rsidRPr="009F41D7">
        <w:rPr>
          <w:rFonts w:asciiTheme="majorHAnsi" w:eastAsia="Times New Roman" w:hAnsiTheme="majorHAnsi" w:cs="Times New Roman"/>
          <w:color w:val="000000"/>
          <w:sz w:val="24"/>
          <w:szCs w:val="24"/>
          <w:lang w:eastAsia="pt-BR"/>
        </w:rPr>
        <w:t>6</w:t>
      </w:r>
      <w:r w:rsidRPr="009F41D7">
        <w:rPr>
          <w:rFonts w:asciiTheme="majorHAnsi" w:eastAsia="Times New Roman" w:hAnsiTheme="majorHAnsi" w:cs="Times New Roman"/>
          <w:color w:val="000000"/>
          <w:sz w:val="24"/>
          <w:szCs w:val="24"/>
          <w:lang w:eastAsia="pt-BR"/>
        </w:rPr>
        <w:t>:00, diariamente, exceto aos sábados, domingos e feriados.</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14.7 - Decididos os recursos e constatada a regularidade dos atos praticados, a Autoridade competente do </w:t>
      </w:r>
      <w:r w:rsidRPr="009F41D7">
        <w:rPr>
          <w:rFonts w:asciiTheme="majorHAnsi" w:eastAsia="Times New Roman" w:hAnsiTheme="majorHAnsi" w:cs="Arial"/>
          <w:b/>
          <w:bCs/>
          <w:color w:val="000000"/>
          <w:sz w:val="24"/>
          <w:szCs w:val="24"/>
          <w:lang w:eastAsia="pt-BR"/>
        </w:rPr>
        <w:t>MUNICÍPIO DE BOCAINA DE MINAS</w:t>
      </w:r>
      <w:proofErr w:type="gramStart"/>
      <w:r w:rsidRPr="009F41D7">
        <w:rPr>
          <w:rFonts w:asciiTheme="majorHAnsi" w:eastAsia="Times New Roman" w:hAnsiTheme="majorHAnsi" w:cs="Arial"/>
          <w:b/>
          <w:bCs/>
          <w:color w:val="000000"/>
          <w:sz w:val="24"/>
          <w:szCs w:val="24"/>
          <w:lang w:eastAsia="pt-BR"/>
        </w:rPr>
        <w:t xml:space="preserve">  </w:t>
      </w:r>
      <w:proofErr w:type="gramEnd"/>
      <w:r w:rsidRPr="009F41D7">
        <w:rPr>
          <w:rFonts w:asciiTheme="majorHAnsi" w:eastAsia="Times New Roman" w:hAnsiTheme="majorHAnsi" w:cs="Arial"/>
          <w:color w:val="000000"/>
          <w:sz w:val="24"/>
          <w:szCs w:val="24"/>
          <w:lang w:eastAsia="pt-BR"/>
        </w:rPr>
        <w:t xml:space="preserve">adjudicará o objeto e homologará a licitação. </w:t>
      </w:r>
    </w:p>
    <w:p w:rsidR="00C201C7" w:rsidRPr="009F41D7"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F41D7">
        <w:rPr>
          <w:rFonts w:asciiTheme="majorHAnsi" w:eastAsia="Times New Roman" w:hAnsiTheme="majorHAnsi" w:cs="Arial"/>
          <w:b/>
          <w:bCs/>
          <w:color w:val="000000"/>
          <w:sz w:val="24"/>
          <w:szCs w:val="24"/>
          <w:lang w:eastAsia="pt-BR"/>
        </w:rPr>
        <w:t xml:space="preserve">15 - </w:t>
      </w:r>
      <w:r w:rsidRPr="009F41D7">
        <w:rPr>
          <w:rFonts w:asciiTheme="majorHAnsi" w:eastAsia="Times New Roman" w:hAnsiTheme="majorHAnsi" w:cs="Arial"/>
          <w:b/>
          <w:bCs/>
          <w:color w:val="000000"/>
          <w:sz w:val="24"/>
          <w:szCs w:val="24"/>
          <w:u w:val="single"/>
          <w:lang w:eastAsia="pt-BR"/>
        </w:rPr>
        <w:t xml:space="preserve">DA FORMALIZAÇÃO DA ATA DE REGISTRO DE PREÇOS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15.1 - Uma vez homologado o resultado da licitação pela Autoridade competente, será formalizada a ata, conforme </w:t>
      </w:r>
      <w:r w:rsidRPr="009F41D7">
        <w:rPr>
          <w:rFonts w:asciiTheme="majorHAnsi" w:eastAsia="Times New Roman" w:hAnsiTheme="majorHAnsi" w:cs="Arial"/>
          <w:b/>
          <w:bCs/>
          <w:color w:val="000000"/>
          <w:sz w:val="24"/>
          <w:szCs w:val="24"/>
          <w:lang w:eastAsia="pt-BR"/>
        </w:rPr>
        <w:t>ATA DE REGISTRO DE PREÇOS - ANEXO III</w:t>
      </w:r>
      <w:r w:rsidRPr="009F41D7">
        <w:rPr>
          <w:rFonts w:asciiTheme="majorHAnsi" w:eastAsia="Times New Roman" w:hAnsiTheme="majorHAnsi" w:cs="Arial"/>
          <w:color w:val="000000"/>
          <w:sz w:val="24"/>
          <w:szCs w:val="24"/>
          <w:lang w:eastAsia="pt-BR"/>
        </w:rPr>
        <w:t>, que constitui documento vinculativo obrigacional, com características de compromisso para a futura contratação, com validade de 12 meses a partir da sua assinatura.</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15.2 – O </w:t>
      </w:r>
      <w:r w:rsidR="00E71304">
        <w:rPr>
          <w:rFonts w:asciiTheme="majorHAnsi" w:eastAsia="Times New Roman" w:hAnsiTheme="majorHAnsi" w:cs="Arial"/>
          <w:b/>
          <w:bCs/>
          <w:color w:val="000000"/>
          <w:sz w:val="24"/>
          <w:szCs w:val="24"/>
          <w:lang w:eastAsia="pt-BR"/>
        </w:rPr>
        <w:t>MUNICÍPIO DE BOCAINA DE MINAS</w:t>
      </w:r>
      <w:r w:rsidRPr="009F41D7">
        <w:rPr>
          <w:rFonts w:asciiTheme="majorHAnsi" w:eastAsia="Times New Roman" w:hAnsiTheme="majorHAnsi" w:cs="Arial"/>
          <w:b/>
          <w:color w:val="000000"/>
          <w:sz w:val="24"/>
          <w:szCs w:val="24"/>
          <w:lang w:eastAsia="pt-BR"/>
        </w:rPr>
        <w:t xml:space="preserve">, </w:t>
      </w:r>
      <w:r w:rsidRPr="009F41D7">
        <w:rPr>
          <w:rFonts w:asciiTheme="majorHAnsi" w:eastAsia="Times New Roman" w:hAnsiTheme="majorHAnsi" w:cs="Arial"/>
          <w:color w:val="000000"/>
          <w:sz w:val="24"/>
          <w:szCs w:val="24"/>
          <w:lang w:eastAsia="pt-BR"/>
        </w:rPr>
        <w:t xml:space="preserve">convocará formalmente a licitante classificada em primeiro lugar, com antecedência mínima de </w:t>
      </w:r>
      <w:proofErr w:type="gramStart"/>
      <w:r w:rsidRPr="009F41D7">
        <w:rPr>
          <w:rFonts w:asciiTheme="majorHAnsi" w:eastAsia="Times New Roman" w:hAnsiTheme="majorHAnsi" w:cs="Arial"/>
          <w:color w:val="000000"/>
          <w:sz w:val="24"/>
          <w:szCs w:val="24"/>
          <w:lang w:eastAsia="pt-BR"/>
        </w:rPr>
        <w:t>5</w:t>
      </w:r>
      <w:proofErr w:type="gramEnd"/>
      <w:r w:rsidRPr="009F41D7">
        <w:rPr>
          <w:rFonts w:asciiTheme="majorHAnsi" w:eastAsia="Times New Roman" w:hAnsiTheme="majorHAnsi" w:cs="Arial"/>
          <w:color w:val="000000"/>
          <w:sz w:val="24"/>
          <w:szCs w:val="24"/>
          <w:lang w:eastAsia="pt-BR"/>
        </w:rPr>
        <w:t xml:space="preserve"> (cinco) dias úteis, informando o local e data para assinatura da Ata de Registro de Preços. A convocação far-se-á através de ofício ou e-mail, dentro do prazo de validade de sua proposta. </w:t>
      </w:r>
    </w:p>
    <w:p w:rsidR="00C201C7" w:rsidRPr="009F41D7" w:rsidRDefault="00C201C7" w:rsidP="00DF7B19">
      <w:pPr>
        <w:autoSpaceDE w:val="0"/>
        <w:autoSpaceDN w:val="0"/>
        <w:adjustRightInd w:val="0"/>
        <w:jc w:val="both"/>
        <w:rPr>
          <w:rFonts w:asciiTheme="majorHAnsi" w:eastAsia="Times New Roman" w:hAnsiTheme="majorHAnsi" w:cs="Arial"/>
          <w:b/>
          <w:bCs/>
          <w:color w:val="000000"/>
          <w:sz w:val="24"/>
          <w:szCs w:val="24"/>
          <w:lang w:eastAsia="pt-BR"/>
        </w:rPr>
      </w:pPr>
      <w:r w:rsidRPr="009F41D7">
        <w:rPr>
          <w:rFonts w:asciiTheme="majorHAnsi" w:eastAsia="Times New Roman" w:hAnsiTheme="majorHAnsi" w:cs="Arial"/>
          <w:color w:val="000000"/>
          <w:sz w:val="24"/>
          <w:szCs w:val="24"/>
          <w:lang w:eastAsia="pt-BR"/>
        </w:rPr>
        <w:t xml:space="preserve">15.2.1 - O prazo previsto no item anterior poderá ser prorrogado uma vez, por igual período, quando, durante o seu transcurso, for solicitado pelo fornecedor convocado, desde que ocorra motivo justificado e aceito pelo </w:t>
      </w:r>
      <w:r w:rsidR="00CD3BBF" w:rsidRPr="009F41D7">
        <w:rPr>
          <w:rFonts w:asciiTheme="majorHAnsi" w:eastAsia="Times New Roman" w:hAnsiTheme="majorHAnsi" w:cs="Arial"/>
          <w:b/>
          <w:bCs/>
          <w:color w:val="000000"/>
          <w:sz w:val="24"/>
          <w:szCs w:val="24"/>
          <w:lang w:eastAsia="pt-BR"/>
        </w:rPr>
        <w:t>MUNICÍPIO DE BOCAINA DE MINAS</w:t>
      </w:r>
      <w:r w:rsidRPr="009F41D7">
        <w:rPr>
          <w:rFonts w:asciiTheme="majorHAnsi" w:eastAsia="Times New Roman" w:hAnsiTheme="majorHAnsi" w:cs="Arial"/>
          <w:b/>
          <w:bCs/>
          <w:color w:val="000000"/>
          <w:sz w:val="24"/>
          <w:szCs w:val="24"/>
          <w:lang w:eastAsia="pt-BR"/>
        </w:rPr>
        <w:t>.</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15.2.2 - A recusa injustificada do adjudicatário em aceitar a nota de empenho, até </w:t>
      </w:r>
      <w:proofErr w:type="gramStart"/>
      <w:r w:rsidRPr="009F41D7">
        <w:rPr>
          <w:rFonts w:asciiTheme="majorHAnsi" w:eastAsia="Times New Roman" w:hAnsiTheme="majorHAnsi" w:cs="Arial"/>
          <w:color w:val="000000"/>
          <w:sz w:val="24"/>
          <w:szCs w:val="24"/>
          <w:lang w:eastAsia="pt-BR"/>
        </w:rPr>
        <w:t>5</w:t>
      </w:r>
      <w:proofErr w:type="gramEnd"/>
      <w:r w:rsidRPr="009F41D7">
        <w:rPr>
          <w:rFonts w:asciiTheme="majorHAnsi" w:eastAsia="Times New Roman" w:hAnsiTheme="majorHAnsi" w:cs="Arial"/>
          <w:color w:val="000000"/>
          <w:sz w:val="24"/>
          <w:szCs w:val="24"/>
          <w:lang w:eastAsia="pt-BR"/>
        </w:rPr>
        <w:t xml:space="preserve"> (cinco) dias úteis após sua convocação, caracteriza o descumprimento total da obrigação, sujeitando-o às penalidades legalmente estabelecidas, e facultando ao </w:t>
      </w:r>
      <w:r w:rsidRPr="009F41D7">
        <w:rPr>
          <w:rFonts w:asciiTheme="majorHAnsi" w:eastAsia="Times New Roman" w:hAnsiTheme="majorHAnsi" w:cs="Arial"/>
          <w:b/>
          <w:bCs/>
          <w:color w:val="000000"/>
          <w:sz w:val="24"/>
          <w:szCs w:val="24"/>
          <w:lang w:eastAsia="pt-BR"/>
        </w:rPr>
        <w:t xml:space="preserve">MUNICÍPIO DE BOCAINA DE MINAS </w:t>
      </w:r>
      <w:r w:rsidRPr="009F41D7">
        <w:rPr>
          <w:rFonts w:asciiTheme="majorHAnsi" w:eastAsia="Times New Roman" w:hAnsiTheme="majorHAnsi" w:cs="Arial"/>
          <w:color w:val="000000"/>
          <w:sz w:val="24"/>
          <w:szCs w:val="24"/>
          <w:lang w:eastAsia="pt-BR"/>
        </w:rPr>
        <w:t xml:space="preserve"> convocar os licitantes remanescentes, obedecida a ordem de classificação ou revogar a licitação.</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15.2.3 - É vedada a subcontratação, cessão ou transferência parcial ou total do objeto deste edital.</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15.2.4 - Quando do comparecimento da empresa para assinatura da Ata, deverão ser apresentados os documentos de Carteira de Identidade e o Cadastro de Pessoas Físicas (CPF) do responsável pela assinatura do contrato e o ato constitutivo, estatuto ou contrato social em vigor. Se for procurador, apresentar, juntamente, a procuração comprovando o mandato. </w:t>
      </w:r>
    </w:p>
    <w:p w:rsidR="00C201C7" w:rsidRPr="009F41D7" w:rsidRDefault="00C201C7" w:rsidP="00DF7B19">
      <w:pPr>
        <w:jc w:val="both"/>
        <w:rPr>
          <w:rFonts w:asciiTheme="majorHAnsi" w:eastAsia="Times New Roman" w:hAnsiTheme="majorHAnsi" w:cs="Arial"/>
          <w:sz w:val="24"/>
          <w:szCs w:val="24"/>
        </w:rPr>
      </w:pPr>
      <w:r w:rsidRPr="009F41D7">
        <w:rPr>
          <w:rFonts w:asciiTheme="majorHAnsi" w:eastAsia="Times New Roman" w:hAnsiTheme="majorHAnsi" w:cs="Arial"/>
          <w:sz w:val="24"/>
          <w:szCs w:val="24"/>
        </w:rPr>
        <w:t xml:space="preserve">15.2.5 - É vedado efetuar acréscimos nos quantitativos fixados pela ata de registro de preços, inclusive o acréscimo de que trata o </w:t>
      </w:r>
      <w:hyperlink r:id="rId8" w:anchor="art65§1" w:history="1">
        <w:r w:rsidRPr="009F41D7">
          <w:rPr>
            <w:rFonts w:asciiTheme="majorHAnsi" w:eastAsia="Times New Roman" w:hAnsiTheme="majorHAnsi" w:cs="Arial"/>
            <w:sz w:val="24"/>
            <w:szCs w:val="24"/>
            <w:u w:val="single"/>
          </w:rPr>
          <w:t>§ 1</w:t>
        </w:r>
        <w:r w:rsidRPr="009F41D7">
          <w:rPr>
            <w:rFonts w:asciiTheme="majorHAnsi" w:eastAsia="Times New Roman" w:hAnsiTheme="majorHAnsi" w:cs="Arial"/>
            <w:strike/>
            <w:sz w:val="24"/>
            <w:szCs w:val="24"/>
            <w:u w:val="single"/>
          </w:rPr>
          <w:t>º</w:t>
        </w:r>
        <w:r w:rsidRPr="009F41D7">
          <w:rPr>
            <w:rFonts w:asciiTheme="majorHAnsi" w:eastAsia="Times New Roman" w:hAnsiTheme="majorHAnsi" w:cs="Arial"/>
            <w:sz w:val="24"/>
            <w:szCs w:val="24"/>
            <w:u w:val="single"/>
          </w:rPr>
          <w:t xml:space="preserve"> do art. 65 da Lei n</w:t>
        </w:r>
        <w:r w:rsidRPr="009F41D7">
          <w:rPr>
            <w:rFonts w:asciiTheme="majorHAnsi" w:eastAsia="Times New Roman" w:hAnsiTheme="majorHAnsi" w:cs="Arial"/>
            <w:strike/>
            <w:sz w:val="24"/>
            <w:szCs w:val="24"/>
            <w:u w:val="single"/>
          </w:rPr>
          <w:t>º</w:t>
        </w:r>
        <w:r w:rsidRPr="009F41D7">
          <w:rPr>
            <w:rFonts w:asciiTheme="majorHAnsi" w:eastAsia="Times New Roman" w:hAnsiTheme="majorHAnsi" w:cs="Arial"/>
            <w:sz w:val="24"/>
            <w:szCs w:val="24"/>
            <w:u w:val="single"/>
          </w:rPr>
          <w:t xml:space="preserve"> 8.666, de 1993</w:t>
        </w:r>
      </w:hyperlink>
      <w:r w:rsidRPr="009F41D7">
        <w:rPr>
          <w:rFonts w:asciiTheme="majorHAnsi" w:eastAsia="Times New Roman" w:hAnsiTheme="majorHAnsi" w:cs="Arial"/>
          <w:sz w:val="24"/>
          <w:szCs w:val="24"/>
        </w:rPr>
        <w:t>.</w:t>
      </w:r>
    </w:p>
    <w:p w:rsidR="00C201C7" w:rsidRPr="009F41D7" w:rsidRDefault="00C201C7" w:rsidP="00DF7B19">
      <w:pPr>
        <w:jc w:val="both"/>
        <w:rPr>
          <w:rFonts w:asciiTheme="majorHAnsi" w:eastAsia="Times New Roman" w:hAnsiTheme="majorHAnsi" w:cs="Times New Roman"/>
          <w:sz w:val="24"/>
          <w:szCs w:val="24"/>
        </w:rPr>
      </w:pPr>
      <w:r w:rsidRPr="009F41D7">
        <w:rPr>
          <w:rFonts w:asciiTheme="majorHAnsi" w:eastAsia="Times New Roman" w:hAnsiTheme="majorHAnsi" w:cs="Arial"/>
          <w:sz w:val="24"/>
          <w:szCs w:val="24"/>
        </w:rPr>
        <w:t xml:space="preserve">15.2.6 - </w:t>
      </w:r>
      <w:r w:rsidRPr="009F41D7">
        <w:rPr>
          <w:rFonts w:asciiTheme="majorHAnsi" w:eastAsia="Times New Roman" w:hAnsiTheme="majorHAnsi" w:cs="Arial"/>
          <w:color w:val="000000"/>
          <w:sz w:val="24"/>
          <w:szCs w:val="24"/>
          <w:lang w:eastAsia="pt-BR"/>
        </w:rPr>
        <w:t xml:space="preserve">A contratação com os fornecedores registrados será formalizada pelo órgão interessado por intermédio de instrumento contratual, emissão de nota de empenho de despesa, autorização de compra ou outro instrumento hábil, </w:t>
      </w:r>
      <w:r w:rsidRPr="009F41D7">
        <w:rPr>
          <w:rFonts w:asciiTheme="majorHAnsi" w:eastAsia="Times New Roman" w:hAnsiTheme="majorHAnsi" w:cs="Arial"/>
          <w:sz w:val="24"/>
          <w:szCs w:val="24"/>
          <w:lang w:eastAsia="pt-BR"/>
        </w:rPr>
        <w:t xml:space="preserve">conforme o </w:t>
      </w:r>
      <w:hyperlink r:id="rId9" w:anchor="art62" w:history="1">
        <w:r w:rsidRPr="009F41D7">
          <w:rPr>
            <w:rFonts w:asciiTheme="majorHAnsi" w:eastAsia="Times New Roman" w:hAnsiTheme="majorHAnsi" w:cs="Arial"/>
            <w:sz w:val="24"/>
            <w:szCs w:val="24"/>
            <w:u w:val="single"/>
            <w:lang w:eastAsia="pt-BR"/>
          </w:rPr>
          <w:t>art. 62 da Lei n</w:t>
        </w:r>
        <w:r w:rsidRPr="009F41D7">
          <w:rPr>
            <w:rFonts w:asciiTheme="majorHAnsi" w:eastAsia="Times New Roman" w:hAnsiTheme="majorHAnsi" w:cs="Arial"/>
            <w:strike/>
            <w:sz w:val="24"/>
            <w:szCs w:val="24"/>
            <w:u w:val="single"/>
            <w:lang w:eastAsia="pt-BR"/>
          </w:rPr>
          <w:t>º</w:t>
        </w:r>
        <w:r w:rsidRPr="009F41D7">
          <w:rPr>
            <w:rFonts w:asciiTheme="majorHAnsi" w:eastAsia="Times New Roman" w:hAnsiTheme="majorHAnsi" w:cs="Arial"/>
            <w:sz w:val="24"/>
            <w:szCs w:val="24"/>
            <w:u w:val="single"/>
            <w:lang w:eastAsia="pt-BR"/>
          </w:rPr>
          <w:t xml:space="preserve"> 8.666, de 1993</w:t>
        </w:r>
      </w:hyperlink>
      <w:r w:rsidRPr="009F41D7">
        <w:rPr>
          <w:rFonts w:asciiTheme="majorHAnsi" w:eastAsia="Times New Roman" w:hAnsiTheme="majorHAnsi" w:cs="Arial"/>
          <w:sz w:val="24"/>
          <w:szCs w:val="24"/>
          <w:lang w:eastAsia="pt-BR"/>
        </w:rPr>
        <w:t>.</w:t>
      </w:r>
    </w:p>
    <w:p w:rsidR="00C201C7" w:rsidRPr="009F41D7" w:rsidRDefault="00C201C7" w:rsidP="00DF7B19">
      <w:pPr>
        <w:spacing w:before="100" w:beforeAutospacing="1"/>
        <w:jc w:val="both"/>
        <w:rPr>
          <w:rFonts w:asciiTheme="majorHAnsi" w:eastAsia="Times New Roman" w:hAnsiTheme="majorHAnsi" w:cs="Times New Roman"/>
          <w:sz w:val="24"/>
          <w:szCs w:val="24"/>
          <w:lang w:eastAsia="pt-BR"/>
        </w:rPr>
      </w:pPr>
      <w:r w:rsidRPr="009F41D7">
        <w:rPr>
          <w:rFonts w:asciiTheme="majorHAnsi" w:eastAsia="Times New Roman" w:hAnsiTheme="majorHAnsi" w:cs="Arial"/>
          <w:sz w:val="24"/>
          <w:szCs w:val="24"/>
          <w:lang w:eastAsia="pt-BR"/>
        </w:rPr>
        <w:t xml:space="preserve">15.2.6.1 - A vigência dos contratos decorrentes do Sistema de Registro de Preços será definida nos instrumentos convocatórios, observado o disposto no </w:t>
      </w:r>
      <w:hyperlink r:id="rId10" w:anchor="art57" w:history="1">
        <w:r w:rsidRPr="009F41D7">
          <w:rPr>
            <w:rFonts w:asciiTheme="majorHAnsi" w:eastAsia="Times New Roman" w:hAnsiTheme="majorHAnsi" w:cs="Arial"/>
            <w:sz w:val="24"/>
            <w:szCs w:val="24"/>
            <w:u w:val="single"/>
            <w:lang w:eastAsia="pt-BR"/>
          </w:rPr>
          <w:t>art. 57 da Lei n</w:t>
        </w:r>
        <w:r w:rsidRPr="009F41D7">
          <w:rPr>
            <w:rFonts w:asciiTheme="majorHAnsi" w:eastAsia="Times New Roman" w:hAnsiTheme="majorHAnsi" w:cs="Arial"/>
            <w:strike/>
            <w:sz w:val="24"/>
            <w:szCs w:val="24"/>
            <w:u w:val="single"/>
            <w:lang w:eastAsia="pt-BR"/>
          </w:rPr>
          <w:t>º</w:t>
        </w:r>
        <w:r w:rsidRPr="009F41D7">
          <w:rPr>
            <w:rFonts w:asciiTheme="majorHAnsi" w:eastAsia="Times New Roman" w:hAnsiTheme="majorHAnsi" w:cs="Arial"/>
            <w:sz w:val="24"/>
            <w:szCs w:val="24"/>
            <w:u w:val="single"/>
            <w:lang w:eastAsia="pt-BR"/>
          </w:rPr>
          <w:t xml:space="preserve"> 8.666, de 1993</w:t>
        </w:r>
      </w:hyperlink>
      <w:r w:rsidRPr="009F41D7">
        <w:rPr>
          <w:rFonts w:asciiTheme="majorHAnsi" w:eastAsia="Times New Roman" w:hAnsiTheme="majorHAnsi" w:cs="Arial"/>
          <w:sz w:val="24"/>
          <w:szCs w:val="24"/>
          <w:lang w:eastAsia="pt-BR"/>
        </w:rPr>
        <w:t>.</w:t>
      </w:r>
    </w:p>
    <w:p w:rsidR="00C201C7" w:rsidRPr="009F41D7" w:rsidRDefault="00C201C7" w:rsidP="00DF7B19">
      <w:pPr>
        <w:spacing w:before="100" w:beforeAutospacing="1"/>
        <w:jc w:val="both"/>
        <w:rPr>
          <w:rFonts w:asciiTheme="majorHAnsi" w:eastAsia="Times New Roman" w:hAnsiTheme="majorHAnsi" w:cs="Times New Roman"/>
          <w:sz w:val="24"/>
          <w:szCs w:val="24"/>
          <w:lang w:eastAsia="pt-BR"/>
        </w:rPr>
      </w:pPr>
      <w:r w:rsidRPr="009F41D7">
        <w:rPr>
          <w:rFonts w:asciiTheme="majorHAnsi" w:eastAsia="Times New Roman" w:hAnsiTheme="majorHAnsi" w:cs="Arial"/>
          <w:sz w:val="24"/>
          <w:szCs w:val="24"/>
          <w:lang w:eastAsia="pt-BR"/>
        </w:rPr>
        <w:t xml:space="preserve">15.2.7 - Os contratos decorrentes do Sistema de Registro de Preços poderão ser alterados, observado o disposto no </w:t>
      </w:r>
      <w:hyperlink r:id="rId11" w:anchor="art65" w:history="1">
        <w:r w:rsidRPr="009F41D7">
          <w:rPr>
            <w:rFonts w:asciiTheme="majorHAnsi" w:eastAsia="Times New Roman" w:hAnsiTheme="majorHAnsi" w:cs="Arial"/>
            <w:sz w:val="24"/>
            <w:szCs w:val="24"/>
            <w:u w:val="single"/>
            <w:lang w:eastAsia="pt-BR"/>
          </w:rPr>
          <w:t>art. 65 da Lei n</w:t>
        </w:r>
        <w:r w:rsidRPr="009F41D7">
          <w:rPr>
            <w:rFonts w:asciiTheme="majorHAnsi" w:eastAsia="Times New Roman" w:hAnsiTheme="majorHAnsi" w:cs="Arial"/>
            <w:strike/>
            <w:sz w:val="24"/>
            <w:szCs w:val="24"/>
            <w:u w:val="single"/>
            <w:lang w:eastAsia="pt-BR"/>
          </w:rPr>
          <w:t>º</w:t>
        </w:r>
        <w:r w:rsidRPr="009F41D7">
          <w:rPr>
            <w:rFonts w:asciiTheme="majorHAnsi" w:eastAsia="Times New Roman" w:hAnsiTheme="majorHAnsi" w:cs="Arial"/>
            <w:sz w:val="24"/>
            <w:szCs w:val="24"/>
            <w:u w:val="single"/>
            <w:lang w:eastAsia="pt-BR"/>
          </w:rPr>
          <w:t xml:space="preserve"> 8.666, de 1993</w:t>
        </w:r>
      </w:hyperlink>
      <w:r w:rsidRPr="009F41D7">
        <w:rPr>
          <w:rFonts w:asciiTheme="majorHAnsi" w:eastAsia="Times New Roman" w:hAnsiTheme="majorHAnsi" w:cs="Arial"/>
          <w:sz w:val="24"/>
          <w:szCs w:val="24"/>
          <w:lang w:eastAsia="pt-BR"/>
        </w:rPr>
        <w:t>.</w:t>
      </w:r>
    </w:p>
    <w:p w:rsidR="00C201C7" w:rsidRPr="009F41D7" w:rsidRDefault="00C201C7" w:rsidP="00DF7B19">
      <w:pPr>
        <w:spacing w:before="100" w:beforeAutospacing="1"/>
        <w:jc w:val="both"/>
        <w:rPr>
          <w:rFonts w:asciiTheme="majorHAnsi" w:eastAsia="Times New Roman" w:hAnsiTheme="majorHAnsi" w:cs="Times New Roman"/>
          <w:sz w:val="24"/>
          <w:szCs w:val="24"/>
          <w:lang w:eastAsia="pt-BR"/>
        </w:rPr>
      </w:pPr>
      <w:r w:rsidRPr="009F41D7">
        <w:rPr>
          <w:rFonts w:asciiTheme="majorHAnsi" w:eastAsia="Times New Roman" w:hAnsiTheme="majorHAnsi" w:cs="Arial"/>
          <w:color w:val="000000"/>
          <w:sz w:val="24"/>
          <w:szCs w:val="24"/>
          <w:lang w:eastAsia="pt-BR"/>
        </w:rPr>
        <w:t>15.2.8 -  O contrato decorrente do Sistema de Registro de Preços deverá ser assinado no prazo de validade da ata de registro de preços.</w:t>
      </w:r>
    </w:p>
    <w:p w:rsidR="00C201C7" w:rsidRPr="009F41D7"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F41D7">
        <w:rPr>
          <w:rFonts w:asciiTheme="majorHAnsi" w:eastAsia="Times New Roman" w:hAnsiTheme="majorHAnsi" w:cs="Arial"/>
          <w:b/>
          <w:bCs/>
          <w:color w:val="000000"/>
          <w:sz w:val="24"/>
          <w:szCs w:val="24"/>
          <w:lang w:eastAsia="pt-BR"/>
        </w:rPr>
        <w:t xml:space="preserve">16 - </w:t>
      </w:r>
      <w:r w:rsidRPr="009F41D7">
        <w:rPr>
          <w:rFonts w:asciiTheme="majorHAnsi" w:eastAsia="Times New Roman" w:hAnsiTheme="majorHAnsi" w:cs="Arial"/>
          <w:b/>
          <w:bCs/>
          <w:color w:val="000000"/>
          <w:sz w:val="24"/>
          <w:szCs w:val="24"/>
          <w:u w:val="single"/>
          <w:lang w:eastAsia="pt-BR"/>
        </w:rPr>
        <w:t xml:space="preserve">DA EMISSÃO DOS PEDIDOS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16.1 O </w:t>
      </w:r>
      <w:r w:rsidRPr="009F41D7">
        <w:rPr>
          <w:rFonts w:asciiTheme="majorHAnsi" w:eastAsia="Times New Roman" w:hAnsiTheme="majorHAnsi" w:cs="Arial"/>
          <w:b/>
          <w:bCs/>
          <w:color w:val="000000"/>
          <w:sz w:val="24"/>
          <w:szCs w:val="24"/>
          <w:lang w:eastAsia="pt-BR"/>
        </w:rPr>
        <w:t xml:space="preserve">MUNICÍPIO DE BOCAINA DE </w:t>
      </w:r>
      <w:r w:rsidR="00FB0AB4" w:rsidRPr="009F41D7">
        <w:rPr>
          <w:rFonts w:asciiTheme="majorHAnsi" w:eastAsia="Times New Roman" w:hAnsiTheme="majorHAnsi" w:cs="Arial"/>
          <w:b/>
          <w:bCs/>
          <w:color w:val="000000"/>
          <w:sz w:val="24"/>
          <w:szCs w:val="24"/>
          <w:lang w:eastAsia="pt-BR"/>
        </w:rPr>
        <w:t>MINAS,</w:t>
      </w:r>
      <w:r w:rsidRPr="009F41D7">
        <w:rPr>
          <w:rFonts w:asciiTheme="majorHAnsi" w:eastAsia="Times New Roman" w:hAnsiTheme="majorHAnsi" w:cs="Arial"/>
          <w:color w:val="000000"/>
          <w:sz w:val="24"/>
          <w:szCs w:val="24"/>
          <w:lang w:eastAsia="pt-BR"/>
        </w:rPr>
        <w:t xml:space="preserve"> através do departamento de compras, respeitada a ordem de registro, selecionará os fornecedores para os quais serão emitidos os pedidos de fornecimento, quando necessário, ou celebrado contrato de fornecimento parcelado </w:t>
      </w:r>
      <w:r w:rsidR="00CD3BBF" w:rsidRPr="009F41D7">
        <w:rPr>
          <w:rFonts w:asciiTheme="majorHAnsi" w:eastAsia="Times New Roman" w:hAnsiTheme="majorHAnsi" w:cs="Arial"/>
          <w:b/>
          <w:sz w:val="24"/>
          <w:szCs w:val="24"/>
          <w:lang w:eastAsia="pt-BR"/>
        </w:rPr>
        <w:t>conforme ANEXO</w:t>
      </w:r>
      <w:r w:rsidRPr="009F41D7">
        <w:rPr>
          <w:rFonts w:asciiTheme="majorHAnsi" w:eastAsia="Times New Roman" w:hAnsiTheme="majorHAnsi" w:cs="Arial"/>
          <w:b/>
          <w:sz w:val="24"/>
          <w:szCs w:val="24"/>
          <w:lang w:eastAsia="pt-BR"/>
        </w:rPr>
        <w:t xml:space="preserve"> IX.</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16.2 - O fornecedor convocado que não cumprir as obrigações estabelecidas na </w:t>
      </w:r>
      <w:r w:rsidRPr="009F41D7">
        <w:rPr>
          <w:rFonts w:asciiTheme="majorHAnsi" w:eastAsia="Times New Roman" w:hAnsiTheme="majorHAnsi" w:cs="Arial"/>
          <w:b/>
          <w:bCs/>
          <w:color w:val="000000"/>
          <w:sz w:val="24"/>
          <w:szCs w:val="24"/>
          <w:lang w:eastAsia="pt-BR"/>
        </w:rPr>
        <w:t xml:space="preserve">ATA DE REGISTRO DE PREÇOS - ANEXO III </w:t>
      </w:r>
      <w:r w:rsidRPr="009F41D7">
        <w:rPr>
          <w:rFonts w:asciiTheme="majorHAnsi" w:eastAsia="Times New Roman" w:hAnsiTheme="majorHAnsi" w:cs="Arial"/>
          <w:color w:val="000000"/>
          <w:sz w:val="24"/>
          <w:szCs w:val="24"/>
          <w:lang w:eastAsia="pt-BR"/>
        </w:rPr>
        <w:t xml:space="preserve">estará sujeito às sanções previstas neste edital. Neste caso, o </w:t>
      </w:r>
      <w:r w:rsidRPr="009F41D7">
        <w:rPr>
          <w:rFonts w:asciiTheme="majorHAnsi" w:eastAsia="Times New Roman" w:hAnsiTheme="majorHAnsi" w:cs="Arial"/>
          <w:b/>
          <w:bCs/>
          <w:color w:val="000000"/>
          <w:sz w:val="24"/>
          <w:szCs w:val="24"/>
          <w:lang w:eastAsia="pt-BR"/>
        </w:rPr>
        <w:t xml:space="preserve">MUNICÍPIO DE BOCAINA DE MINAS </w:t>
      </w:r>
      <w:r w:rsidRPr="009F41D7">
        <w:rPr>
          <w:rFonts w:asciiTheme="majorHAnsi" w:eastAsia="Times New Roman" w:hAnsiTheme="majorHAnsi" w:cs="Arial"/>
          <w:color w:val="000000"/>
          <w:sz w:val="24"/>
          <w:szCs w:val="24"/>
          <w:lang w:eastAsia="pt-BR"/>
        </w:rPr>
        <w:t xml:space="preserve">convocará obedecida a ordem de classificação, o próximo fornecedor registrado no </w:t>
      </w:r>
      <w:proofErr w:type="spellStart"/>
      <w:r w:rsidRPr="009F41D7">
        <w:rPr>
          <w:rFonts w:asciiTheme="majorHAnsi" w:eastAsia="Times New Roman" w:hAnsiTheme="majorHAnsi" w:cs="Arial"/>
          <w:color w:val="000000"/>
          <w:sz w:val="24"/>
          <w:szCs w:val="24"/>
          <w:lang w:eastAsia="pt-BR"/>
        </w:rPr>
        <w:t>SRP</w:t>
      </w:r>
      <w:proofErr w:type="spellEnd"/>
      <w:r w:rsidRPr="009F41D7">
        <w:rPr>
          <w:rFonts w:asciiTheme="majorHAnsi" w:eastAsia="Times New Roman" w:hAnsiTheme="majorHAnsi" w:cs="Arial"/>
          <w:color w:val="000000"/>
          <w:sz w:val="24"/>
          <w:szCs w:val="24"/>
          <w:lang w:eastAsia="pt-BR"/>
        </w:rPr>
        <w:t xml:space="preserve">. </w:t>
      </w:r>
    </w:p>
    <w:p w:rsidR="00C201C7" w:rsidRPr="009F41D7" w:rsidRDefault="00C201C7" w:rsidP="00DF7B19">
      <w:pPr>
        <w:autoSpaceDE w:val="0"/>
        <w:autoSpaceDN w:val="0"/>
        <w:adjustRightInd w:val="0"/>
        <w:jc w:val="both"/>
        <w:rPr>
          <w:rFonts w:asciiTheme="majorHAnsi" w:eastAsia="Times New Roman" w:hAnsiTheme="majorHAnsi" w:cs="Arial"/>
          <w:b/>
          <w:color w:val="000000"/>
          <w:sz w:val="24"/>
          <w:szCs w:val="24"/>
          <w:lang w:eastAsia="pt-BR"/>
        </w:rPr>
      </w:pPr>
      <w:r w:rsidRPr="009F41D7">
        <w:rPr>
          <w:rFonts w:asciiTheme="majorHAnsi" w:eastAsia="Times New Roman" w:hAnsiTheme="majorHAnsi" w:cs="Arial"/>
          <w:b/>
          <w:color w:val="000000"/>
          <w:sz w:val="24"/>
          <w:szCs w:val="24"/>
          <w:lang w:eastAsia="pt-BR"/>
        </w:rPr>
        <w:t>16.3 – Os pedidos serão emitidos de acordo com as necessidades d</w:t>
      </w:r>
      <w:r w:rsidR="00DF7B19" w:rsidRPr="009F41D7">
        <w:rPr>
          <w:rFonts w:asciiTheme="majorHAnsi" w:eastAsia="Times New Roman" w:hAnsiTheme="majorHAnsi" w:cs="Arial"/>
          <w:b/>
          <w:color w:val="000000"/>
          <w:sz w:val="24"/>
          <w:szCs w:val="24"/>
          <w:lang w:eastAsia="pt-BR"/>
        </w:rPr>
        <w:t>o MUNICÍPIO DE BOCAINA DE MINAS</w:t>
      </w:r>
      <w:r w:rsidRPr="009F41D7">
        <w:rPr>
          <w:rFonts w:asciiTheme="majorHAnsi" w:eastAsia="Times New Roman" w:hAnsiTheme="majorHAnsi" w:cs="Arial"/>
          <w:b/>
          <w:color w:val="000000"/>
          <w:sz w:val="24"/>
          <w:szCs w:val="24"/>
          <w:lang w:eastAsia="pt-BR"/>
        </w:rPr>
        <w:t>.</w:t>
      </w:r>
    </w:p>
    <w:p w:rsidR="00C201C7" w:rsidRPr="009F41D7"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F41D7">
        <w:rPr>
          <w:rFonts w:asciiTheme="majorHAnsi" w:eastAsia="Times New Roman" w:hAnsiTheme="majorHAnsi" w:cs="Arial"/>
          <w:b/>
          <w:bCs/>
          <w:color w:val="000000"/>
          <w:sz w:val="24"/>
          <w:szCs w:val="24"/>
          <w:lang w:eastAsia="pt-BR"/>
        </w:rPr>
        <w:t xml:space="preserve">17 - </w:t>
      </w:r>
      <w:r w:rsidRPr="009F41D7">
        <w:rPr>
          <w:rFonts w:asciiTheme="majorHAnsi" w:eastAsia="Times New Roman" w:hAnsiTheme="majorHAnsi" w:cs="Arial"/>
          <w:b/>
          <w:bCs/>
          <w:color w:val="000000"/>
          <w:sz w:val="24"/>
          <w:szCs w:val="24"/>
          <w:u w:val="single"/>
          <w:lang w:eastAsia="pt-BR"/>
        </w:rPr>
        <w:t>DAS SANÇÕES ADMINISTRATIVAS</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17.1 - No caso de descumprimento total ou parcial das condições deste edital, o </w:t>
      </w:r>
      <w:r w:rsidR="00E33883" w:rsidRPr="009F41D7">
        <w:rPr>
          <w:rFonts w:asciiTheme="majorHAnsi" w:eastAsia="Times New Roman" w:hAnsiTheme="majorHAnsi" w:cs="Arial"/>
          <w:b/>
          <w:bCs/>
          <w:color w:val="000000"/>
          <w:sz w:val="24"/>
          <w:szCs w:val="24"/>
          <w:lang w:eastAsia="pt-BR"/>
        </w:rPr>
        <w:t>MUNICÍPIO DE BOCAINA DE MINAS</w:t>
      </w:r>
      <w:r w:rsidRPr="009F41D7">
        <w:rPr>
          <w:rFonts w:asciiTheme="majorHAnsi" w:eastAsia="Times New Roman" w:hAnsiTheme="majorHAnsi" w:cs="Arial"/>
          <w:b/>
          <w:color w:val="000000"/>
          <w:sz w:val="24"/>
          <w:szCs w:val="24"/>
          <w:lang w:eastAsia="pt-BR"/>
        </w:rPr>
        <w:t>,</w:t>
      </w:r>
      <w:r w:rsidRPr="009F41D7">
        <w:rPr>
          <w:rFonts w:asciiTheme="majorHAnsi" w:eastAsia="Times New Roman" w:hAnsiTheme="majorHAnsi" w:cs="Arial"/>
          <w:color w:val="000000"/>
          <w:sz w:val="24"/>
          <w:szCs w:val="24"/>
          <w:lang w:eastAsia="pt-BR"/>
        </w:rPr>
        <w:t xml:space="preserve"> sem prejuízo das perdas e danos e das multas cabíveis, nos termos da lei civil, aplicará à contratada, conforme o caso, as penalidades previstas nos art. 86, 87 e 88 da Lei Federal n° 8.666/93, em especial, as seguintes sanções:</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17.1.1 - multa moratória de 1% (um por cento) ao dia, por dia útil que exceder o prazo de entrega, sobre o valor do saldo não </w:t>
      </w:r>
      <w:proofErr w:type="gramStart"/>
      <w:r w:rsidRPr="009F41D7">
        <w:rPr>
          <w:rFonts w:asciiTheme="majorHAnsi" w:eastAsia="Times New Roman" w:hAnsiTheme="majorHAnsi" w:cs="Arial"/>
          <w:color w:val="000000"/>
          <w:sz w:val="24"/>
          <w:szCs w:val="24"/>
          <w:lang w:eastAsia="pt-BR"/>
        </w:rPr>
        <w:t>atendido, respeitados</w:t>
      </w:r>
      <w:proofErr w:type="gramEnd"/>
      <w:r w:rsidRPr="009F41D7">
        <w:rPr>
          <w:rFonts w:asciiTheme="majorHAnsi" w:eastAsia="Times New Roman" w:hAnsiTheme="majorHAnsi" w:cs="Arial"/>
          <w:color w:val="000000"/>
          <w:sz w:val="24"/>
          <w:szCs w:val="24"/>
          <w:lang w:eastAsia="pt-BR"/>
        </w:rPr>
        <w:t xml:space="preserve"> os limites da lei civil;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17.1.2 - multa administrativa de até 20% (vinte por cento) sobre o valor total da contratação, nas demais hipóteses de inadimplemento ou infração de qualquer natureza, seja contratual ou legal.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17.2 - As multas moratórias e administrativas poderão ser aplicadas cumulativamente ou individualmente, não impedindo que o </w:t>
      </w:r>
      <w:r w:rsidRPr="009F41D7">
        <w:rPr>
          <w:rFonts w:asciiTheme="majorHAnsi" w:eastAsia="Times New Roman" w:hAnsiTheme="majorHAnsi" w:cs="Arial"/>
          <w:b/>
          <w:bCs/>
          <w:color w:val="000000"/>
          <w:sz w:val="24"/>
          <w:szCs w:val="24"/>
          <w:lang w:eastAsia="pt-BR"/>
        </w:rPr>
        <w:t>MUNICÍPIO DE BOCAINA DE MINAS</w:t>
      </w:r>
      <w:proofErr w:type="gramStart"/>
      <w:r w:rsidRPr="009F41D7">
        <w:rPr>
          <w:rFonts w:asciiTheme="majorHAnsi" w:eastAsia="Times New Roman" w:hAnsiTheme="majorHAnsi" w:cs="Arial"/>
          <w:b/>
          <w:bCs/>
          <w:color w:val="000000"/>
          <w:sz w:val="24"/>
          <w:szCs w:val="24"/>
          <w:lang w:eastAsia="pt-BR"/>
        </w:rPr>
        <w:t xml:space="preserve"> </w:t>
      </w:r>
      <w:r w:rsidRPr="009F41D7">
        <w:rPr>
          <w:rFonts w:asciiTheme="majorHAnsi" w:eastAsia="Times New Roman" w:hAnsiTheme="majorHAnsi" w:cs="Arial"/>
          <w:color w:val="000000"/>
          <w:sz w:val="24"/>
          <w:szCs w:val="24"/>
          <w:lang w:eastAsia="pt-BR"/>
        </w:rPr>
        <w:t xml:space="preserve"> </w:t>
      </w:r>
      <w:proofErr w:type="gramEnd"/>
      <w:r w:rsidRPr="009F41D7">
        <w:rPr>
          <w:rFonts w:asciiTheme="majorHAnsi" w:eastAsia="Times New Roman" w:hAnsiTheme="majorHAnsi" w:cs="Arial"/>
          <w:color w:val="000000"/>
          <w:sz w:val="24"/>
          <w:szCs w:val="24"/>
          <w:lang w:eastAsia="pt-BR"/>
        </w:rPr>
        <w:t>rescinda unilateralmente o contrato e aplique as demais sanções legais cabíveis.</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17.3 - As multas administrativas e moratórias aplicadas serão descontadas dos pagamentos eventualmente devidos pelo </w:t>
      </w:r>
      <w:r w:rsidRPr="009F41D7">
        <w:rPr>
          <w:rFonts w:asciiTheme="majorHAnsi" w:eastAsia="Times New Roman" w:hAnsiTheme="majorHAnsi" w:cs="Arial"/>
          <w:b/>
          <w:bCs/>
          <w:color w:val="000000"/>
          <w:sz w:val="24"/>
          <w:szCs w:val="24"/>
          <w:lang w:eastAsia="pt-BR"/>
        </w:rPr>
        <w:t xml:space="preserve">MUNICÍPIO DE BOCAINA DE MINAS </w:t>
      </w:r>
      <w:r w:rsidRPr="009F41D7">
        <w:rPr>
          <w:rFonts w:asciiTheme="majorHAnsi" w:eastAsia="Times New Roman" w:hAnsiTheme="majorHAnsi" w:cs="Arial"/>
          <w:color w:val="000000"/>
          <w:sz w:val="24"/>
          <w:szCs w:val="24"/>
          <w:lang w:eastAsia="pt-BR"/>
        </w:rPr>
        <w:t xml:space="preserve">à contratada ou, ainda, quando for o caso, cobrada judicialmente, em consonância com os parágrafos 2º e 3º do art. 86 da Lei Federal nº 8.666/93.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17.4 - A aplicação de multas não elidirá, em face do descumprimento do pactuado, o direito o </w:t>
      </w:r>
      <w:r w:rsidRPr="009F41D7">
        <w:rPr>
          <w:rFonts w:asciiTheme="majorHAnsi" w:eastAsia="Times New Roman" w:hAnsiTheme="majorHAnsi" w:cs="Arial"/>
          <w:b/>
          <w:bCs/>
          <w:color w:val="000000"/>
          <w:sz w:val="24"/>
          <w:szCs w:val="24"/>
          <w:lang w:eastAsia="pt-BR"/>
        </w:rPr>
        <w:t xml:space="preserve">MUNICÍPIO DE BOCAINA DE MINAS </w:t>
      </w:r>
      <w:r w:rsidRPr="009F41D7">
        <w:rPr>
          <w:rFonts w:asciiTheme="majorHAnsi" w:eastAsia="Times New Roman" w:hAnsiTheme="majorHAnsi" w:cs="Arial"/>
          <w:color w:val="000000"/>
          <w:sz w:val="24"/>
          <w:szCs w:val="24"/>
          <w:lang w:eastAsia="pt-BR"/>
        </w:rPr>
        <w:t xml:space="preserve">de rescindir de pleno direito o contrato, independente de ação, notificação ou interpelação judicial ou extrajudicial, sem prejuízo das demais cominações legais e contratuais cabíveis, assegurados o contraditório e a ampla defesa.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17.5 - A licitante que não retirar a nota de empenho dentro do prazo de validade da sua proposta, deixar de entregar a documentação exigida para a contratação, apresentar documentação falsa exigida para o certame, retardar a execução, descumprir, injustificadamente, qualquer cláusula </w:t>
      </w:r>
      <w:proofErr w:type="spellStart"/>
      <w:r w:rsidRPr="009F41D7">
        <w:rPr>
          <w:rFonts w:asciiTheme="majorHAnsi" w:eastAsia="Times New Roman" w:hAnsiTheme="majorHAnsi" w:cs="Arial"/>
          <w:color w:val="000000"/>
          <w:sz w:val="24"/>
          <w:szCs w:val="24"/>
          <w:lang w:eastAsia="pt-BR"/>
        </w:rPr>
        <w:t>editalícia</w:t>
      </w:r>
      <w:proofErr w:type="spellEnd"/>
      <w:r w:rsidRPr="009F41D7">
        <w:rPr>
          <w:rFonts w:asciiTheme="majorHAnsi" w:eastAsia="Times New Roman" w:hAnsiTheme="majorHAnsi" w:cs="Arial"/>
          <w:color w:val="000000"/>
          <w:sz w:val="24"/>
          <w:szCs w:val="24"/>
          <w:lang w:eastAsia="pt-BR"/>
        </w:rPr>
        <w:t xml:space="preserve">, comportar-se de modo inidôneo ou cometer fraude fiscal poderá, nos termos do art. 7º da Lei Federal nº 10.520/02, ser impedida de contratar com a Administração Pública pelo prazo de até </w:t>
      </w:r>
      <w:proofErr w:type="gramStart"/>
      <w:r w:rsidRPr="009F41D7">
        <w:rPr>
          <w:rFonts w:asciiTheme="majorHAnsi" w:eastAsia="Times New Roman" w:hAnsiTheme="majorHAnsi" w:cs="Arial"/>
          <w:color w:val="000000"/>
          <w:sz w:val="24"/>
          <w:szCs w:val="24"/>
          <w:lang w:eastAsia="pt-BR"/>
        </w:rPr>
        <w:t>5</w:t>
      </w:r>
      <w:proofErr w:type="gramEnd"/>
      <w:r w:rsidRPr="009F41D7">
        <w:rPr>
          <w:rFonts w:asciiTheme="majorHAnsi" w:eastAsia="Times New Roman" w:hAnsiTheme="majorHAnsi" w:cs="Arial"/>
          <w:color w:val="000000"/>
          <w:sz w:val="24"/>
          <w:szCs w:val="24"/>
          <w:lang w:eastAsia="pt-BR"/>
        </w:rPr>
        <w:t xml:space="preserve"> (cinco) anos, sem prejuízo da aplicação das demais cominações legais, tudo proporcionalmente ao grau de culpabilidade da conduta apenada. </w:t>
      </w:r>
    </w:p>
    <w:p w:rsidR="00C201C7" w:rsidRPr="009F41D7" w:rsidRDefault="00C201C7" w:rsidP="00DF7B19">
      <w:pPr>
        <w:keepNext/>
        <w:numPr>
          <w:ilvl w:val="0"/>
          <w:numId w:val="47"/>
        </w:numPr>
        <w:ind w:left="0" w:firstLine="0"/>
        <w:jc w:val="both"/>
        <w:outlineLvl w:val="0"/>
        <w:rPr>
          <w:rFonts w:asciiTheme="majorHAnsi" w:eastAsia="Times New Roman" w:hAnsiTheme="majorHAnsi" w:cs="Times New Roman"/>
          <w:b/>
          <w:snapToGrid w:val="0"/>
          <w:kern w:val="28"/>
          <w:sz w:val="24"/>
          <w:szCs w:val="24"/>
          <w:lang w:eastAsia="pt-BR"/>
        </w:rPr>
      </w:pPr>
      <w:r w:rsidRPr="009F41D7">
        <w:rPr>
          <w:rFonts w:asciiTheme="majorHAnsi" w:eastAsia="Times New Roman" w:hAnsiTheme="majorHAnsi" w:cs="Times New Roman"/>
          <w:b/>
          <w:snapToGrid w:val="0"/>
          <w:kern w:val="28"/>
          <w:sz w:val="24"/>
          <w:szCs w:val="24"/>
          <w:lang w:eastAsia="pt-BR"/>
        </w:rPr>
        <w:t>- DO FORNECIMENTO DOS PRODUTOS</w:t>
      </w:r>
    </w:p>
    <w:p w:rsidR="00C201C7" w:rsidRPr="009F41D7" w:rsidRDefault="00C201C7" w:rsidP="00DF7B19">
      <w:pPr>
        <w:tabs>
          <w:tab w:val="left" w:pos="567"/>
        </w:tabs>
        <w:jc w:val="both"/>
        <w:rPr>
          <w:rFonts w:asciiTheme="majorHAnsi" w:eastAsia="Times New Roman" w:hAnsiTheme="majorHAnsi" w:cs="Times New Roman"/>
          <w:snapToGrid w:val="0"/>
          <w:sz w:val="24"/>
          <w:szCs w:val="24"/>
          <w:lang w:eastAsia="pt-BR"/>
        </w:rPr>
      </w:pPr>
      <w:r w:rsidRPr="009F41D7">
        <w:rPr>
          <w:rFonts w:asciiTheme="majorHAnsi" w:eastAsia="Times New Roman" w:hAnsiTheme="majorHAnsi" w:cs="Times New Roman"/>
          <w:snapToGrid w:val="0"/>
          <w:sz w:val="24"/>
          <w:szCs w:val="24"/>
          <w:lang w:eastAsia="pt-BR"/>
        </w:rPr>
        <w:t>18.1 - Para fornecimento das quantidades adquiridas proceder-se-á da seguinte forma, de acordo com as necessidades e conveniências da CONTRATANTE:</w:t>
      </w:r>
    </w:p>
    <w:p w:rsidR="00C201C7" w:rsidRPr="009F41D7" w:rsidRDefault="00E71304" w:rsidP="00DF7B19">
      <w:pPr>
        <w:numPr>
          <w:ilvl w:val="0"/>
          <w:numId w:val="46"/>
        </w:numPr>
        <w:tabs>
          <w:tab w:val="left" w:pos="567"/>
        </w:tabs>
        <w:ind w:left="0" w:firstLine="0"/>
        <w:jc w:val="both"/>
        <w:rPr>
          <w:rFonts w:asciiTheme="majorHAnsi" w:eastAsia="Times New Roman" w:hAnsiTheme="majorHAnsi" w:cs="Times New Roman"/>
          <w:b/>
          <w:snapToGrid w:val="0"/>
          <w:sz w:val="24"/>
          <w:szCs w:val="24"/>
          <w:lang w:eastAsia="pt-BR"/>
        </w:rPr>
      </w:pPr>
      <w:r>
        <w:rPr>
          <w:rFonts w:asciiTheme="majorHAnsi" w:eastAsia="Times New Roman" w:hAnsiTheme="majorHAnsi" w:cs="Times New Roman"/>
          <w:snapToGrid w:val="0"/>
          <w:sz w:val="24"/>
          <w:szCs w:val="24"/>
          <w:lang w:eastAsia="pt-BR"/>
        </w:rPr>
        <w:t>O</w:t>
      </w:r>
      <w:r w:rsidR="00C201C7" w:rsidRPr="009F41D7">
        <w:rPr>
          <w:rFonts w:asciiTheme="majorHAnsi" w:eastAsia="Times New Roman" w:hAnsiTheme="majorHAnsi" w:cs="Times New Roman"/>
          <w:snapToGrid w:val="0"/>
          <w:sz w:val="24"/>
          <w:szCs w:val="24"/>
          <w:lang w:eastAsia="pt-BR"/>
        </w:rPr>
        <w:t xml:space="preserve"> abastecimento será realizado diretamente nas bombas de combustível da CONTRATADA, no endereço indicado na proposta, </w:t>
      </w:r>
      <w:r w:rsidR="00C201C7" w:rsidRPr="009F41D7">
        <w:rPr>
          <w:rFonts w:asciiTheme="majorHAnsi" w:eastAsia="Times New Roman" w:hAnsiTheme="majorHAnsi" w:cs="Times New Roman"/>
          <w:b/>
          <w:snapToGrid w:val="0"/>
          <w:sz w:val="24"/>
          <w:szCs w:val="24"/>
          <w:lang w:eastAsia="pt-BR"/>
        </w:rPr>
        <w:t>admitida uma distância de até 30 km da Sede das respectivas bases;</w:t>
      </w:r>
    </w:p>
    <w:p w:rsidR="00C201C7" w:rsidRPr="009F41D7" w:rsidRDefault="00E71304" w:rsidP="00DF7B19">
      <w:pPr>
        <w:numPr>
          <w:ilvl w:val="0"/>
          <w:numId w:val="46"/>
        </w:numPr>
        <w:tabs>
          <w:tab w:val="left" w:pos="567"/>
        </w:tabs>
        <w:ind w:left="0" w:firstLine="0"/>
        <w:jc w:val="both"/>
        <w:rPr>
          <w:rFonts w:asciiTheme="majorHAnsi" w:eastAsia="Times New Roman" w:hAnsiTheme="majorHAnsi" w:cs="Times New Roman"/>
          <w:snapToGrid w:val="0"/>
          <w:sz w:val="24"/>
          <w:szCs w:val="24"/>
          <w:lang w:eastAsia="pt-BR"/>
        </w:rPr>
      </w:pPr>
      <w:r>
        <w:rPr>
          <w:rFonts w:asciiTheme="majorHAnsi" w:eastAsia="Times New Roman" w:hAnsiTheme="majorHAnsi" w:cs="Times New Roman"/>
          <w:snapToGrid w:val="0"/>
          <w:sz w:val="24"/>
          <w:szCs w:val="24"/>
          <w:lang w:eastAsia="pt-BR"/>
        </w:rPr>
        <w:t>A</w:t>
      </w:r>
      <w:r w:rsidR="00C201C7" w:rsidRPr="009F41D7">
        <w:rPr>
          <w:rFonts w:asciiTheme="majorHAnsi" w:eastAsia="Times New Roman" w:hAnsiTheme="majorHAnsi" w:cs="Times New Roman"/>
          <w:snapToGrid w:val="0"/>
          <w:sz w:val="24"/>
          <w:szCs w:val="24"/>
          <w:lang w:eastAsia="pt-BR"/>
        </w:rPr>
        <w:t xml:space="preserve"> CONTRATANTE encaminhará seus veículos oficiais até o posto de abastecimento, dentro do horário de funcionamento deste, que deverá ser de 24 horas. </w:t>
      </w:r>
    </w:p>
    <w:p w:rsidR="00C201C7" w:rsidRPr="009F41D7" w:rsidRDefault="00C201C7" w:rsidP="00DF7B19">
      <w:pPr>
        <w:numPr>
          <w:ilvl w:val="0"/>
          <w:numId w:val="46"/>
        </w:numPr>
        <w:tabs>
          <w:tab w:val="left" w:pos="567"/>
        </w:tabs>
        <w:ind w:left="0" w:firstLine="0"/>
        <w:jc w:val="both"/>
        <w:rPr>
          <w:rFonts w:asciiTheme="majorHAnsi" w:eastAsia="Times New Roman" w:hAnsiTheme="majorHAnsi" w:cs="Times New Roman"/>
          <w:snapToGrid w:val="0"/>
          <w:color w:val="FF0000"/>
          <w:sz w:val="24"/>
          <w:szCs w:val="24"/>
          <w:lang w:eastAsia="pt-BR"/>
        </w:rPr>
      </w:pPr>
      <w:r w:rsidRPr="009F41D7">
        <w:rPr>
          <w:rFonts w:asciiTheme="majorHAnsi" w:eastAsia="Calibri" w:hAnsiTheme="majorHAnsi" w:cs="Arial"/>
          <w:color w:val="000000"/>
          <w:sz w:val="24"/>
          <w:szCs w:val="24"/>
          <w:lang w:eastAsia="pt-BR"/>
        </w:rPr>
        <w:t xml:space="preserve">A Contratada se obrigará a realizar o abastecimento com os combustíveis em quantidades solicitadas, somente com a apresentação do cartão magnético de gerenciamento ou requisição assinada pelo Gerente de </w:t>
      </w:r>
      <w:r w:rsidRPr="009F41D7">
        <w:rPr>
          <w:rFonts w:asciiTheme="majorHAnsi" w:eastAsia="Calibri" w:hAnsiTheme="majorHAnsi" w:cs="Arial"/>
          <w:sz w:val="24"/>
          <w:szCs w:val="24"/>
          <w:lang w:eastAsia="pt-BR"/>
        </w:rPr>
        <w:t>Logística</w:t>
      </w:r>
      <w:r w:rsidRPr="009F41D7">
        <w:rPr>
          <w:rFonts w:asciiTheme="majorHAnsi" w:eastAsia="Times New Roman" w:hAnsiTheme="majorHAnsi" w:cs="Times New Roman"/>
          <w:snapToGrid w:val="0"/>
          <w:sz w:val="24"/>
          <w:szCs w:val="24"/>
          <w:lang w:eastAsia="pt-BR"/>
        </w:rPr>
        <w:t>.</w:t>
      </w:r>
    </w:p>
    <w:p w:rsidR="00C201C7" w:rsidRPr="009F41D7" w:rsidRDefault="00C201C7" w:rsidP="00DF7B19">
      <w:pPr>
        <w:tabs>
          <w:tab w:val="left" w:pos="567"/>
        </w:tabs>
        <w:jc w:val="both"/>
        <w:rPr>
          <w:rFonts w:asciiTheme="majorHAnsi" w:eastAsia="Times New Roman" w:hAnsiTheme="majorHAnsi" w:cs="Times New Roman"/>
          <w:snapToGrid w:val="0"/>
          <w:sz w:val="24"/>
          <w:szCs w:val="24"/>
          <w:lang w:eastAsia="pt-BR"/>
        </w:rPr>
      </w:pPr>
      <w:r w:rsidRPr="009F41D7">
        <w:rPr>
          <w:rFonts w:asciiTheme="majorHAnsi" w:eastAsia="Times New Roman" w:hAnsiTheme="majorHAnsi" w:cs="Times New Roman"/>
          <w:snapToGrid w:val="0"/>
          <w:sz w:val="24"/>
          <w:szCs w:val="24"/>
          <w:lang w:eastAsia="pt-BR"/>
        </w:rPr>
        <w:t>18.2 - O combustível será recusado no caso de densidade fora dos padrões, erro quanto ao produto solicitado, volume menor que o solicitado, contaminação por quaisquer elementos não permitidos em sua composição ou a presença de outras substâncias, em percentuais além dos autorizados em sua composição.</w:t>
      </w:r>
    </w:p>
    <w:p w:rsidR="00C201C7" w:rsidRPr="009F41D7" w:rsidRDefault="00C201C7" w:rsidP="00DF7B19">
      <w:pPr>
        <w:tabs>
          <w:tab w:val="left" w:pos="567"/>
        </w:tabs>
        <w:jc w:val="both"/>
        <w:rPr>
          <w:rFonts w:asciiTheme="majorHAnsi" w:eastAsia="Times New Roman" w:hAnsiTheme="majorHAnsi" w:cs="Times New Roman"/>
          <w:snapToGrid w:val="0"/>
          <w:sz w:val="24"/>
          <w:szCs w:val="24"/>
          <w:lang w:eastAsia="pt-BR"/>
        </w:rPr>
      </w:pPr>
      <w:r w:rsidRPr="009F41D7">
        <w:rPr>
          <w:rFonts w:asciiTheme="majorHAnsi" w:eastAsia="Times New Roman" w:hAnsiTheme="majorHAnsi" w:cs="Times New Roman"/>
          <w:snapToGrid w:val="0"/>
          <w:sz w:val="24"/>
          <w:szCs w:val="24"/>
          <w:lang w:eastAsia="pt-BR"/>
        </w:rPr>
        <w:t>18.3 - O combustível recusado deverá ser substituído no prazo máximo de 24 (vinte e quatro) horas, contado a partir do recebimento pela CONTRATADA da formalização da recusa pela CONTRATANTE, arcando a CONTRATADA com os custos dessa operação, inclusive os de reparação.</w:t>
      </w:r>
    </w:p>
    <w:p w:rsidR="00C201C7" w:rsidRPr="009F41D7" w:rsidRDefault="00C201C7" w:rsidP="00DF7B19">
      <w:pPr>
        <w:tabs>
          <w:tab w:val="left" w:pos="567"/>
        </w:tabs>
        <w:jc w:val="both"/>
        <w:rPr>
          <w:rFonts w:asciiTheme="majorHAnsi" w:eastAsia="Times New Roman" w:hAnsiTheme="majorHAnsi" w:cs="Times New Roman"/>
          <w:snapToGrid w:val="0"/>
          <w:sz w:val="24"/>
          <w:szCs w:val="24"/>
          <w:lang w:eastAsia="pt-BR"/>
        </w:rPr>
      </w:pPr>
      <w:r w:rsidRPr="009F41D7">
        <w:rPr>
          <w:rFonts w:asciiTheme="majorHAnsi" w:eastAsia="Times New Roman" w:hAnsiTheme="majorHAnsi" w:cs="Times New Roman"/>
          <w:snapToGrid w:val="0"/>
          <w:sz w:val="24"/>
          <w:szCs w:val="24"/>
          <w:lang w:eastAsia="pt-BR"/>
        </w:rPr>
        <w:t>18.4 - Para o abastecimento dos veículos oficiais, deverá ser especificado o quantitativo em litros do combustível fornecido, no preenchimento da requisição do Serviço de Transportes, bem como deverá ser fornecido o devido comprovante.</w:t>
      </w:r>
    </w:p>
    <w:p w:rsidR="00C201C7" w:rsidRPr="009F41D7" w:rsidRDefault="00C201C7" w:rsidP="00DF7B19">
      <w:pPr>
        <w:tabs>
          <w:tab w:val="left" w:pos="567"/>
        </w:tabs>
        <w:jc w:val="both"/>
        <w:rPr>
          <w:rFonts w:asciiTheme="majorHAnsi" w:eastAsia="Times New Roman" w:hAnsiTheme="majorHAnsi" w:cs="Times New Roman"/>
          <w:snapToGrid w:val="0"/>
          <w:sz w:val="24"/>
          <w:szCs w:val="24"/>
          <w:lang w:eastAsia="pt-BR"/>
        </w:rPr>
      </w:pPr>
      <w:r w:rsidRPr="009F41D7">
        <w:rPr>
          <w:rFonts w:asciiTheme="majorHAnsi" w:eastAsia="Times New Roman" w:hAnsiTheme="majorHAnsi" w:cs="Times New Roman"/>
          <w:snapToGrid w:val="0"/>
          <w:sz w:val="24"/>
          <w:szCs w:val="24"/>
          <w:lang w:eastAsia="pt-BR"/>
        </w:rPr>
        <w:t>18.5 - Não será admitida recusa de abastecimento em decorrência de sobrecarga na sua capacidade instalada.</w:t>
      </w:r>
    </w:p>
    <w:p w:rsidR="00C201C7" w:rsidRPr="009F41D7" w:rsidRDefault="00C201C7" w:rsidP="00DF7B19">
      <w:pPr>
        <w:tabs>
          <w:tab w:val="left" w:pos="567"/>
        </w:tabs>
        <w:jc w:val="both"/>
        <w:rPr>
          <w:rFonts w:asciiTheme="majorHAnsi" w:eastAsia="Times New Roman" w:hAnsiTheme="majorHAnsi" w:cs="Times New Roman"/>
          <w:snapToGrid w:val="0"/>
          <w:sz w:val="24"/>
          <w:szCs w:val="24"/>
          <w:lang w:eastAsia="pt-BR"/>
        </w:rPr>
      </w:pPr>
      <w:r w:rsidRPr="009F41D7">
        <w:rPr>
          <w:rFonts w:asciiTheme="majorHAnsi" w:eastAsia="Times New Roman" w:hAnsiTheme="majorHAnsi" w:cs="Times New Roman"/>
          <w:snapToGrid w:val="0"/>
          <w:sz w:val="24"/>
          <w:szCs w:val="24"/>
          <w:lang w:eastAsia="pt-BR"/>
        </w:rPr>
        <w:t xml:space="preserve">18.6 - Em caso de panes, falta do combustível, casos fortuitos ou de força maior, a CONTRATADA deverá providenciar alternativas de abastecimento nas mesmas condições acordadas, no prazo máximo de </w:t>
      </w:r>
      <w:proofErr w:type="gramStart"/>
      <w:r w:rsidRPr="009F41D7">
        <w:rPr>
          <w:rFonts w:asciiTheme="majorHAnsi" w:eastAsia="Times New Roman" w:hAnsiTheme="majorHAnsi" w:cs="Times New Roman"/>
          <w:snapToGrid w:val="0"/>
          <w:sz w:val="24"/>
          <w:szCs w:val="24"/>
          <w:lang w:eastAsia="pt-BR"/>
        </w:rPr>
        <w:t>1</w:t>
      </w:r>
      <w:proofErr w:type="gramEnd"/>
      <w:r w:rsidRPr="009F41D7">
        <w:rPr>
          <w:rFonts w:asciiTheme="majorHAnsi" w:eastAsia="Times New Roman" w:hAnsiTheme="majorHAnsi" w:cs="Times New Roman"/>
          <w:snapToGrid w:val="0"/>
          <w:sz w:val="24"/>
          <w:szCs w:val="24"/>
          <w:lang w:eastAsia="pt-BR"/>
        </w:rPr>
        <w:t xml:space="preserve"> (uma) hora, após o recebimento da formalização de descontinuidade dos serviços emitida pela CONTRATANTE, sob pena de sofrer as sanções previstas no contrato.</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18.7 - O aceite/aprovação dos produtos pelo </w:t>
      </w:r>
      <w:r w:rsidRPr="009F41D7">
        <w:rPr>
          <w:rFonts w:asciiTheme="majorHAnsi" w:eastAsia="Times New Roman" w:hAnsiTheme="majorHAnsi" w:cs="Arial"/>
          <w:b/>
          <w:bCs/>
          <w:color w:val="000000"/>
          <w:sz w:val="24"/>
          <w:szCs w:val="24"/>
          <w:lang w:eastAsia="pt-BR"/>
        </w:rPr>
        <w:t xml:space="preserve">MUNICÍPIO DE BOCAINA DE </w:t>
      </w:r>
      <w:proofErr w:type="gramStart"/>
      <w:r w:rsidRPr="009F41D7">
        <w:rPr>
          <w:rFonts w:asciiTheme="majorHAnsi" w:eastAsia="Times New Roman" w:hAnsiTheme="majorHAnsi" w:cs="Arial"/>
          <w:b/>
          <w:bCs/>
          <w:color w:val="000000"/>
          <w:sz w:val="24"/>
          <w:szCs w:val="24"/>
          <w:lang w:eastAsia="pt-BR"/>
        </w:rPr>
        <w:t xml:space="preserve">MINAS </w:t>
      </w:r>
      <w:r w:rsidRPr="009F41D7">
        <w:rPr>
          <w:rFonts w:asciiTheme="majorHAnsi" w:eastAsia="Times New Roman" w:hAnsiTheme="majorHAnsi" w:cs="Arial"/>
          <w:b/>
          <w:color w:val="000000"/>
          <w:sz w:val="24"/>
          <w:szCs w:val="24"/>
          <w:lang w:eastAsia="pt-BR"/>
        </w:rPr>
        <w:t>,</w:t>
      </w:r>
      <w:proofErr w:type="gramEnd"/>
      <w:r w:rsidRPr="009F41D7">
        <w:rPr>
          <w:rFonts w:asciiTheme="majorHAnsi" w:eastAsia="Times New Roman" w:hAnsiTheme="majorHAnsi" w:cs="Arial"/>
          <w:b/>
          <w:color w:val="000000"/>
          <w:sz w:val="24"/>
          <w:szCs w:val="24"/>
          <w:lang w:eastAsia="pt-BR"/>
        </w:rPr>
        <w:t xml:space="preserve"> </w:t>
      </w:r>
      <w:r w:rsidRPr="009F41D7">
        <w:rPr>
          <w:rFonts w:asciiTheme="majorHAnsi" w:eastAsia="Times New Roman" w:hAnsiTheme="majorHAnsi" w:cs="Arial"/>
          <w:color w:val="000000"/>
          <w:sz w:val="24"/>
          <w:szCs w:val="24"/>
          <w:lang w:eastAsia="pt-BR"/>
        </w:rPr>
        <w:t xml:space="preserve">não exclui a responsabilidade civil do fornecedor por vício de quantidade e/ou qualidade ou disparidades com as especificações estabelecidas no </w:t>
      </w:r>
      <w:r w:rsidRPr="009F41D7">
        <w:rPr>
          <w:rFonts w:asciiTheme="majorHAnsi" w:eastAsia="Times New Roman" w:hAnsiTheme="majorHAnsi" w:cs="Arial"/>
          <w:b/>
          <w:bCs/>
          <w:color w:val="000000"/>
          <w:sz w:val="24"/>
          <w:szCs w:val="24"/>
          <w:lang w:eastAsia="pt-BR"/>
        </w:rPr>
        <w:t xml:space="preserve">TERMO DE REFERÊNCIA – ANEXO II </w:t>
      </w:r>
      <w:r w:rsidRPr="009F41D7">
        <w:rPr>
          <w:rFonts w:asciiTheme="majorHAnsi" w:eastAsia="Times New Roman" w:hAnsiTheme="majorHAnsi" w:cs="Arial"/>
          <w:color w:val="000000"/>
          <w:sz w:val="24"/>
          <w:szCs w:val="24"/>
          <w:lang w:eastAsia="pt-BR"/>
        </w:rPr>
        <w:t xml:space="preserve">deste edital. </w:t>
      </w:r>
    </w:p>
    <w:p w:rsidR="00C201C7" w:rsidRPr="009F41D7"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F41D7">
        <w:rPr>
          <w:rFonts w:asciiTheme="majorHAnsi" w:eastAsia="Times New Roman" w:hAnsiTheme="majorHAnsi" w:cs="Arial"/>
          <w:b/>
          <w:bCs/>
          <w:color w:val="000000"/>
          <w:sz w:val="24"/>
          <w:szCs w:val="24"/>
          <w:lang w:eastAsia="pt-BR"/>
        </w:rPr>
        <w:t xml:space="preserve">19 - </w:t>
      </w:r>
      <w:r w:rsidRPr="009F41D7">
        <w:rPr>
          <w:rFonts w:asciiTheme="majorHAnsi" w:eastAsia="Times New Roman" w:hAnsiTheme="majorHAnsi" w:cs="Arial"/>
          <w:b/>
          <w:bCs/>
          <w:color w:val="000000"/>
          <w:sz w:val="24"/>
          <w:szCs w:val="24"/>
          <w:u w:val="single"/>
          <w:lang w:eastAsia="pt-BR"/>
        </w:rPr>
        <w:t>DO CANCELAMENTO DO REGISTRO DE PREÇOS</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19.1 - O fornecedor registrado poderá ter o seu registro de preços cancelado, por intermédio de processo administrativo específico, assegurado </w:t>
      </w:r>
      <w:proofErr w:type="gramStart"/>
      <w:r w:rsidRPr="009F41D7">
        <w:rPr>
          <w:rFonts w:asciiTheme="majorHAnsi" w:eastAsia="Times New Roman" w:hAnsiTheme="majorHAnsi" w:cs="Arial"/>
          <w:color w:val="000000"/>
          <w:sz w:val="24"/>
          <w:szCs w:val="24"/>
          <w:lang w:eastAsia="pt-BR"/>
        </w:rPr>
        <w:t>o contraditório e ampla defesa</w:t>
      </w:r>
      <w:proofErr w:type="gramEnd"/>
      <w:r w:rsidRPr="009F41D7">
        <w:rPr>
          <w:rFonts w:asciiTheme="majorHAnsi" w:eastAsia="Times New Roman" w:hAnsiTheme="majorHAnsi" w:cs="Arial"/>
          <w:color w:val="000000"/>
          <w:sz w:val="24"/>
          <w:szCs w:val="24"/>
          <w:lang w:eastAsia="pt-BR"/>
        </w:rPr>
        <w:t>.</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19.2 - O cancelamento do seu registro poderá ser:</w:t>
      </w:r>
    </w:p>
    <w:p w:rsidR="00C201C7" w:rsidRPr="009F41D7" w:rsidRDefault="00E71304" w:rsidP="00DF7B19">
      <w:pPr>
        <w:autoSpaceDE w:val="0"/>
        <w:autoSpaceDN w:val="0"/>
        <w:adjustRightInd w:val="0"/>
        <w:jc w:val="both"/>
        <w:rPr>
          <w:rFonts w:asciiTheme="majorHAnsi" w:eastAsia="Times New Roman" w:hAnsiTheme="majorHAnsi" w:cs="Arial"/>
          <w:color w:val="000000"/>
          <w:sz w:val="24"/>
          <w:szCs w:val="24"/>
          <w:lang w:eastAsia="pt-BR"/>
        </w:rPr>
      </w:pPr>
      <w:r>
        <w:rPr>
          <w:rFonts w:asciiTheme="majorHAnsi" w:eastAsia="Times New Roman" w:hAnsiTheme="majorHAnsi" w:cs="Arial"/>
          <w:color w:val="000000"/>
          <w:sz w:val="24"/>
          <w:szCs w:val="24"/>
          <w:lang w:eastAsia="pt-BR"/>
        </w:rPr>
        <w:t>19.2.1 - A</w:t>
      </w:r>
      <w:r w:rsidR="00C201C7" w:rsidRPr="009F41D7">
        <w:rPr>
          <w:rFonts w:asciiTheme="majorHAnsi" w:eastAsia="Times New Roman" w:hAnsiTheme="majorHAnsi" w:cs="Arial"/>
          <w:color w:val="000000"/>
          <w:sz w:val="24"/>
          <w:szCs w:val="24"/>
          <w:lang w:eastAsia="pt-BR"/>
        </w:rPr>
        <w:t xml:space="preserve"> pedido do próprio, quando comprovar estar impossibilitado de cumprir as exigências da Ata, pela ocorrência de fato superveniente que venha comprometer a perfeita execução contratual, decorrente de caso fortuito ou de força maior devidamente comprovado;</w:t>
      </w:r>
    </w:p>
    <w:p w:rsidR="00C201C7" w:rsidRPr="009F41D7" w:rsidRDefault="00E71304" w:rsidP="00DF7B19">
      <w:pPr>
        <w:autoSpaceDE w:val="0"/>
        <w:autoSpaceDN w:val="0"/>
        <w:adjustRightInd w:val="0"/>
        <w:jc w:val="both"/>
        <w:rPr>
          <w:rFonts w:asciiTheme="majorHAnsi" w:eastAsia="Times New Roman" w:hAnsiTheme="majorHAnsi" w:cs="Arial"/>
          <w:b/>
          <w:color w:val="000000"/>
          <w:sz w:val="24"/>
          <w:szCs w:val="24"/>
          <w:lang w:eastAsia="pt-BR"/>
        </w:rPr>
      </w:pPr>
      <w:r>
        <w:rPr>
          <w:rFonts w:asciiTheme="majorHAnsi" w:eastAsia="Times New Roman" w:hAnsiTheme="majorHAnsi" w:cs="Arial"/>
          <w:color w:val="000000"/>
          <w:sz w:val="24"/>
          <w:szCs w:val="24"/>
          <w:lang w:eastAsia="pt-BR"/>
        </w:rPr>
        <w:t>19.2.2 - P</w:t>
      </w:r>
      <w:r w:rsidR="00C201C7" w:rsidRPr="009F41D7">
        <w:rPr>
          <w:rFonts w:asciiTheme="majorHAnsi" w:eastAsia="Times New Roman" w:hAnsiTheme="majorHAnsi" w:cs="Arial"/>
          <w:color w:val="000000"/>
          <w:sz w:val="24"/>
          <w:szCs w:val="24"/>
          <w:lang w:eastAsia="pt-BR"/>
        </w:rPr>
        <w:t xml:space="preserve">or iniciativa do </w:t>
      </w:r>
      <w:r w:rsidR="00C201C7" w:rsidRPr="009F41D7">
        <w:rPr>
          <w:rFonts w:asciiTheme="majorHAnsi" w:eastAsia="Times New Roman" w:hAnsiTheme="majorHAnsi" w:cs="Arial"/>
          <w:b/>
          <w:bCs/>
          <w:color w:val="000000"/>
          <w:sz w:val="24"/>
          <w:szCs w:val="24"/>
          <w:lang w:eastAsia="pt-BR"/>
        </w:rPr>
        <w:t>MUNICÍPIO DE BOCAIN</w:t>
      </w:r>
      <w:r w:rsidR="00CD3BBF" w:rsidRPr="009F41D7">
        <w:rPr>
          <w:rFonts w:asciiTheme="majorHAnsi" w:eastAsia="Times New Roman" w:hAnsiTheme="majorHAnsi" w:cs="Arial"/>
          <w:b/>
          <w:bCs/>
          <w:color w:val="000000"/>
          <w:sz w:val="24"/>
          <w:szCs w:val="24"/>
          <w:lang w:eastAsia="pt-BR"/>
        </w:rPr>
        <w:t>A DE MINAS</w:t>
      </w:r>
      <w:r w:rsidR="00C201C7" w:rsidRPr="009F41D7">
        <w:rPr>
          <w:rFonts w:asciiTheme="majorHAnsi" w:eastAsia="Times New Roman" w:hAnsiTheme="majorHAnsi" w:cs="Arial"/>
          <w:b/>
          <w:color w:val="000000"/>
          <w:sz w:val="24"/>
          <w:szCs w:val="24"/>
          <w:lang w:eastAsia="pt-BR"/>
        </w:rPr>
        <w:t>:</w:t>
      </w:r>
    </w:p>
    <w:p w:rsidR="00C201C7" w:rsidRPr="009F41D7" w:rsidRDefault="00E71304" w:rsidP="00DF7B19">
      <w:pPr>
        <w:autoSpaceDE w:val="0"/>
        <w:autoSpaceDN w:val="0"/>
        <w:adjustRightInd w:val="0"/>
        <w:jc w:val="both"/>
        <w:rPr>
          <w:rFonts w:asciiTheme="majorHAnsi" w:eastAsia="Times New Roman" w:hAnsiTheme="majorHAnsi" w:cs="Arial"/>
          <w:color w:val="000000"/>
          <w:sz w:val="24"/>
          <w:szCs w:val="24"/>
          <w:lang w:eastAsia="pt-BR"/>
        </w:rPr>
      </w:pPr>
      <w:r>
        <w:rPr>
          <w:rFonts w:asciiTheme="majorHAnsi" w:eastAsia="Times New Roman" w:hAnsiTheme="majorHAnsi" w:cs="Arial"/>
          <w:color w:val="000000"/>
          <w:sz w:val="24"/>
          <w:szCs w:val="24"/>
          <w:lang w:eastAsia="pt-BR"/>
        </w:rPr>
        <w:t>19.2.2.1 - Q</w:t>
      </w:r>
      <w:r w:rsidR="00C201C7" w:rsidRPr="009F41D7">
        <w:rPr>
          <w:rFonts w:asciiTheme="majorHAnsi" w:eastAsia="Times New Roman" w:hAnsiTheme="majorHAnsi" w:cs="Arial"/>
          <w:color w:val="000000"/>
          <w:sz w:val="24"/>
          <w:szCs w:val="24"/>
          <w:lang w:eastAsia="pt-BR"/>
        </w:rPr>
        <w:t xml:space="preserve">uando o fornecedor registrado: </w:t>
      </w:r>
    </w:p>
    <w:p w:rsidR="00C201C7" w:rsidRPr="009F41D7" w:rsidRDefault="00C201C7" w:rsidP="00DF7B19">
      <w:pPr>
        <w:numPr>
          <w:ilvl w:val="0"/>
          <w:numId w:val="20"/>
        </w:numPr>
        <w:autoSpaceDE w:val="0"/>
        <w:autoSpaceDN w:val="0"/>
        <w:adjustRightInd w:val="0"/>
        <w:ind w:left="0" w:firstLine="0"/>
        <w:jc w:val="both"/>
        <w:rPr>
          <w:rFonts w:asciiTheme="majorHAnsi" w:eastAsia="Times New Roman" w:hAnsiTheme="majorHAnsi" w:cs="Arial"/>
          <w:color w:val="000000"/>
          <w:sz w:val="24"/>
          <w:szCs w:val="24"/>
          <w:lang w:eastAsia="pt-BR"/>
        </w:rPr>
      </w:pPr>
      <w:bookmarkStart w:id="0" w:name="_Ref422389489"/>
      <w:r w:rsidRPr="009F41D7">
        <w:rPr>
          <w:rFonts w:asciiTheme="majorHAnsi" w:eastAsia="Times New Roman" w:hAnsiTheme="majorHAnsi" w:cs="Arial"/>
          <w:color w:val="000000"/>
          <w:sz w:val="24"/>
          <w:szCs w:val="24"/>
          <w:lang w:eastAsia="pt-BR"/>
        </w:rPr>
        <w:t xml:space="preserve">Não aceitar reduzir </w:t>
      </w:r>
      <w:proofErr w:type="gramStart"/>
      <w:r w:rsidRPr="009F41D7">
        <w:rPr>
          <w:rFonts w:asciiTheme="majorHAnsi" w:eastAsia="Times New Roman" w:hAnsiTheme="majorHAnsi" w:cs="Arial"/>
          <w:color w:val="000000"/>
          <w:sz w:val="24"/>
          <w:szCs w:val="24"/>
          <w:lang w:eastAsia="pt-BR"/>
        </w:rPr>
        <w:t>os preços registrado, na hipótese de este se tornar inferior</w:t>
      </w:r>
      <w:proofErr w:type="gramEnd"/>
      <w:r w:rsidRPr="009F41D7">
        <w:rPr>
          <w:rFonts w:asciiTheme="majorHAnsi" w:eastAsia="Times New Roman" w:hAnsiTheme="majorHAnsi" w:cs="Arial"/>
          <w:color w:val="000000"/>
          <w:sz w:val="24"/>
          <w:szCs w:val="24"/>
          <w:lang w:eastAsia="pt-BR"/>
        </w:rPr>
        <w:t xml:space="preserve"> àqueles praticados no mercado;</w:t>
      </w:r>
      <w:bookmarkEnd w:id="0"/>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b) perder qualquer condição de habilitação ou qualificação técnica exigida no processo licitatório;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c) descumprir as obrigações decorrentes da Ata de Registro de Preços;</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d) deixar de retirar a respectiva nota de empenho ou instrumento equivalente, no prazo estabelecido do </w:t>
      </w:r>
      <w:r w:rsidRPr="009F41D7">
        <w:rPr>
          <w:rFonts w:asciiTheme="majorHAnsi" w:eastAsia="Times New Roman" w:hAnsiTheme="majorHAnsi" w:cs="Arial"/>
          <w:b/>
          <w:bCs/>
          <w:color w:val="000000"/>
          <w:sz w:val="24"/>
          <w:szCs w:val="24"/>
          <w:lang w:eastAsia="pt-BR"/>
        </w:rPr>
        <w:t xml:space="preserve">MUNICÍPIO DE BOCAINA DE </w:t>
      </w:r>
      <w:proofErr w:type="gramStart"/>
      <w:r w:rsidRPr="009F41D7">
        <w:rPr>
          <w:rFonts w:asciiTheme="majorHAnsi" w:eastAsia="Times New Roman" w:hAnsiTheme="majorHAnsi" w:cs="Arial"/>
          <w:b/>
          <w:bCs/>
          <w:color w:val="000000"/>
          <w:sz w:val="24"/>
          <w:szCs w:val="24"/>
          <w:lang w:eastAsia="pt-BR"/>
        </w:rPr>
        <w:t xml:space="preserve">MINAS </w:t>
      </w:r>
      <w:r w:rsidRPr="009F41D7">
        <w:rPr>
          <w:rFonts w:asciiTheme="majorHAnsi" w:eastAsia="Times New Roman" w:hAnsiTheme="majorHAnsi" w:cs="Arial"/>
          <w:b/>
          <w:color w:val="000000"/>
          <w:sz w:val="24"/>
          <w:szCs w:val="24"/>
          <w:lang w:eastAsia="pt-BR"/>
        </w:rPr>
        <w:t>,</w:t>
      </w:r>
      <w:proofErr w:type="gramEnd"/>
      <w:r w:rsidRPr="009F41D7">
        <w:rPr>
          <w:rFonts w:asciiTheme="majorHAnsi" w:eastAsia="Times New Roman" w:hAnsiTheme="majorHAnsi" w:cs="Arial"/>
          <w:b/>
          <w:color w:val="000000"/>
          <w:sz w:val="24"/>
          <w:szCs w:val="24"/>
          <w:lang w:eastAsia="pt-BR"/>
        </w:rPr>
        <w:t xml:space="preserve"> </w:t>
      </w:r>
      <w:r w:rsidRPr="009F41D7">
        <w:rPr>
          <w:rFonts w:asciiTheme="majorHAnsi" w:eastAsia="Times New Roman" w:hAnsiTheme="majorHAnsi" w:cs="Arial"/>
          <w:color w:val="000000"/>
          <w:sz w:val="24"/>
          <w:szCs w:val="24"/>
          <w:lang w:eastAsia="pt-BR"/>
        </w:rPr>
        <w:t xml:space="preserve">sem justificativa aceitável;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19.2.2.2 - por razões de interesse </w:t>
      </w:r>
      <w:proofErr w:type="gramStart"/>
      <w:r w:rsidRPr="009F41D7">
        <w:rPr>
          <w:rFonts w:asciiTheme="majorHAnsi" w:eastAsia="Times New Roman" w:hAnsiTheme="majorHAnsi" w:cs="Arial"/>
          <w:color w:val="000000"/>
          <w:sz w:val="24"/>
          <w:szCs w:val="24"/>
          <w:lang w:eastAsia="pt-BR"/>
        </w:rPr>
        <w:t>público, devidamente motivadas e justificadas</w:t>
      </w:r>
      <w:proofErr w:type="gramEnd"/>
      <w:r w:rsidRPr="009F41D7">
        <w:rPr>
          <w:rFonts w:asciiTheme="majorHAnsi" w:eastAsia="Times New Roman" w:hAnsiTheme="majorHAnsi" w:cs="Arial"/>
          <w:color w:val="000000"/>
          <w:sz w:val="24"/>
          <w:szCs w:val="24"/>
          <w:lang w:eastAsia="pt-BR"/>
        </w:rPr>
        <w:t xml:space="preserve">.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19.3 - Em qualquer das hipóteses acima, concluído o processo o </w:t>
      </w:r>
      <w:r w:rsidRPr="009F41D7">
        <w:rPr>
          <w:rFonts w:asciiTheme="majorHAnsi" w:eastAsia="Times New Roman" w:hAnsiTheme="majorHAnsi" w:cs="Arial"/>
          <w:b/>
          <w:bCs/>
          <w:color w:val="000000"/>
          <w:sz w:val="24"/>
          <w:szCs w:val="24"/>
          <w:lang w:eastAsia="pt-BR"/>
        </w:rPr>
        <w:t xml:space="preserve">MUNICÍPIO DE BOCAINA DE MINAS </w:t>
      </w:r>
      <w:r w:rsidRPr="009F41D7">
        <w:rPr>
          <w:rFonts w:asciiTheme="majorHAnsi" w:eastAsia="Times New Roman" w:hAnsiTheme="majorHAnsi" w:cs="Arial"/>
          <w:color w:val="000000"/>
          <w:sz w:val="24"/>
          <w:szCs w:val="24"/>
          <w:lang w:eastAsia="pt-BR"/>
        </w:rPr>
        <w:t xml:space="preserve">fará o devido </w:t>
      </w:r>
      <w:proofErr w:type="spellStart"/>
      <w:r w:rsidRPr="009F41D7">
        <w:rPr>
          <w:rFonts w:asciiTheme="majorHAnsi" w:eastAsia="Times New Roman" w:hAnsiTheme="majorHAnsi" w:cs="Arial"/>
          <w:color w:val="000000"/>
          <w:sz w:val="24"/>
          <w:szCs w:val="24"/>
          <w:lang w:eastAsia="pt-BR"/>
        </w:rPr>
        <w:t>apostilamento</w:t>
      </w:r>
      <w:proofErr w:type="spellEnd"/>
      <w:r w:rsidRPr="009F41D7">
        <w:rPr>
          <w:rFonts w:asciiTheme="majorHAnsi" w:eastAsia="Times New Roman" w:hAnsiTheme="majorHAnsi" w:cs="Arial"/>
          <w:color w:val="000000"/>
          <w:sz w:val="24"/>
          <w:szCs w:val="24"/>
          <w:lang w:eastAsia="pt-BR"/>
        </w:rPr>
        <w:t xml:space="preserve"> na ata de registro de preços e informará aos proponentes a nova ordem de registro. </w:t>
      </w:r>
    </w:p>
    <w:p w:rsidR="00C201C7" w:rsidRPr="009F41D7"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F41D7">
        <w:rPr>
          <w:rFonts w:asciiTheme="majorHAnsi" w:eastAsia="Times New Roman" w:hAnsiTheme="majorHAnsi" w:cs="Arial"/>
          <w:b/>
          <w:bCs/>
          <w:color w:val="000000"/>
          <w:sz w:val="24"/>
          <w:szCs w:val="24"/>
          <w:lang w:eastAsia="pt-BR"/>
        </w:rPr>
        <w:t xml:space="preserve">20 - </w:t>
      </w:r>
      <w:r w:rsidRPr="009F41D7">
        <w:rPr>
          <w:rFonts w:asciiTheme="majorHAnsi" w:eastAsia="Times New Roman" w:hAnsiTheme="majorHAnsi" w:cs="Arial"/>
          <w:b/>
          <w:bCs/>
          <w:color w:val="000000"/>
          <w:sz w:val="24"/>
          <w:szCs w:val="24"/>
          <w:u w:val="single"/>
          <w:lang w:eastAsia="pt-BR"/>
        </w:rPr>
        <w:t>DA REVOGAÇÃO DA ATA DE REGISTRO DE PREÇOS</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20.1 - A ata de registro de preços poderá ser revogada pelo MUNICÍPIO DE BOCAINA DE MINAS: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20.2 - Automaticamente: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20.2.1 - por decurso de prazo de vigência;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20.2.2 - quando não restarem fornecedores registrados.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20.3 – Pelo </w:t>
      </w:r>
      <w:r w:rsidRPr="009F41D7">
        <w:rPr>
          <w:rFonts w:asciiTheme="majorHAnsi" w:eastAsia="Times New Roman" w:hAnsiTheme="majorHAnsi" w:cs="Arial"/>
          <w:b/>
          <w:bCs/>
          <w:color w:val="000000"/>
          <w:sz w:val="24"/>
          <w:szCs w:val="24"/>
          <w:lang w:eastAsia="pt-BR"/>
        </w:rPr>
        <w:t>MUNICÍPIO DE BOCAINA DE MINAS</w:t>
      </w:r>
      <w:r w:rsidRPr="009F41D7">
        <w:rPr>
          <w:rFonts w:asciiTheme="majorHAnsi" w:eastAsia="Times New Roman" w:hAnsiTheme="majorHAnsi" w:cs="Arial"/>
          <w:b/>
          <w:color w:val="000000"/>
          <w:sz w:val="24"/>
          <w:szCs w:val="24"/>
          <w:lang w:eastAsia="pt-BR"/>
        </w:rPr>
        <w:t>,</w:t>
      </w:r>
      <w:r w:rsidRPr="009F41D7">
        <w:rPr>
          <w:rFonts w:asciiTheme="majorHAnsi" w:eastAsia="Times New Roman" w:hAnsiTheme="majorHAnsi" w:cs="Arial"/>
          <w:color w:val="000000"/>
          <w:sz w:val="24"/>
          <w:szCs w:val="24"/>
          <w:lang w:eastAsia="pt-BR"/>
        </w:rPr>
        <w:t xml:space="preserve"> quando caracterizado o interesse público. </w:t>
      </w:r>
    </w:p>
    <w:p w:rsidR="00AC4E94" w:rsidRPr="009F41D7" w:rsidRDefault="00AC4E94" w:rsidP="00AC4E94">
      <w:pPr>
        <w:suppressAutoHyphens/>
        <w:jc w:val="both"/>
        <w:rPr>
          <w:rFonts w:asciiTheme="majorHAnsi" w:eastAsia="Times New Roman" w:hAnsiTheme="majorHAnsi" w:cs="Arial"/>
          <w:b/>
          <w:sz w:val="24"/>
          <w:szCs w:val="24"/>
          <w:lang w:eastAsia="ar-SA"/>
        </w:rPr>
      </w:pPr>
      <w:r w:rsidRPr="009F41D7">
        <w:rPr>
          <w:rFonts w:asciiTheme="majorHAnsi" w:eastAsia="Times New Roman" w:hAnsiTheme="majorHAnsi" w:cs="Arial"/>
          <w:b/>
          <w:sz w:val="24"/>
          <w:szCs w:val="24"/>
          <w:lang w:eastAsia="ar-SA"/>
        </w:rPr>
        <w:t>21 - DAS CONDIÇÕES DE PAGAMENTO</w:t>
      </w:r>
    </w:p>
    <w:p w:rsidR="00AC4E94" w:rsidRPr="009F41D7" w:rsidRDefault="00AC4E94" w:rsidP="00AC4E94">
      <w:pPr>
        <w:autoSpaceDE w:val="0"/>
        <w:autoSpaceDN w:val="0"/>
        <w:adjustRightInd w:val="0"/>
        <w:ind w:right="-1" w:firstLine="1"/>
        <w:jc w:val="both"/>
        <w:rPr>
          <w:rFonts w:asciiTheme="majorHAnsi" w:eastAsia="Times New Roman" w:hAnsiTheme="majorHAnsi" w:cs="Times New Roman"/>
          <w:color w:val="FF0000"/>
          <w:sz w:val="24"/>
          <w:szCs w:val="24"/>
          <w:lang w:eastAsia="pt-BR"/>
        </w:rPr>
      </w:pPr>
      <w:r w:rsidRPr="009F41D7">
        <w:rPr>
          <w:rFonts w:asciiTheme="majorHAnsi" w:eastAsia="Times New Roman" w:hAnsiTheme="majorHAnsi" w:cs="Times New Roman"/>
          <w:sz w:val="24"/>
          <w:szCs w:val="24"/>
          <w:lang w:eastAsia="pt-BR"/>
        </w:rPr>
        <w:t>21.1.</w:t>
      </w:r>
      <w:r w:rsidRPr="009F41D7">
        <w:rPr>
          <w:rFonts w:asciiTheme="majorHAnsi" w:eastAsia="Times New Roman" w:hAnsiTheme="majorHAnsi" w:cs="Times New Roman"/>
          <w:sz w:val="24"/>
          <w:szCs w:val="24"/>
          <w:lang w:eastAsia="pt-BR"/>
        </w:rPr>
        <w:tab/>
        <w:t xml:space="preserve">A LICITANTE CONTRATADA deverá apresentar, até o segundo útil de cada mês, pré-faturamento referente ao mês anterior com detalhes dos abastecimentos, para conferência por parte da CONTRATANTE e posterior aprovação para faturamento. Depois de realizada conferência e aprovação do pré-faturamento mensal, a </w:t>
      </w:r>
      <w:r w:rsidRPr="009F41D7">
        <w:rPr>
          <w:rFonts w:asciiTheme="majorHAnsi" w:eastAsia="Times New Roman" w:hAnsiTheme="majorHAnsi" w:cs="Times New Roman"/>
          <w:snapToGrid w:val="0"/>
          <w:sz w:val="24"/>
          <w:szCs w:val="24"/>
          <w:lang w:eastAsia="pt-BR"/>
        </w:rPr>
        <w:t xml:space="preserve">CONTRATADA deve emitir a nota fiscal/fatura relativa ao fornecimento em </w:t>
      </w:r>
      <w:proofErr w:type="gramStart"/>
      <w:r w:rsidRPr="009F41D7">
        <w:rPr>
          <w:rFonts w:asciiTheme="majorHAnsi" w:eastAsia="Times New Roman" w:hAnsiTheme="majorHAnsi" w:cs="Times New Roman"/>
          <w:snapToGrid w:val="0"/>
          <w:sz w:val="24"/>
          <w:szCs w:val="24"/>
          <w:lang w:eastAsia="pt-BR"/>
        </w:rPr>
        <w:t>2</w:t>
      </w:r>
      <w:proofErr w:type="gramEnd"/>
      <w:r w:rsidRPr="009F41D7">
        <w:rPr>
          <w:rFonts w:asciiTheme="majorHAnsi" w:eastAsia="Times New Roman" w:hAnsiTheme="majorHAnsi" w:cs="Times New Roman"/>
          <w:snapToGrid w:val="0"/>
          <w:sz w:val="24"/>
          <w:szCs w:val="24"/>
          <w:lang w:eastAsia="pt-BR"/>
        </w:rPr>
        <w:t xml:space="preserve"> (duas) vias, que deverão ser entregues no MUNICÍPIO DE BOCAINA DE </w:t>
      </w:r>
      <w:r w:rsidRPr="009F41D7">
        <w:rPr>
          <w:rFonts w:asciiTheme="majorHAnsi" w:eastAsia="Calibri" w:hAnsiTheme="majorHAnsi" w:cs="Times New Roman"/>
          <w:sz w:val="24"/>
          <w:szCs w:val="24"/>
        </w:rPr>
        <w:t>localizada na Rua Capitão João Mariano Dias, 86 centro da Cidade de Bocaina de Minas - MG</w:t>
      </w:r>
      <w:r w:rsidRPr="009F41D7">
        <w:rPr>
          <w:rFonts w:asciiTheme="majorHAnsi" w:eastAsia="Times New Roman" w:hAnsiTheme="majorHAnsi" w:cs="Times New Roman"/>
          <w:snapToGrid w:val="0"/>
          <w:sz w:val="24"/>
          <w:szCs w:val="24"/>
          <w:lang w:eastAsia="pt-BR"/>
        </w:rPr>
        <w:t>, para fins de liquidação e pagamento, acompanhado,  das seguintes comprovações:</w:t>
      </w:r>
    </w:p>
    <w:p w:rsidR="00AC4E94" w:rsidRPr="009F41D7" w:rsidRDefault="00AC4E94" w:rsidP="00AC4E94">
      <w:pPr>
        <w:tabs>
          <w:tab w:val="left" w:pos="1701"/>
        </w:tabs>
        <w:jc w:val="both"/>
        <w:rPr>
          <w:rFonts w:asciiTheme="majorHAnsi" w:eastAsia="Times New Roman" w:hAnsiTheme="majorHAnsi" w:cs="Times New Roman"/>
          <w:sz w:val="24"/>
          <w:szCs w:val="24"/>
          <w:lang w:eastAsia="pt-BR"/>
        </w:rPr>
      </w:pPr>
      <w:proofErr w:type="gramStart"/>
      <w:r w:rsidRPr="009F41D7">
        <w:rPr>
          <w:rFonts w:asciiTheme="majorHAnsi" w:eastAsia="Times New Roman" w:hAnsiTheme="majorHAnsi" w:cs="Times New Roman"/>
          <w:sz w:val="24"/>
          <w:szCs w:val="24"/>
          <w:lang w:eastAsia="pt-BR"/>
        </w:rPr>
        <w:t>a.</w:t>
      </w:r>
      <w:proofErr w:type="gramEnd"/>
      <w:r w:rsidRPr="009F41D7">
        <w:rPr>
          <w:rFonts w:asciiTheme="majorHAnsi" w:eastAsia="Times New Roman" w:hAnsiTheme="majorHAnsi" w:cs="Times New Roman"/>
          <w:sz w:val="24"/>
          <w:szCs w:val="24"/>
          <w:lang w:eastAsia="pt-BR"/>
        </w:rPr>
        <w:t xml:space="preserve"> </w:t>
      </w:r>
      <w:r w:rsidR="00E71304">
        <w:rPr>
          <w:rFonts w:asciiTheme="majorHAnsi" w:eastAsia="Times New Roman" w:hAnsiTheme="majorHAnsi" w:cs="Arial"/>
          <w:color w:val="000000"/>
          <w:sz w:val="24"/>
          <w:szCs w:val="24"/>
          <w:lang w:eastAsia="pt-BR"/>
        </w:rPr>
        <w:t>P</w:t>
      </w:r>
      <w:r w:rsidRPr="009F41D7">
        <w:rPr>
          <w:rFonts w:asciiTheme="majorHAnsi" w:eastAsia="Times New Roman" w:hAnsiTheme="majorHAnsi" w:cs="Arial"/>
          <w:color w:val="000000"/>
          <w:sz w:val="24"/>
          <w:szCs w:val="24"/>
          <w:lang w:eastAsia="pt-BR"/>
        </w:rPr>
        <w:t>rova de regularidade para com a Fazenda Federal e a Seguridade Social</w:t>
      </w:r>
      <w:r w:rsidRPr="009F41D7">
        <w:rPr>
          <w:rFonts w:asciiTheme="majorHAnsi" w:eastAsia="Times New Roman" w:hAnsiTheme="majorHAnsi" w:cs="Times New Roman"/>
          <w:sz w:val="24"/>
          <w:szCs w:val="24"/>
          <w:lang w:eastAsia="pt-BR"/>
        </w:rPr>
        <w:t>;</w:t>
      </w:r>
    </w:p>
    <w:p w:rsidR="00AC4E94" w:rsidRPr="009F41D7" w:rsidRDefault="00AC4E94" w:rsidP="00AC4E94">
      <w:pPr>
        <w:tabs>
          <w:tab w:val="left" w:pos="1701"/>
        </w:tabs>
        <w:jc w:val="both"/>
        <w:rPr>
          <w:rFonts w:asciiTheme="majorHAnsi" w:eastAsia="Times New Roman" w:hAnsiTheme="majorHAnsi" w:cs="Times New Roman"/>
          <w:sz w:val="24"/>
          <w:szCs w:val="24"/>
          <w:lang w:eastAsia="pt-BR"/>
        </w:rPr>
      </w:pPr>
      <w:proofErr w:type="gramStart"/>
      <w:r w:rsidRPr="009F41D7">
        <w:rPr>
          <w:rFonts w:asciiTheme="majorHAnsi" w:eastAsia="Times New Roman" w:hAnsiTheme="majorHAnsi" w:cs="Times New Roman"/>
          <w:sz w:val="24"/>
          <w:szCs w:val="24"/>
          <w:lang w:eastAsia="pt-BR"/>
        </w:rPr>
        <w:t>b.</w:t>
      </w:r>
      <w:proofErr w:type="gramEnd"/>
      <w:r w:rsidRPr="009F41D7">
        <w:rPr>
          <w:rFonts w:asciiTheme="majorHAnsi" w:eastAsia="Times New Roman" w:hAnsiTheme="majorHAnsi" w:cs="Times New Roman"/>
          <w:sz w:val="24"/>
          <w:szCs w:val="24"/>
          <w:lang w:eastAsia="pt-BR"/>
        </w:rPr>
        <w:t>  Certidão Negativa de Débitos das Fazendas Estadual e Municipal do domicílio ou sede da CONTRATADA;</w:t>
      </w:r>
    </w:p>
    <w:p w:rsidR="00AC4E94" w:rsidRPr="009F41D7" w:rsidRDefault="00AC4E94" w:rsidP="00AC4E94">
      <w:pPr>
        <w:tabs>
          <w:tab w:val="left" w:pos="1701"/>
        </w:tabs>
        <w:jc w:val="both"/>
        <w:rPr>
          <w:rFonts w:asciiTheme="majorHAnsi" w:eastAsia="Times New Roman" w:hAnsiTheme="majorHAnsi" w:cs="Times New Roman"/>
          <w:sz w:val="24"/>
          <w:szCs w:val="24"/>
          <w:lang w:eastAsia="pt-BR"/>
        </w:rPr>
      </w:pPr>
      <w:proofErr w:type="gramStart"/>
      <w:r w:rsidRPr="009F41D7">
        <w:rPr>
          <w:rFonts w:asciiTheme="majorHAnsi" w:eastAsia="Times New Roman" w:hAnsiTheme="majorHAnsi" w:cs="Times New Roman"/>
          <w:sz w:val="24"/>
          <w:szCs w:val="24"/>
          <w:lang w:eastAsia="pt-BR"/>
        </w:rPr>
        <w:t>c.</w:t>
      </w:r>
      <w:proofErr w:type="gramEnd"/>
      <w:r w:rsidRPr="009F41D7">
        <w:rPr>
          <w:rFonts w:asciiTheme="majorHAnsi" w:eastAsia="Times New Roman" w:hAnsiTheme="majorHAnsi" w:cs="Times New Roman"/>
          <w:sz w:val="24"/>
          <w:szCs w:val="24"/>
          <w:lang w:eastAsia="pt-BR"/>
        </w:rPr>
        <w:t xml:space="preserve"> Certidão de Regularidade do FGTS-CRF; </w:t>
      </w:r>
    </w:p>
    <w:p w:rsidR="00AC4E94" w:rsidRPr="009F41D7" w:rsidRDefault="00AC4E94" w:rsidP="00AC4E94">
      <w:pPr>
        <w:tabs>
          <w:tab w:val="left" w:pos="1701"/>
        </w:tabs>
        <w:jc w:val="both"/>
        <w:rPr>
          <w:rFonts w:asciiTheme="majorHAnsi" w:eastAsia="Times New Roman" w:hAnsiTheme="majorHAnsi" w:cs="Times New Roman"/>
          <w:sz w:val="24"/>
          <w:szCs w:val="24"/>
          <w:lang w:eastAsia="pt-BR"/>
        </w:rPr>
      </w:pPr>
      <w:proofErr w:type="gramStart"/>
      <w:r w:rsidRPr="009F41D7">
        <w:rPr>
          <w:rFonts w:asciiTheme="majorHAnsi" w:eastAsia="Times New Roman" w:hAnsiTheme="majorHAnsi" w:cs="Times New Roman"/>
          <w:sz w:val="24"/>
          <w:szCs w:val="24"/>
          <w:lang w:eastAsia="pt-BR"/>
        </w:rPr>
        <w:t>d.</w:t>
      </w:r>
      <w:proofErr w:type="gramEnd"/>
      <w:r w:rsidRPr="009F41D7">
        <w:rPr>
          <w:rFonts w:asciiTheme="majorHAnsi" w:eastAsia="Times New Roman" w:hAnsiTheme="majorHAnsi" w:cs="Times New Roman"/>
          <w:sz w:val="24"/>
          <w:szCs w:val="24"/>
          <w:lang w:eastAsia="pt-BR"/>
        </w:rPr>
        <w:t xml:space="preserve"> Certidão Negativa de Débitos Trabalhistas – </w:t>
      </w:r>
      <w:proofErr w:type="spellStart"/>
      <w:r w:rsidRPr="009F41D7">
        <w:rPr>
          <w:rFonts w:asciiTheme="majorHAnsi" w:eastAsia="Times New Roman" w:hAnsiTheme="majorHAnsi" w:cs="Times New Roman"/>
          <w:sz w:val="24"/>
          <w:szCs w:val="24"/>
          <w:lang w:eastAsia="pt-BR"/>
        </w:rPr>
        <w:t>CNDT</w:t>
      </w:r>
      <w:proofErr w:type="spellEnd"/>
      <w:r w:rsidRPr="009F41D7">
        <w:rPr>
          <w:rFonts w:asciiTheme="majorHAnsi" w:eastAsia="Times New Roman" w:hAnsiTheme="majorHAnsi" w:cs="Times New Roman"/>
          <w:sz w:val="24"/>
          <w:szCs w:val="24"/>
          <w:lang w:eastAsia="pt-BR"/>
        </w:rPr>
        <w:t>.</w:t>
      </w:r>
    </w:p>
    <w:p w:rsidR="00AC4E94" w:rsidRPr="009F41D7" w:rsidRDefault="00AC4E94" w:rsidP="00AC4E94">
      <w:pPr>
        <w:tabs>
          <w:tab w:val="left" w:pos="709"/>
        </w:tabs>
        <w:jc w:val="both"/>
        <w:rPr>
          <w:rFonts w:asciiTheme="majorHAnsi" w:eastAsia="Times New Roman" w:hAnsiTheme="majorHAnsi" w:cs="Times New Roman"/>
          <w:snapToGrid w:val="0"/>
          <w:sz w:val="24"/>
          <w:szCs w:val="24"/>
          <w:lang w:eastAsia="pt-BR"/>
        </w:rPr>
      </w:pPr>
      <w:r w:rsidRPr="009F41D7">
        <w:rPr>
          <w:rFonts w:asciiTheme="majorHAnsi" w:eastAsia="Times New Roman" w:hAnsiTheme="majorHAnsi" w:cs="Times New Roman"/>
          <w:snapToGrid w:val="0"/>
          <w:sz w:val="24"/>
          <w:szCs w:val="24"/>
          <w:lang w:eastAsia="pt-BR"/>
        </w:rPr>
        <w:t>21.2.</w:t>
      </w:r>
      <w:r w:rsidRPr="009F41D7">
        <w:rPr>
          <w:rFonts w:asciiTheme="majorHAnsi" w:eastAsia="Times New Roman" w:hAnsiTheme="majorHAnsi" w:cs="Times New Roman"/>
          <w:snapToGrid w:val="0"/>
          <w:sz w:val="24"/>
          <w:szCs w:val="24"/>
          <w:lang w:eastAsia="pt-BR"/>
        </w:rPr>
        <w:tab/>
        <w:t>A nota fiscal/</w:t>
      </w:r>
      <w:proofErr w:type="gramStart"/>
      <w:r w:rsidRPr="009F41D7">
        <w:rPr>
          <w:rFonts w:asciiTheme="majorHAnsi" w:eastAsia="Times New Roman" w:hAnsiTheme="majorHAnsi" w:cs="Times New Roman"/>
          <w:snapToGrid w:val="0"/>
          <w:sz w:val="24"/>
          <w:szCs w:val="24"/>
          <w:lang w:eastAsia="pt-BR"/>
        </w:rPr>
        <w:t>fatura emitida</w:t>
      </w:r>
      <w:proofErr w:type="gramEnd"/>
      <w:r w:rsidRPr="009F41D7">
        <w:rPr>
          <w:rFonts w:asciiTheme="majorHAnsi" w:eastAsia="Times New Roman" w:hAnsiTheme="majorHAnsi" w:cs="Times New Roman"/>
          <w:snapToGrid w:val="0"/>
          <w:sz w:val="24"/>
          <w:szCs w:val="24"/>
          <w:lang w:eastAsia="pt-BR"/>
        </w:rPr>
        <w:t xml:space="preserve"> deverá conter as seguintes informações:</w:t>
      </w:r>
    </w:p>
    <w:p w:rsidR="00AC4E94" w:rsidRPr="009F41D7" w:rsidRDefault="00AC4E94" w:rsidP="00AC4E94">
      <w:pPr>
        <w:tabs>
          <w:tab w:val="left" w:pos="1701"/>
        </w:tabs>
        <w:jc w:val="both"/>
        <w:rPr>
          <w:rFonts w:asciiTheme="majorHAnsi" w:eastAsia="Times New Roman" w:hAnsiTheme="majorHAnsi" w:cs="Times New Roman"/>
          <w:sz w:val="24"/>
          <w:szCs w:val="24"/>
          <w:lang w:eastAsia="pt-BR"/>
        </w:rPr>
      </w:pPr>
      <w:proofErr w:type="gramStart"/>
      <w:r w:rsidRPr="009F41D7">
        <w:rPr>
          <w:rFonts w:asciiTheme="majorHAnsi" w:eastAsia="Times New Roman" w:hAnsiTheme="majorHAnsi" w:cs="Times New Roman"/>
          <w:sz w:val="24"/>
          <w:szCs w:val="24"/>
          <w:lang w:eastAsia="pt-BR"/>
        </w:rPr>
        <w:t>a.</w:t>
      </w:r>
      <w:proofErr w:type="gramEnd"/>
      <w:r w:rsidRPr="009F41D7">
        <w:rPr>
          <w:rFonts w:asciiTheme="majorHAnsi" w:eastAsia="Times New Roman" w:hAnsiTheme="majorHAnsi" w:cs="Times New Roman"/>
          <w:sz w:val="24"/>
          <w:szCs w:val="24"/>
          <w:lang w:eastAsia="pt-BR"/>
        </w:rPr>
        <w:t xml:space="preserve"> total de litros de combustível fornecido;</w:t>
      </w:r>
    </w:p>
    <w:p w:rsidR="00AC4E94" w:rsidRPr="009F41D7" w:rsidRDefault="00AC4E94" w:rsidP="00AC4E94">
      <w:pPr>
        <w:tabs>
          <w:tab w:val="left" w:pos="1701"/>
        </w:tabs>
        <w:jc w:val="both"/>
        <w:rPr>
          <w:rFonts w:asciiTheme="majorHAnsi" w:eastAsia="Times New Roman" w:hAnsiTheme="majorHAnsi" w:cs="Times New Roman"/>
          <w:sz w:val="24"/>
          <w:szCs w:val="24"/>
          <w:lang w:eastAsia="pt-BR"/>
        </w:rPr>
      </w:pPr>
      <w:proofErr w:type="gramStart"/>
      <w:r w:rsidRPr="009F41D7">
        <w:rPr>
          <w:rFonts w:asciiTheme="majorHAnsi" w:eastAsia="Times New Roman" w:hAnsiTheme="majorHAnsi" w:cs="Times New Roman"/>
          <w:sz w:val="24"/>
          <w:szCs w:val="24"/>
          <w:lang w:eastAsia="pt-BR"/>
        </w:rPr>
        <w:t>b.</w:t>
      </w:r>
      <w:proofErr w:type="gramEnd"/>
      <w:r w:rsidRPr="009F41D7">
        <w:rPr>
          <w:rFonts w:asciiTheme="majorHAnsi" w:eastAsia="Times New Roman" w:hAnsiTheme="majorHAnsi" w:cs="Times New Roman"/>
          <w:sz w:val="24"/>
          <w:szCs w:val="24"/>
          <w:lang w:eastAsia="pt-BR"/>
        </w:rPr>
        <w:t xml:space="preserve"> multiplicação da quantidade de litros pelo preço médio do combustível, cujo resultado corresponderá ao montante a ser faturado.</w:t>
      </w:r>
    </w:p>
    <w:p w:rsidR="00AC4E94" w:rsidRPr="009F41D7" w:rsidRDefault="00AC4E94" w:rsidP="00AC4E94">
      <w:pPr>
        <w:tabs>
          <w:tab w:val="left" w:pos="1701"/>
        </w:tabs>
        <w:jc w:val="both"/>
        <w:rPr>
          <w:rFonts w:asciiTheme="majorHAnsi" w:eastAsia="Times New Roman" w:hAnsiTheme="majorHAnsi" w:cs="Times New Roman"/>
          <w:sz w:val="24"/>
          <w:szCs w:val="24"/>
          <w:lang w:eastAsia="pt-BR"/>
        </w:rPr>
      </w:pPr>
      <w:proofErr w:type="gramStart"/>
      <w:r w:rsidRPr="009F41D7">
        <w:rPr>
          <w:rFonts w:asciiTheme="majorHAnsi" w:eastAsia="Times New Roman" w:hAnsiTheme="majorHAnsi" w:cs="Times New Roman"/>
          <w:sz w:val="24"/>
          <w:szCs w:val="24"/>
          <w:lang w:eastAsia="pt-BR"/>
        </w:rPr>
        <w:t>c.</w:t>
      </w:r>
      <w:proofErr w:type="gramEnd"/>
      <w:r w:rsidRPr="009F41D7">
        <w:rPr>
          <w:rFonts w:asciiTheme="majorHAnsi" w:eastAsia="Times New Roman" w:hAnsiTheme="majorHAnsi" w:cs="Times New Roman"/>
          <w:sz w:val="24"/>
          <w:szCs w:val="24"/>
          <w:lang w:eastAsia="pt-BR"/>
        </w:rPr>
        <w:t xml:space="preserve"> registro das retenções pertinentes.</w:t>
      </w:r>
    </w:p>
    <w:p w:rsidR="00AC4E94" w:rsidRPr="009F41D7" w:rsidRDefault="00AC4E94" w:rsidP="00AC4E94">
      <w:pPr>
        <w:tabs>
          <w:tab w:val="left" w:pos="709"/>
        </w:tabs>
        <w:jc w:val="both"/>
        <w:rPr>
          <w:rFonts w:asciiTheme="majorHAnsi" w:eastAsia="Times New Roman" w:hAnsiTheme="majorHAnsi" w:cs="Times New Roman"/>
          <w:snapToGrid w:val="0"/>
          <w:sz w:val="24"/>
          <w:szCs w:val="24"/>
          <w:lang w:eastAsia="pt-BR"/>
        </w:rPr>
      </w:pPr>
      <w:r w:rsidRPr="009F41D7">
        <w:rPr>
          <w:rFonts w:asciiTheme="majorHAnsi" w:eastAsia="Times New Roman" w:hAnsiTheme="majorHAnsi" w:cs="Times New Roman"/>
          <w:snapToGrid w:val="0"/>
          <w:sz w:val="24"/>
          <w:szCs w:val="24"/>
          <w:lang w:eastAsia="pt-BR"/>
        </w:rPr>
        <w:t>21.3.</w:t>
      </w:r>
      <w:r w:rsidRPr="009F41D7">
        <w:rPr>
          <w:rFonts w:asciiTheme="majorHAnsi" w:eastAsia="Times New Roman" w:hAnsiTheme="majorHAnsi" w:cs="Times New Roman"/>
          <w:snapToGrid w:val="0"/>
          <w:sz w:val="24"/>
          <w:szCs w:val="24"/>
          <w:lang w:eastAsia="pt-BR"/>
        </w:rPr>
        <w:tab/>
        <w:t xml:space="preserve">A nota fiscal/fatura não deverá conter arredondamentos de valores. </w:t>
      </w:r>
    </w:p>
    <w:p w:rsidR="00AC4E94" w:rsidRPr="009F41D7" w:rsidRDefault="00AC4E94" w:rsidP="00AC4E94">
      <w:pPr>
        <w:tabs>
          <w:tab w:val="left" w:pos="1701"/>
        </w:tabs>
        <w:jc w:val="both"/>
        <w:rPr>
          <w:rFonts w:asciiTheme="majorHAnsi" w:eastAsia="Times New Roman" w:hAnsiTheme="majorHAnsi" w:cs="Times New Roman"/>
          <w:sz w:val="24"/>
          <w:szCs w:val="24"/>
          <w:lang w:eastAsia="pt-BR"/>
        </w:rPr>
      </w:pPr>
      <w:proofErr w:type="gramStart"/>
      <w:r w:rsidRPr="009F41D7">
        <w:rPr>
          <w:rFonts w:asciiTheme="majorHAnsi" w:eastAsia="Times New Roman" w:hAnsiTheme="majorHAnsi" w:cs="Times New Roman"/>
          <w:sz w:val="24"/>
          <w:szCs w:val="24"/>
          <w:lang w:eastAsia="pt-BR"/>
        </w:rPr>
        <w:t>a.</w:t>
      </w:r>
      <w:proofErr w:type="gramEnd"/>
      <w:r w:rsidRPr="009F41D7">
        <w:rPr>
          <w:rFonts w:asciiTheme="majorHAnsi" w:eastAsia="Times New Roman" w:hAnsiTheme="majorHAnsi" w:cs="Times New Roman"/>
          <w:sz w:val="24"/>
          <w:szCs w:val="24"/>
          <w:lang w:eastAsia="pt-BR"/>
        </w:rPr>
        <w:t xml:space="preserve"> Os resultados das operações deverão apresentar 02 (duas) casas decimais após a vírgula.</w:t>
      </w:r>
    </w:p>
    <w:p w:rsidR="00AC4E94" w:rsidRPr="009F41D7" w:rsidRDefault="00AC4E94" w:rsidP="00AC4E94">
      <w:pPr>
        <w:tabs>
          <w:tab w:val="left" w:pos="709"/>
        </w:tabs>
        <w:jc w:val="both"/>
        <w:rPr>
          <w:rFonts w:asciiTheme="majorHAnsi" w:eastAsia="Times New Roman" w:hAnsiTheme="majorHAnsi" w:cs="Times New Roman"/>
          <w:snapToGrid w:val="0"/>
          <w:sz w:val="24"/>
          <w:szCs w:val="24"/>
          <w:lang w:eastAsia="pt-BR"/>
        </w:rPr>
      </w:pPr>
      <w:r w:rsidRPr="009F41D7">
        <w:rPr>
          <w:rFonts w:asciiTheme="majorHAnsi" w:eastAsia="Times New Roman" w:hAnsiTheme="majorHAnsi" w:cs="Times New Roman"/>
          <w:snapToGrid w:val="0"/>
          <w:sz w:val="24"/>
          <w:szCs w:val="24"/>
          <w:lang w:eastAsia="pt-BR"/>
        </w:rPr>
        <w:t>21.4.</w:t>
      </w:r>
      <w:r w:rsidRPr="009F41D7">
        <w:rPr>
          <w:rFonts w:asciiTheme="majorHAnsi" w:eastAsia="Times New Roman" w:hAnsiTheme="majorHAnsi" w:cs="Times New Roman"/>
          <w:snapToGrid w:val="0"/>
          <w:sz w:val="24"/>
          <w:szCs w:val="24"/>
          <w:lang w:eastAsia="pt-BR"/>
        </w:rPr>
        <w:tab/>
        <w:t xml:space="preserve"> O pagamento será efetuado pela CONTRATANTE no prazo de até 30 (trinta) dias, contado da data da protocolização da nota fiscal/fatura e dos respectivos documentos comprobatórios, caso estes forem exigidos pela CONTRATANTE na forma prevista no 21.1</w:t>
      </w:r>
      <w:r w:rsidR="00E71304">
        <w:rPr>
          <w:rFonts w:asciiTheme="majorHAnsi" w:eastAsia="Times New Roman" w:hAnsiTheme="majorHAnsi" w:cs="Times New Roman"/>
          <w:snapToGrid w:val="0"/>
          <w:sz w:val="24"/>
          <w:szCs w:val="24"/>
          <w:lang w:eastAsia="pt-BR"/>
        </w:rPr>
        <w:t>. D</w:t>
      </w:r>
      <w:r w:rsidRPr="009F41D7">
        <w:rPr>
          <w:rFonts w:asciiTheme="majorHAnsi" w:eastAsia="Times New Roman" w:hAnsiTheme="majorHAnsi" w:cs="Times New Roman"/>
          <w:snapToGrid w:val="0"/>
          <w:sz w:val="24"/>
          <w:szCs w:val="24"/>
          <w:lang w:eastAsia="pt-BR"/>
        </w:rPr>
        <w:t>este item, mediante ordem bancária creditada em conta corrente da CONTRATADA.</w:t>
      </w:r>
    </w:p>
    <w:p w:rsidR="00AC4E94" w:rsidRPr="009F41D7" w:rsidRDefault="00AC4E94" w:rsidP="00AC4E94">
      <w:pPr>
        <w:tabs>
          <w:tab w:val="left" w:pos="709"/>
        </w:tabs>
        <w:jc w:val="both"/>
        <w:rPr>
          <w:rFonts w:asciiTheme="majorHAnsi" w:eastAsia="Times New Roman" w:hAnsiTheme="majorHAnsi" w:cs="Times New Roman"/>
          <w:snapToGrid w:val="0"/>
          <w:sz w:val="24"/>
          <w:szCs w:val="24"/>
          <w:lang w:eastAsia="pt-BR"/>
        </w:rPr>
      </w:pPr>
      <w:r w:rsidRPr="009F41D7">
        <w:rPr>
          <w:rFonts w:asciiTheme="majorHAnsi" w:eastAsia="Times New Roman" w:hAnsiTheme="majorHAnsi" w:cs="Times New Roman"/>
          <w:snapToGrid w:val="0"/>
          <w:sz w:val="24"/>
          <w:szCs w:val="24"/>
          <w:lang w:eastAsia="pt-BR"/>
        </w:rPr>
        <w:t>21.5.</w:t>
      </w:r>
      <w:r w:rsidRPr="009F41D7">
        <w:rPr>
          <w:rFonts w:asciiTheme="majorHAnsi" w:eastAsia="Times New Roman" w:hAnsiTheme="majorHAnsi" w:cs="Times New Roman"/>
          <w:snapToGrid w:val="0"/>
          <w:sz w:val="24"/>
          <w:szCs w:val="24"/>
          <w:lang w:eastAsia="pt-BR"/>
        </w:rPr>
        <w:tab/>
        <w:t>Nenhum pagamento será efetuado à CONTRATADA na pendência de qualquer uma das situações abaixo especificadas, sem que isso gere direito a alteração de preços ou compensação financeira:</w:t>
      </w:r>
    </w:p>
    <w:p w:rsidR="00AC4E94" w:rsidRPr="009F41D7" w:rsidRDefault="00C2537E" w:rsidP="00AC4E94">
      <w:pPr>
        <w:tabs>
          <w:tab w:val="left" w:pos="1701"/>
        </w:tabs>
        <w:jc w:val="both"/>
        <w:rPr>
          <w:rFonts w:asciiTheme="majorHAnsi" w:eastAsia="Times New Roman" w:hAnsiTheme="majorHAnsi" w:cs="Times New Roman"/>
          <w:sz w:val="24"/>
          <w:szCs w:val="24"/>
          <w:lang w:eastAsia="pt-BR"/>
        </w:rPr>
      </w:pPr>
      <w:r w:rsidRPr="009F41D7">
        <w:rPr>
          <w:rFonts w:asciiTheme="majorHAnsi" w:eastAsia="Times New Roman" w:hAnsiTheme="majorHAnsi" w:cs="Times New Roman"/>
          <w:sz w:val="24"/>
          <w:szCs w:val="24"/>
          <w:lang w:eastAsia="pt-BR"/>
        </w:rPr>
        <w:t>21.5.1</w:t>
      </w:r>
      <w:r w:rsidR="00E71304">
        <w:rPr>
          <w:rFonts w:asciiTheme="majorHAnsi" w:eastAsia="Times New Roman" w:hAnsiTheme="majorHAnsi" w:cs="Times New Roman"/>
          <w:sz w:val="24"/>
          <w:szCs w:val="24"/>
          <w:lang w:eastAsia="pt-BR"/>
        </w:rPr>
        <w:t>. C</w:t>
      </w:r>
      <w:r w:rsidR="00AC4E94" w:rsidRPr="009F41D7">
        <w:rPr>
          <w:rFonts w:asciiTheme="majorHAnsi" w:eastAsia="Times New Roman" w:hAnsiTheme="majorHAnsi" w:cs="Times New Roman"/>
          <w:sz w:val="24"/>
          <w:szCs w:val="24"/>
          <w:lang w:eastAsia="pt-BR"/>
        </w:rPr>
        <w:t>onferência e aprovação do pré-faturamento mensal e atestação de conformidade do fornecimento;</w:t>
      </w:r>
    </w:p>
    <w:p w:rsidR="00AC4E94" w:rsidRPr="009F41D7" w:rsidRDefault="00AC4E94" w:rsidP="00AC4E94">
      <w:pPr>
        <w:tabs>
          <w:tab w:val="left" w:pos="1701"/>
        </w:tabs>
        <w:jc w:val="both"/>
        <w:rPr>
          <w:rFonts w:asciiTheme="majorHAnsi" w:eastAsia="Times New Roman" w:hAnsiTheme="majorHAnsi" w:cs="Times New Roman"/>
          <w:sz w:val="24"/>
          <w:szCs w:val="24"/>
          <w:lang w:eastAsia="pt-BR"/>
        </w:rPr>
      </w:pPr>
      <w:r w:rsidRPr="009F41D7">
        <w:rPr>
          <w:rFonts w:asciiTheme="majorHAnsi" w:eastAsia="Times New Roman" w:hAnsiTheme="majorHAnsi" w:cs="Times New Roman"/>
          <w:sz w:val="24"/>
          <w:szCs w:val="24"/>
          <w:lang w:eastAsia="pt-BR"/>
        </w:rPr>
        <w:t>21.</w:t>
      </w:r>
      <w:r w:rsidR="00C2537E" w:rsidRPr="009F41D7">
        <w:rPr>
          <w:rFonts w:asciiTheme="majorHAnsi" w:eastAsia="Times New Roman" w:hAnsiTheme="majorHAnsi" w:cs="Times New Roman"/>
          <w:sz w:val="24"/>
          <w:szCs w:val="24"/>
          <w:lang w:eastAsia="pt-BR"/>
        </w:rPr>
        <w:t>5.2</w:t>
      </w:r>
      <w:r w:rsidR="00E71304">
        <w:rPr>
          <w:rFonts w:asciiTheme="majorHAnsi" w:eastAsia="Times New Roman" w:hAnsiTheme="majorHAnsi" w:cs="Times New Roman"/>
          <w:sz w:val="24"/>
          <w:szCs w:val="24"/>
          <w:lang w:eastAsia="pt-BR"/>
        </w:rPr>
        <w:t xml:space="preserve">. </w:t>
      </w:r>
      <w:proofErr w:type="gramStart"/>
      <w:r w:rsidR="00E71304">
        <w:rPr>
          <w:rFonts w:asciiTheme="majorHAnsi" w:eastAsia="Times New Roman" w:hAnsiTheme="majorHAnsi" w:cs="Times New Roman"/>
          <w:sz w:val="24"/>
          <w:szCs w:val="24"/>
          <w:lang w:eastAsia="pt-BR"/>
        </w:rPr>
        <w:t>C</w:t>
      </w:r>
      <w:r w:rsidRPr="009F41D7">
        <w:rPr>
          <w:rFonts w:asciiTheme="majorHAnsi" w:eastAsia="Times New Roman" w:hAnsiTheme="majorHAnsi" w:cs="Times New Roman"/>
          <w:sz w:val="24"/>
          <w:szCs w:val="24"/>
          <w:lang w:eastAsia="pt-BR"/>
        </w:rPr>
        <w:t>omprovação de regularidade junto</w:t>
      </w:r>
      <w:proofErr w:type="gramEnd"/>
      <w:r w:rsidRPr="009F41D7">
        <w:rPr>
          <w:rFonts w:asciiTheme="majorHAnsi" w:eastAsia="Times New Roman" w:hAnsiTheme="majorHAnsi" w:cs="Times New Roman"/>
          <w:sz w:val="24"/>
          <w:szCs w:val="24"/>
          <w:lang w:eastAsia="pt-BR"/>
        </w:rPr>
        <w:t xml:space="preserve"> Justiça do Trabalho (</w:t>
      </w:r>
      <w:proofErr w:type="spellStart"/>
      <w:r w:rsidRPr="009F41D7">
        <w:rPr>
          <w:rFonts w:asciiTheme="majorHAnsi" w:eastAsia="Times New Roman" w:hAnsiTheme="majorHAnsi" w:cs="Times New Roman"/>
          <w:sz w:val="24"/>
          <w:szCs w:val="24"/>
          <w:lang w:eastAsia="pt-BR"/>
        </w:rPr>
        <w:t>CNDT</w:t>
      </w:r>
      <w:proofErr w:type="spellEnd"/>
      <w:r w:rsidRPr="009F41D7">
        <w:rPr>
          <w:rFonts w:asciiTheme="majorHAnsi" w:eastAsia="Times New Roman" w:hAnsiTheme="majorHAnsi" w:cs="Times New Roman"/>
          <w:sz w:val="24"/>
          <w:szCs w:val="24"/>
          <w:lang w:eastAsia="pt-BR"/>
        </w:rPr>
        <w:t>), à Seguridade Social (</w:t>
      </w:r>
      <w:proofErr w:type="spellStart"/>
      <w:r w:rsidRPr="009F41D7">
        <w:rPr>
          <w:rFonts w:asciiTheme="majorHAnsi" w:eastAsia="Times New Roman" w:hAnsiTheme="majorHAnsi" w:cs="Times New Roman"/>
          <w:sz w:val="24"/>
          <w:szCs w:val="24"/>
          <w:lang w:eastAsia="pt-BR"/>
        </w:rPr>
        <w:t>CND</w:t>
      </w:r>
      <w:proofErr w:type="spellEnd"/>
      <w:r w:rsidRPr="009F41D7">
        <w:rPr>
          <w:rFonts w:asciiTheme="majorHAnsi" w:eastAsia="Times New Roman" w:hAnsiTheme="majorHAnsi" w:cs="Times New Roman"/>
          <w:sz w:val="24"/>
          <w:szCs w:val="24"/>
          <w:lang w:eastAsia="pt-BR"/>
        </w:rPr>
        <w:t>), ao Fundo de Garantia por Tempo de Serviço (CRF), e às Fazendas Federal, Estadual e Municipal de seu domicílio ou sede.</w:t>
      </w:r>
    </w:p>
    <w:p w:rsidR="00AC4E94" w:rsidRPr="009F41D7" w:rsidRDefault="00AC4E94" w:rsidP="00AC4E94">
      <w:pPr>
        <w:tabs>
          <w:tab w:val="left" w:pos="709"/>
        </w:tabs>
        <w:jc w:val="both"/>
        <w:rPr>
          <w:rFonts w:asciiTheme="majorHAnsi" w:eastAsia="Times New Roman" w:hAnsiTheme="majorHAnsi" w:cs="Times New Roman"/>
          <w:snapToGrid w:val="0"/>
          <w:sz w:val="24"/>
          <w:szCs w:val="24"/>
          <w:lang w:eastAsia="pt-BR"/>
        </w:rPr>
      </w:pPr>
      <w:r w:rsidRPr="009F41D7">
        <w:rPr>
          <w:rFonts w:asciiTheme="majorHAnsi" w:eastAsia="Times New Roman" w:hAnsiTheme="majorHAnsi" w:cs="Times New Roman"/>
          <w:snapToGrid w:val="0"/>
          <w:sz w:val="24"/>
          <w:szCs w:val="24"/>
          <w:lang w:eastAsia="pt-BR"/>
        </w:rPr>
        <w:t>21.</w:t>
      </w:r>
      <w:r w:rsidR="00C2537E" w:rsidRPr="009F41D7">
        <w:rPr>
          <w:rFonts w:asciiTheme="majorHAnsi" w:eastAsia="Times New Roman" w:hAnsiTheme="majorHAnsi" w:cs="Times New Roman"/>
          <w:snapToGrid w:val="0"/>
          <w:sz w:val="24"/>
          <w:szCs w:val="24"/>
          <w:lang w:eastAsia="pt-BR"/>
        </w:rPr>
        <w:t>6</w:t>
      </w:r>
      <w:r w:rsidRPr="009F41D7">
        <w:rPr>
          <w:rFonts w:asciiTheme="majorHAnsi" w:eastAsia="Times New Roman" w:hAnsiTheme="majorHAnsi" w:cs="Times New Roman"/>
          <w:snapToGrid w:val="0"/>
          <w:sz w:val="24"/>
          <w:szCs w:val="24"/>
          <w:lang w:eastAsia="pt-BR"/>
        </w:rPr>
        <w:t>.</w:t>
      </w:r>
      <w:r w:rsidRPr="009F41D7">
        <w:rPr>
          <w:rFonts w:asciiTheme="majorHAnsi" w:eastAsia="Times New Roman" w:hAnsiTheme="majorHAnsi" w:cs="Times New Roman"/>
          <w:snapToGrid w:val="0"/>
          <w:sz w:val="24"/>
          <w:szCs w:val="24"/>
          <w:lang w:eastAsia="pt-BR"/>
        </w:rPr>
        <w:tab/>
        <w:t xml:space="preserve">Havendo erro na nota fiscal/fatura ou circunstância que impeça a liquidação da despesa, o pagamento ficará pendente, até que a CONTRATADA providencie as medidas saneadoras. </w:t>
      </w:r>
    </w:p>
    <w:p w:rsidR="00AC4E94" w:rsidRPr="009F41D7" w:rsidRDefault="00AC4E94" w:rsidP="00AC4E94">
      <w:pPr>
        <w:tabs>
          <w:tab w:val="left" w:pos="1701"/>
        </w:tabs>
        <w:jc w:val="both"/>
        <w:rPr>
          <w:rFonts w:asciiTheme="majorHAnsi" w:eastAsia="Times New Roman" w:hAnsiTheme="majorHAnsi" w:cs="Times New Roman"/>
          <w:sz w:val="24"/>
          <w:szCs w:val="24"/>
          <w:lang w:eastAsia="pt-BR"/>
        </w:rPr>
      </w:pPr>
      <w:r w:rsidRPr="009F41D7">
        <w:rPr>
          <w:rFonts w:asciiTheme="majorHAnsi" w:eastAsia="Times New Roman" w:hAnsiTheme="majorHAnsi" w:cs="Times New Roman"/>
          <w:sz w:val="24"/>
          <w:szCs w:val="24"/>
          <w:lang w:eastAsia="pt-BR"/>
        </w:rPr>
        <w:t>21.</w:t>
      </w:r>
      <w:r w:rsidR="00C2537E" w:rsidRPr="009F41D7">
        <w:rPr>
          <w:rFonts w:asciiTheme="majorHAnsi" w:eastAsia="Times New Roman" w:hAnsiTheme="majorHAnsi" w:cs="Times New Roman"/>
          <w:sz w:val="24"/>
          <w:szCs w:val="24"/>
          <w:lang w:eastAsia="pt-BR"/>
        </w:rPr>
        <w:t>6</w:t>
      </w:r>
      <w:r w:rsidRPr="009F41D7">
        <w:rPr>
          <w:rFonts w:asciiTheme="majorHAnsi" w:eastAsia="Times New Roman" w:hAnsiTheme="majorHAnsi" w:cs="Times New Roman"/>
          <w:sz w:val="24"/>
          <w:szCs w:val="24"/>
          <w:lang w:eastAsia="pt-BR"/>
        </w:rPr>
        <w:t>.1. A contagem do prazo para pagamento será reiniciada e contada da reapresentação e protocolização do documento fiscal com as devidas correções, fato esse que não poderá acarretar qualquer ônus adicional à CONTRATANTE, nem deverá haver prejuízo da prestação de serviços pela CONTRATADA.</w:t>
      </w:r>
    </w:p>
    <w:p w:rsidR="00AC4E94" w:rsidRPr="009F41D7" w:rsidRDefault="00AC4E94" w:rsidP="00AC4E94">
      <w:pPr>
        <w:tabs>
          <w:tab w:val="left" w:pos="709"/>
        </w:tabs>
        <w:jc w:val="both"/>
        <w:rPr>
          <w:rFonts w:asciiTheme="majorHAnsi" w:eastAsia="Times New Roman" w:hAnsiTheme="majorHAnsi" w:cs="Times New Roman"/>
          <w:snapToGrid w:val="0"/>
          <w:sz w:val="24"/>
          <w:szCs w:val="24"/>
          <w:lang w:eastAsia="pt-BR"/>
        </w:rPr>
      </w:pPr>
      <w:r w:rsidRPr="009F41D7">
        <w:rPr>
          <w:rFonts w:asciiTheme="majorHAnsi" w:eastAsia="Times New Roman" w:hAnsiTheme="majorHAnsi" w:cs="Times New Roman"/>
          <w:snapToGrid w:val="0"/>
          <w:sz w:val="24"/>
          <w:szCs w:val="24"/>
          <w:lang w:eastAsia="pt-BR"/>
        </w:rPr>
        <w:t>21.</w:t>
      </w:r>
      <w:r w:rsidR="00C2537E" w:rsidRPr="009F41D7">
        <w:rPr>
          <w:rFonts w:asciiTheme="majorHAnsi" w:eastAsia="Times New Roman" w:hAnsiTheme="majorHAnsi" w:cs="Times New Roman"/>
          <w:snapToGrid w:val="0"/>
          <w:sz w:val="24"/>
          <w:szCs w:val="24"/>
          <w:lang w:eastAsia="pt-BR"/>
        </w:rPr>
        <w:t>7</w:t>
      </w:r>
      <w:r w:rsidRPr="009F41D7">
        <w:rPr>
          <w:rFonts w:asciiTheme="majorHAnsi" w:eastAsia="Times New Roman" w:hAnsiTheme="majorHAnsi" w:cs="Times New Roman"/>
          <w:snapToGrid w:val="0"/>
          <w:sz w:val="24"/>
          <w:szCs w:val="24"/>
          <w:lang w:eastAsia="pt-BR"/>
        </w:rPr>
        <w:t>.</w:t>
      </w:r>
      <w:r w:rsidRPr="009F41D7">
        <w:rPr>
          <w:rFonts w:asciiTheme="majorHAnsi" w:eastAsia="Times New Roman" w:hAnsiTheme="majorHAnsi" w:cs="Times New Roman"/>
          <w:snapToGrid w:val="0"/>
          <w:sz w:val="24"/>
          <w:szCs w:val="24"/>
          <w:lang w:eastAsia="pt-BR"/>
        </w:rPr>
        <w:tab/>
        <w:t>A CONTRATANTE não fica obrigada a adquirir o combustível na totalidade do valor e das quantidades estimados para a contratação, realizando o pagamento de acordo com o fornecimento efetivamente prestado.</w:t>
      </w:r>
    </w:p>
    <w:p w:rsidR="00AC4E94" w:rsidRPr="009F41D7" w:rsidRDefault="00AC4E94" w:rsidP="00AC4E94">
      <w:pPr>
        <w:tabs>
          <w:tab w:val="left" w:pos="709"/>
        </w:tabs>
        <w:jc w:val="both"/>
        <w:rPr>
          <w:rFonts w:asciiTheme="majorHAnsi" w:eastAsia="Times New Roman" w:hAnsiTheme="majorHAnsi" w:cs="Times New Roman"/>
          <w:sz w:val="24"/>
          <w:szCs w:val="24"/>
          <w:lang w:eastAsia="pt-BR"/>
        </w:rPr>
      </w:pPr>
      <w:r w:rsidRPr="009F41D7">
        <w:rPr>
          <w:rFonts w:asciiTheme="majorHAnsi" w:eastAsia="Times New Roman" w:hAnsiTheme="majorHAnsi" w:cs="Times New Roman"/>
          <w:sz w:val="24"/>
          <w:szCs w:val="24"/>
          <w:lang w:eastAsia="pt-BR"/>
        </w:rPr>
        <w:t>21.</w:t>
      </w:r>
      <w:r w:rsidR="00C2537E" w:rsidRPr="009F41D7">
        <w:rPr>
          <w:rFonts w:asciiTheme="majorHAnsi" w:eastAsia="Times New Roman" w:hAnsiTheme="majorHAnsi" w:cs="Times New Roman"/>
          <w:sz w:val="24"/>
          <w:szCs w:val="24"/>
          <w:lang w:eastAsia="pt-BR"/>
        </w:rPr>
        <w:t>8</w:t>
      </w:r>
      <w:r w:rsidRPr="009F41D7">
        <w:rPr>
          <w:rFonts w:asciiTheme="majorHAnsi" w:eastAsia="Times New Roman" w:hAnsiTheme="majorHAnsi" w:cs="Times New Roman"/>
          <w:sz w:val="24"/>
          <w:szCs w:val="24"/>
          <w:lang w:eastAsia="pt-BR"/>
        </w:rPr>
        <w:t>.</w:t>
      </w:r>
      <w:r w:rsidRPr="009F41D7">
        <w:rPr>
          <w:rFonts w:asciiTheme="majorHAnsi" w:eastAsia="Times New Roman" w:hAnsiTheme="majorHAnsi" w:cs="Times New Roman"/>
          <w:sz w:val="24"/>
          <w:szCs w:val="24"/>
          <w:lang w:eastAsia="pt-BR"/>
        </w:rPr>
        <w:tab/>
        <w:t xml:space="preserve">A CONTRATANTE, observados os princípios do contraditório e da ampla defesa, poderá deduzir, cautelar ou definitivamente, do montante a pagar à CONTRATADA, os valores correspondentes a multas, ressarcimentos ou indenizações devidas pela CONTRATADA, nos termos deste </w:t>
      </w:r>
      <w:r w:rsidR="00C2537E" w:rsidRPr="009F41D7">
        <w:rPr>
          <w:rFonts w:asciiTheme="majorHAnsi" w:eastAsia="Times New Roman" w:hAnsiTheme="majorHAnsi" w:cs="Times New Roman"/>
          <w:sz w:val="24"/>
          <w:szCs w:val="24"/>
          <w:lang w:eastAsia="pt-BR"/>
        </w:rPr>
        <w:t>Edital</w:t>
      </w:r>
      <w:r w:rsidRPr="009F41D7">
        <w:rPr>
          <w:rFonts w:asciiTheme="majorHAnsi" w:eastAsia="Times New Roman" w:hAnsiTheme="majorHAnsi" w:cs="Times New Roman"/>
          <w:sz w:val="24"/>
          <w:szCs w:val="24"/>
          <w:lang w:eastAsia="pt-BR"/>
        </w:rPr>
        <w:t>.</w:t>
      </w:r>
    </w:p>
    <w:p w:rsidR="00C201C7" w:rsidRPr="009F41D7" w:rsidRDefault="00C201C7" w:rsidP="00DF7B19">
      <w:pPr>
        <w:autoSpaceDE w:val="0"/>
        <w:autoSpaceDN w:val="0"/>
        <w:adjustRightInd w:val="0"/>
        <w:jc w:val="both"/>
        <w:rPr>
          <w:rFonts w:asciiTheme="majorHAnsi" w:eastAsia="Times New Roman" w:hAnsiTheme="majorHAnsi" w:cs="Arial"/>
          <w:b/>
          <w:bCs/>
          <w:sz w:val="24"/>
          <w:szCs w:val="24"/>
          <w:u w:val="single"/>
          <w:lang w:eastAsia="pt-BR"/>
        </w:rPr>
      </w:pPr>
      <w:r w:rsidRPr="009F41D7">
        <w:rPr>
          <w:rFonts w:asciiTheme="majorHAnsi" w:eastAsia="Times New Roman" w:hAnsiTheme="majorHAnsi" w:cs="Arial"/>
          <w:b/>
          <w:bCs/>
          <w:sz w:val="24"/>
          <w:szCs w:val="24"/>
          <w:lang w:eastAsia="pt-BR"/>
        </w:rPr>
        <w:t>2</w:t>
      </w:r>
      <w:r w:rsidR="00AC4E94" w:rsidRPr="009F41D7">
        <w:rPr>
          <w:rFonts w:asciiTheme="majorHAnsi" w:eastAsia="Times New Roman" w:hAnsiTheme="majorHAnsi" w:cs="Arial"/>
          <w:b/>
          <w:bCs/>
          <w:sz w:val="24"/>
          <w:szCs w:val="24"/>
          <w:lang w:eastAsia="pt-BR"/>
        </w:rPr>
        <w:t>2</w:t>
      </w:r>
      <w:r w:rsidRPr="009F41D7">
        <w:rPr>
          <w:rFonts w:asciiTheme="majorHAnsi" w:eastAsia="Times New Roman" w:hAnsiTheme="majorHAnsi" w:cs="Arial"/>
          <w:b/>
          <w:bCs/>
          <w:sz w:val="24"/>
          <w:szCs w:val="24"/>
          <w:lang w:eastAsia="pt-BR"/>
        </w:rPr>
        <w:t xml:space="preserve"> - </w:t>
      </w:r>
      <w:r w:rsidRPr="009F41D7">
        <w:rPr>
          <w:rFonts w:asciiTheme="majorHAnsi" w:eastAsia="Times New Roman" w:hAnsiTheme="majorHAnsi" w:cs="Arial"/>
          <w:b/>
          <w:bCs/>
          <w:sz w:val="24"/>
          <w:szCs w:val="24"/>
          <w:u w:val="single"/>
          <w:lang w:eastAsia="pt-BR"/>
        </w:rPr>
        <w:t>DOS ANEXOS QUE INTEGRAM ESTE EDITAL</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proofErr w:type="gramStart"/>
      <w:r w:rsidRPr="009F41D7">
        <w:rPr>
          <w:rFonts w:asciiTheme="majorHAnsi" w:eastAsia="Times New Roman" w:hAnsiTheme="majorHAnsi" w:cs="Arial"/>
          <w:color w:val="000000"/>
          <w:sz w:val="24"/>
          <w:szCs w:val="24"/>
          <w:lang w:eastAsia="pt-BR"/>
        </w:rPr>
        <w:t>2</w:t>
      </w:r>
      <w:r w:rsidR="00AC4E94" w:rsidRPr="009F41D7">
        <w:rPr>
          <w:rFonts w:asciiTheme="majorHAnsi" w:eastAsia="Times New Roman" w:hAnsiTheme="majorHAnsi" w:cs="Arial"/>
          <w:color w:val="000000"/>
          <w:sz w:val="24"/>
          <w:szCs w:val="24"/>
          <w:lang w:eastAsia="pt-BR"/>
        </w:rPr>
        <w:t>2</w:t>
      </w:r>
      <w:r w:rsidRPr="009F41D7">
        <w:rPr>
          <w:rFonts w:asciiTheme="majorHAnsi" w:eastAsia="Times New Roman" w:hAnsiTheme="majorHAnsi" w:cs="Arial"/>
          <w:color w:val="000000"/>
          <w:sz w:val="24"/>
          <w:szCs w:val="24"/>
          <w:lang w:eastAsia="pt-BR"/>
        </w:rPr>
        <w:t>.1 - Anexo I – Modelo</w:t>
      </w:r>
      <w:proofErr w:type="gramEnd"/>
      <w:r w:rsidRPr="009F41D7">
        <w:rPr>
          <w:rFonts w:asciiTheme="majorHAnsi" w:eastAsia="Times New Roman" w:hAnsiTheme="majorHAnsi" w:cs="Arial"/>
          <w:color w:val="000000"/>
          <w:sz w:val="24"/>
          <w:szCs w:val="24"/>
          <w:lang w:eastAsia="pt-BR"/>
        </w:rPr>
        <w:t xml:space="preserve"> de Proposta Comercial;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proofErr w:type="gramStart"/>
      <w:r w:rsidRPr="009F41D7">
        <w:rPr>
          <w:rFonts w:asciiTheme="majorHAnsi" w:eastAsia="Times New Roman" w:hAnsiTheme="majorHAnsi" w:cs="Arial"/>
          <w:color w:val="000000"/>
          <w:sz w:val="24"/>
          <w:szCs w:val="24"/>
          <w:lang w:eastAsia="pt-BR"/>
        </w:rPr>
        <w:t>2</w:t>
      </w:r>
      <w:r w:rsidR="00AC4E94" w:rsidRPr="009F41D7">
        <w:rPr>
          <w:rFonts w:asciiTheme="majorHAnsi" w:eastAsia="Times New Roman" w:hAnsiTheme="majorHAnsi" w:cs="Arial"/>
          <w:color w:val="000000"/>
          <w:sz w:val="24"/>
          <w:szCs w:val="24"/>
          <w:lang w:eastAsia="pt-BR"/>
        </w:rPr>
        <w:t>2</w:t>
      </w:r>
      <w:r w:rsidRPr="009F41D7">
        <w:rPr>
          <w:rFonts w:asciiTheme="majorHAnsi" w:eastAsia="Times New Roman" w:hAnsiTheme="majorHAnsi" w:cs="Arial"/>
          <w:color w:val="000000"/>
          <w:sz w:val="24"/>
          <w:szCs w:val="24"/>
          <w:lang w:eastAsia="pt-BR"/>
        </w:rPr>
        <w:t>.2 - Anexo II – Termo</w:t>
      </w:r>
      <w:proofErr w:type="gramEnd"/>
      <w:r w:rsidRPr="009F41D7">
        <w:rPr>
          <w:rFonts w:asciiTheme="majorHAnsi" w:eastAsia="Times New Roman" w:hAnsiTheme="majorHAnsi" w:cs="Arial"/>
          <w:color w:val="000000"/>
          <w:sz w:val="24"/>
          <w:szCs w:val="24"/>
          <w:lang w:eastAsia="pt-BR"/>
        </w:rPr>
        <w:t xml:space="preserve"> de Referência;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proofErr w:type="gramStart"/>
      <w:r w:rsidRPr="009F41D7">
        <w:rPr>
          <w:rFonts w:asciiTheme="majorHAnsi" w:eastAsia="Times New Roman" w:hAnsiTheme="majorHAnsi" w:cs="Arial"/>
          <w:color w:val="000000"/>
          <w:sz w:val="24"/>
          <w:szCs w:val="24"/>
          <w:lang w:eastAsia="pt-BR"/>
        </w:rPr>
        <w:t>2</w:t>
      </w:r>
      <w:r w:rsidR="00AC4E94" w:rsidRPr="009F41D7">
        <w:rPr>
          <w:rFonts w:asciiTheme="majorHAnsi" w:eastAsia="Times New Roman" w:hAnsiTheme="majorHAnsi" w:cs="Arial"/>
          <w:color w:val="000000"/>
          <w:sz w:val="24"/>
          <w:szCs w:val="24"/>
          <w:lang w:eastAsia="pt-BR"/>
        </w:rPr>
        <w:t>2</w:t>
      </w:r>
      <w:r w:rsidRPr="009F41D7">
        <w:rPr>
          <w:rFonts w:asciiTheme="majorHAnsi" w:eastAsia="Times New Roman" w:hAnsiTheme="majorHAnsi" w:cs="Arial"/>
          <w:color w:val="000000"/>
          <w:sz w:val="24"/>
          <w:szCs w:val="24"/>
          <w:lang w:eastAsia="pt-BR"/>
        </w:rPr>
        <w:t>.3 - Anexo III – Minuta</w:t>
      </w:r>
      <w:proofErr w:type="gramEnd"/>
      <w:r w:rsidRPr="009F41D7">
        <w:rPr>
          <w:rFonts w:asciiTheme="majorHAnsi" w:eastAsia="Times New Roman" w:hAnsiTheme="majorHAnsi" w:cs="Arial"/>
          <w:color w:val="000000"/>
          <w:sz w:val="24"/>
          <w:szCs w:val="24"/>
          <w:lang w:eastAsia="pt-BR"/>
        </w:rPr>
        <w:t xml:space="preserve"> da Ata de Registro de Preços;</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2</w:t>
      </w:r>
      <w:r w:rsidR="00AC4E94" w:rsidRPr="009F41D7">
        <w:rPr>
          <w:rFonts w:asciiTheme="majorHAnsi" w:eastAsia="Times New Roman" w:hAnsiTheme="majorHAnsi" w:cs="Arial"/>
          <w:color w:val="000000"/>
          <w:sz w:val="24"/>
          <w:szCs w:val="24"/>
          <w:lang w:eastAsia="pt-BR"/>
        </w:rPr>
        <w:t>2</w:t>
      </w:r>
      <w:r w:rsidRPr="009F41D7">
        <w:rPr>
          <w:rFonts w:asciiTheme="majorHAnsi" w:eastAsia="Times New Roman" w:hAnsiTheme="majorHAnsi" w:cs="Arial"/>
          <w:color w:val="000000"/>
          <w:sz w:val="24"/>
          <w:szCs w:val="24"/>
          <w:lang w:eastAsia="pt-BR"/>
        </w:rPr>
        <w:t xml:space="preserve">.4 - Anexo IV – Modelo de Declaração Relativa </w:t>
      </w:r>
      <w:proofErr w:type="gramStart"/>
      <w:r w:rsidRPr="009F41D7">
        <w:rPr>
          <w:rFonts w:asciiTheme="majorHAnsi" w:eastAsia="Times New Roman" w:hAnsiTheme="majorHAnsi" w:cs="Arial"/>
          <w:color w:val="000000"/>
          <w:sz w:val="24"/>
          <w:szCs w:val="24"/>
          <w:lang w:eastAsia="pt-BR"/>
        </w:rPr>
        <w:t>a</w:t>
      </w:r>
      <w:proofErr w:type="gramEnd"/>
      <w:r w:rsidRPr="009F41D7">
        <w:rPr>
          <w:rFonts w:asciiTheme="majorHAnsi" w:eastAsia="Times New Roman" w:hAnsiTheme="majorHAnsi" w:cs="Arial"/>
          <w:color w:val="000000"/>
          <w:sz w:val="24"/>
          <w:szCs w:val="24"/>
          <w:lang w:eastAsia="pt-BR"/>
        </w:rPr>
        <w:t xml:space="preserve"> Trabalho de Menores;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proofErr w:type="gramStart"/>
      <w:r w:rsidRPr="009F41D7">
        <w:rPr>
          <w:rFonts w:asciiTheme="majorHAnsi" w:eastAsia="Times New Roman" w:hAnsiTheme="majorHAnsi" w:cs="Arial"/>
          <w:color w:val="000000"/>
          <w:sz w:val="24"/>
          <w:szCs w:val="24"/>
          <w:lang w:eastAsia="pt-BR"/>
        </w:rPr>
        <w:t>2</w:t>
      </w:r>
      <w:r w:rsidR="00AC4E94" w:rsidRPr="009F41D7">
        <w:rPr>
          <w:rFonts w:asciiTheme="majorHAnsi" w:eastAsia="Times New Roman" w:hAnsiTheme="majorHAnsi" w:cs="Arial"/>
          <w:color w:val="000000"/>
          <w:sz w:val="24"/>
          <w:szCs w:val="24"/>
          <w:lang w:eastAsia="pt-BR"/>
        </w:rPr>
        <w:t>2</w:t>
      </w:r>
      <w:r w:rsidRPr="009F41D7">
        <w:rPr>
          <w:rFonts w:asciiTheme="majorHAnsi" w:eastAsia="Times New Roman" w:hAnsiTheme="majorHAnsi" w:cs="Arial"/>
          <w:color w:val="000000"/>
          <w:sz w:val="24"/>
          <w:szCs w:val="24"/>
          <w:lang w:eastAsia="pt-BR"/>
        </w:rPr>
        <w:t>.5 - Anexo V – Modelo</w:t>
      </w:r>
      <w:proofErr w:type="gramEnd"/>
      <w:r w:rsidRPr="009F41D7">
        <w:rPr>
          <w:rFonts w:asciiTheme="majorHAnsi" w:eastAsia="Times New Roman" w:hAnsiTheme="majorHAnsi" w:cs="Arial"/>
          <w:color w:val="000000"/>
          <w:sz w:val="24"/>
          <w:szCs w:val="24"/>
          <w:lang w:eastAsia="pt-BR"/>
        </w:rPr>
        <w:t xml:space="preserve"> de Declaração de Atendimento aos Requisitos de Habilitação;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proofErr w:type="gramStart"/>
      <w:r w:rsidRPr="009F41D7">
        <w:rPr>
          <w:rFonts w:asciiTheme="majorHAnsi" w:eastAsia="Times New Roman" w:hAnsiTheme="majorHAnsi" w:cs="Arial"/>
          <w:color w:val="000000"/>
          <w:sz w:val="24"/>
          <w:szCs w:val="24"/>
          <w:lang w:eastAsia="pt-BR"/>
        </w:rPr>
        <w:t>2</w:t>
      </w:r>
      <w:r w:rsidR="00AC4E94" w:rsidRPr="009F41D7">
        <w:rPr>
          <w:rFonts w:asciiTheme="majorHAnsi" w:eastAsia="Times New Roman" w:hAnsiTheme="majorHAnsi" w:cs="Arial"/>
          <w:color w:val="000000"/>
          <w:sz w:val="24"/>
          <w:szCs w:val="24"/>
          <w:lang w:eastAsia="pt-BR"/>
        </w:rPr>
        <w:t>2</w:t>
      </w:r>
      <w:r w:rsidRPr="009F41D7">
        <w:rPr>
          <w:rFonts w:asciiTheme="majorHAnsi" w:eastAsia="Times New Roman" w:hAnsiTheme="majorHAnsi" w:cs="Arial"/>
          <w:color w:val="000000"/>
          <w:sz w:val="24"/>
          <w:szCs w:val="24"/>
          <w:lang w:eastAsia="pt-BR"/>
        </w:rPr>
        <w:t>.6 - Anexo VI – Modelo</w:t>
      </w:r>
      <w:proofErr w:type="gramEnd"/>
      <w:r w:rsidRPr="009F41D7">
        <w:rPr>
          <w:rFonts w:asciiTheme="majorHAnsi" w:eastAsia="Times New Roman" w:hAnsiTheme="majorHAnsi" w:cs="Arial"/>
          <w:color w:val="000000"/>
          <w:sz w:val="24"/>
          <w:szCs w:val="24"/>
          <w:lang w:eastAsia="pt-BR"/>
        </w:rPr>
        <w:t xml:space="preserve"> de Declaração de ME ou </w:t>
      </w:r>
      <w:proofErr w:type="spellStart"/>
      <w:r w:rsidRPr="009F41D7">
        <w:rPr>
          <w:rFonts w:asciiTheme="majorHAnsi" w:eastAsia="Times New Roman" w:hAnsiTheme="majorHAnsi" w:cs="Arial"/>
          <w:color w:val="000000"/>
          <w:sz w:val="24"/>
          <w:szCs w:val="24"/>
          <w:lang w:eastAsia="pt-BR"/>
        </w:rPr>
        <w:t>EPP</w:t>
      </w:r>
      <w:proofErr w:type="spellEnd"/>
      <w:r w:rsidRPr="009F41D7">
        <w:rPr>
          <w:rFonts w:asciiTheme="majorHAnsi" w:eastAsia="Times New Roman" w:hAnsiTheme="majorHAnsi" w:cs="Arial"/>
          <w:color w:val="000000"/>
          <w:sz w:val="24"/>
          <w:szCs w:val="24"/>
          <w:lang w:eastAsia="pt-BR"/>
        </w:rPr>
        <w:t xml:space="preserve">;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proofErr w:type="gramStart"/>
      <w:r w:rsidRPr="009F41D7">
        <w:rPr>
          <w:rFonts w:asciiTheme="majorHAnsi" w:eastAsia="Times New Roman" w:hAnsiTheme="majorHAnsi" w:cs="Arial"/>
          <w:color w:val="000000"/>
          <w:sz w:val="24"/>
          <w:szCs w:val="24"/>
          <w:lang w:eastAsia="pt-BR"/>
        </w:rPr>
        <w:t>2</w:t>
      </w:r>
      <w:r w:rsidR="00AC4E94" w:rsidRPr="009F41D7">
        <w:rPr>
          <w:rFonts w:asciiTheme="majorHAnsi" w:eastAsia="Times New Roman" w:hAnsiTheme="majorHAnsi" w:cs="Arial"/>
          <w:color w:val="000000"/>
          <w:sz w:val="24"/>
          <w:szCs w:val="24"/>
          <w:lang w:eastAsia="pt-BR"/>
        </w:rPr>
        <w:t>2</w:t>
      </w:r>
      <w:r w:rsidRPr="009F41D7">
        <w:rPr>
          <w:rFonts w:asciiTheme="majorHAnsi" w:eastAsia="Times New Roman" w:hAnsiTheme="majorHAnsi" w:cs="Arial"/>
          <w:color w:val="000000"/>
          <w:sz w:val="24"/>
          <w:szCs w:val="24"/>
          <w:lang w:eastAsia="pt-BR"/>
        </w:rPr>
        <w:t>.7 – Anexo VII – Modelo</w:t>
      </w:r>
      <w:proofErr w:type="gramEnd"/>
      <w:r w:rsidRPr="009F41D7">
        <w:rPr>
          <w:rFonts w:asciiTheme="majorHAnsi" w:eastAsia="Times New Roman" w:hAnsiTheme="majorHAnsi" w:cs="Arial"/>
          <w:color w:val="000000"/>
          <w:sz w:val="24"/>
          <w:szCs w:val="24"/>
          <w:lang w:eastAsia="pt-BR"/>
        </w:rPr>
        <w:t xml:space="preserve"> de Procuração;</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proofErr w:type="gramStart"/>
      <w:r w:rsidRPr="009F41D7">
        <w:rPr>
          <w:rFonts w:asciiTheme="majorHAnsi" w:eastAsia="Times New Roman" w:hAnsiTheme="majorHAnsi" w:cs="Arial"/>
          <w:color w:val="000000"/>
          <w:sz w:val="24"/>
          <w:szCs w:val="24"/>
          <w:lang w:eastAsia="pt-BR"/>
        </w:rPr>
        <w:t>2</w:t>
      </w:r>
      <w:r w:rsidR="00AC4E94" w:rsidRPr="009F41D7">
        <w:rPr>
          <w:rFonts w:asciiTheme="majorHAnsi" w:eastAsia="Times New Roman" w:hAnsiTheme="majorHAnsi" w:cs="Arial"/>
          <w:color w:val="000000"/>
          <w:sz w:val="24"/>
          <w:szCs w:val="24"/>
          <w:lang w:eastAsia="pt-BR"/>
        </w:rPr>
        <w:t>2</w:t>
      </w:r>
      <w:r w:rsidRPr="009F41D7">
        <w:rPr>
          <w:rFonts w:asciiTheme="majorHAnsi" w:eastAsia="Times New Roman" w:hAnsiTheme="majorHAnsi" w:cs="Arial"/>
          <w:color w:val="000000"/>
          <w:sz w:val="24"/>
          <w:szCs w:val="24"/>
          <w:lang w:eastAsia="pt-BR"/>
        </w:rPr>
        <w:t>.8 – Anexo VIII – Modelo</w:t>
      </w:r>
      <w:proofErr w:type="gramEnd"/>
      <w:r w:rsidRPr="009F41D7">
        <w:rPr>
          <w:rFonts w:asciiTheme="majorHAnsi" w:eastAsia="Times New Roman" w:hAnsiTheme="majorHAnsi" w:cs="Arial"/>
          <w:color w:val="000000"/>
          <w:sz w:val="24"/>
          <w:szCs w:val="24"/>
          <w:lang w:eastAsia="pt-BR"/>
        </w:rPr>
        <w:t xml:space="preserve"> de Carta de Credenciamento;</w:t>
      </w:r>
    </w:p>
    <w:p w:rsidR="00C201C7" w:rsidRPr="009F41D7"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F41D7">
        <w:rPr>
          <w:rFonts w:asciiTheme="majorHAnsi" w:eastAsia="Times New Roman" w:hAnsiTheme="majorHAnsi" w:cs="Arial"/>
          <w:b/>
          <w:bCs/>
          <w:color w:val="000000"/>
          <w:sz w:val="24"/>
          <w:szCs w:val="24"/>
          <w:lang w:eastAsia="pt-BR"/>
        </w:rPr>
        <w:t>2</w:t>
      </w:r>
      <w:r w:rsidR="00AC4E94" w:rsidRPr="009F41D7">
        <w:rPr>
          <w:rFonts w:asciiTheme="majorHAnsi" w:eastAsia="Times New Roman" w:hAnsiTheme="majorHAnsi" w:cs="Arial"/>
          <w:b/>
          <w:bCs/>
          <w:color w:val="000000"/>
          <w:sz w:val="24"/>
          <w:szCs w:val="24"/>
          <w:lang w:eastAsia="pt-BR"/>
        </w:rPr>
        <w:t>3</w:t>
      </w:r>
      <w:r w:rsidRPr="009F41D7">
        <w:rPr>
          <w:rFonts w:asciiTheme="majorHAnsi" w:eastAsia="Times New Roman" w:hAnsiTheme="majorHAnsi" w:cs="Arial"/>
          <w:b/>
          <w:bCs/>
          <w:color w:val="000000"/>
          <w:sz w:val="24"/>
          <w:szCs w:val="24"/>
          <w:lang w:eastAsia="pt-BR"/>
        </w:rPr>
        <w:t xml:space="preserve"> - </w:t>
      </w:r>
      <w:r w:rsidRPr="009F41D7">
        <w:rPr>
          <w:rFonts w:asciiTheme="majorHAnsi" w:eastAsia="Times New Roman" w:hAnsiTheme="majorHAnsi" w:cs="Arial"/>
          <w:b/>
          <w:bCs/>
          <w:color w:val="000000"/>
          <w:sz w:val="24"/>
          <w:szCs w:val="24"/>
          <w:u w:val="single"/>
          <w:lang w:eastAsia="pt-BR"/>
        </w:rPr>
        <w:t xml:space="preserve">DAS CONSIDERAÇÕES DE CARÁTER GERAL </w:t>
      </w:r>
    </w:p>
    <w:p w:rsidR="00C201C7" w:rsidRPr="009F41D7" w:rsidRDefault="00C201C7" w:rsidP="00DF7B19">
      <w:pPr>
        <w:autoSpaceDE w:val="0"/>
        <w:autoSpaceDN w:val="0"/>
        <w:adjustRightInd w:val="0"/>
        <w:jc w:val="both"/>
        <w:rPr>
          <w:rFonts w:asciiTheme="majorHAnsi" w:eastAsia="Times New Roman" w:hAnsiTheme="majorHAnsi" w:cs="Times New Roman"/>
          <w:color w:val="000000"/>
          <w:sz w:val="24"/>
          <w:szCs w:val="24"/>
          <w:lang w:eastAsia="pt-BR"/>
        </w:rPr>
      </w:pPr>
      <w:r w:rsidRPr="009F41D7">
        <w:rPr>
          <w:rFonts w:asciiTheme="majorHAnsi" w:eastAsia="Times New Roman" w:hAnsiTheme="majorHAnsi" w:cs="Arial"/>
          <w:color w:val="000000"/>
          <w:sz w:val="24"/>
          <w:szCs w:val="24"/>
          <w:lang w:eastAsia="pt-BR"/>
        </w:rPr>
        <w:t>2</w:t>
      </w:r>
      <w:r w:rsidR="00AC4E94" w:rsidRPr="009F41D7">
        <w:rPr>
          <w:rFonts w:asciiTheme="majorHAnsi" w:eastAsia="Times New Roman" w:hAnsiTheme="majorHAnsi" w:cs="Arial"/>
          <w:color w:val="000000"/>
          <w:sz w:val="24"/>
          <w:szCs w:val="24"/>
          <w:lang w:eastAsia="pt-BR"/>
        </w:rPr>
        <w:t>3</w:t>
      </w:r>
      <w:r w:rsidRPr="009F41D7">
        <w:rPr>
          <w:rFonts w:asciiTheme="majorHAnsi" w:eastAsia="Times New Roman" w:hAnsiTheme="majorHAnsi" w:cs="Arial"/>
          <w:color w:val="000000"/>
          <w:sz w:val="24"/>
          <w:szCs w:val="24"/>
          <w:lang w:eastAsia="pt-BR"/>
        </w:rPr>
        <w:t xml:space="preserve">.1 - </w:t>
      </w:r>
      <w:r w:rsidRPr="009F41D7">
        <w:rPr>
          <w:rFonts w:asciiTheme="majorHAnsi" w:eastAsia="Times New Roman" w:hAnsiTheme="majorHAnsi" w:cs="Times New Roman"/>
          <w:color w:val="000000"/>
          <w:sz w:val="24"/>
          <w:szCs w:val="24"/>
          <w:lang w:eastAsia="pt-BR"/>
        </w:rPr>
        <w:t xml:space="preserve">O esclarecimento de dúvidas e informações sobre o presente Edital poderão ser requeridos, por escrito, inclusive por fax, através da linha </w:t>
      </w:r>
      <w:r w:rsidRPr="009F41D7">
        <w:rPr>
          <w:rFonts w:asciiTheme="majorHAnsi" w:eastAsia="Times New Roman" w:hAnsiTheme="majorHAnsi" w:cs="Times New Roman"/>
          <w:sz w:val="24"/>
          <w:szCs w:val="24"/>
          <w:lang w:eastAsia="pt-BR"/>
        </w:rPr>
        <w:t>telefônica n° (32)</w:t>
      </w:r>
      <w:r w:rsidR="00FB0AB4" w:rsidRPr="009F41D7">
        <w:rPr>
          <w:rFonts w:asciiTheme="majorHAnsi" w:eastAsia="Times New Roman" w:hAnsiTheme="majorHAnsi" w:cs="Times New Roman"/>
          <w:sz w:val="24"/>
          <w:szCs w:val="24"/>
          <w:lang w:eastAsia="pt-BR"/>
        </w:rPr>
        <w:t>3294</w:t>
      </w:r>
      <w:r w:rsidR="00E71304">
        <w:rPr>
          <w:rFonts w:asciiTheme="majorHAnsi" w:eastAsia="Times New Roman" w:hAnsiTheme="majorHAnsi" w:cs="Times New Roman"/>
          <w:sz w:val="24"/>
          <w:szCs w:val="24"/>
          <w:lang w:eastAsia="pt-BR"/>
        </w:rPr>
        <w:t>-</w:t>
      </w:r>
      <w:r w:rsidR="00FB0AB4" w:rsidRPr="009F41D7">
        <w:rPr>
          <w:rFonts w:asciiTheme="majorHAnsi" w:eastAsia="Times New Roman" w:hAnsiTheme="majorHAnsi" w:cs="Times New Roman"/>
          <w:sz w:val="24"/>
          <w:szCs w:val="24"/>
          <w:lang w:eastAsia="pt-BR"/>
        </w:rPr>
        <w:t>1160</w:t>
      </w:r>
      <w:r w:rsidRPr="009F41D7">
        <w:rPr>
          <w:rFonts w:asciiTheme="majorHAnsi" w:eastAsia="Times New Roman" w:hAnsiTheme="majorHAnsi" w:cs="Times New Roman"/>
          <w:color w:val="000000"/>
          <w:sz w:val="24"/>
          <w:szCs w:val="24"/>
          <w:lang w:eastAsia="pt-BR"/>
        </w:rPr>
        <w:t xml:space="preserve">, ao </w:t>
      </w:r>
      <w:r w:rsidRPr="009F41D7">
        <w:rPr>
          <w:rFonts w:asciiTheme="majorHAnsi" w:eastAsia="Times New Roman" w:hAnsiTheme="majorHAnsi" w:cs="Times New Roman"/>
          <w:sz w:val="24"/>
          <w:szCs w:val="24"/>
          <w:lang w:eastAsia="pt-BR"/>
        </w:rPr>
        <w:t>Departamento de Licitações do MUNICÍPIO DE BOCAINA DE MINAS</w:t>
      </w:r>
      <w:r w:rsidRPr="009F41D7">
        <w:rPr>
          <w:rFonts w:asciiTheme="majorHAnsi" w:eastAsia="Times New Roman" w:hAnsiTheme="majorHAnsi" w:cs="Times New Roman"/>
          <w:b/>
          <w:bCs/>
          <w:sz w:val="24"/>
          <w:szCs w:val="24"/>
          <w:lang w:eastAsia="pt-BR"/>
        </w:rPr>
        <w:t xml:space="preserve">, </w:t>
      </w:r>
      <w:r w:rsidR="00FB0AB4" w:rsidRPr="009F41D7">
        <w:rPr>
          <w:rFonts w:asciiTheme="majorHAnsi" w:eastAsia="Times New Roman" w:hAnsiTheme="majorHAnsi" w:cs="Arial"/>
          <w:b/>
          <w:bCs/>
          <w:color w:val="000000"/>
          <w:sz w:val="24"/>
          <w:szCs w:val="24"/>
          <w:lang w:eastAsia="pt-BR"/>
        </w:rPr>
        <w:t xml:space="preserve">localizada na Rua Capitão João Mariano Dias, </w:t>
      </w:r>
      <w:r w:rsidR="00503807">
        <w:rPr>
          <w:rFonts w:asciiTheme="majorHAnsi" w:eastAsia="Times New Roman" w:hAnsiTheme="majorHAnsi" w:cs="Arial"/>
          <w:b/>
          <w:bCs/>
          <w:color w:val="000000"/>
          <w:sz w:val="24"/>
          <w:szCs w:val="24"/>
          <w:lang w:eastAsia="pt-BR"/>
        </w:rPr>
        <w:t xml:space="preserve">nº </w:t>
      </w:r>
      <w:r w:rsidR="00FB0AB4" w:rsidRPr="009F41D7">
        <w:rPr>
          <w:rFonts w:asciiTheme="majorHAnsi" w:eastAsia="Times New Roman" w:hAnsiTheme="majorHAnsi" w:cs="Arial"/>
          <w:b/>
          <w:bCs/>
          <w:color w:val="000000"/>
          <w:sz w:val="24"/>
          <w:szCs w:val="24"/>
          <w:lang w:eastAsia="pt-BR"/>
        </w:rPr>
        <w:t>86 centro da Cidade de Bocaina de Minas - MG</w:t>
      </w:r>
      <w:r w:rsidRPr="009F41D7">
        <w:rPr>
          <w:rFonts w:asciiTheme="majorHAnsi" w:eastAsia="Times New Roman" w:hAnsiTheme="majorHAnsi" w:cs="Arial"/>
          <w:bCs/>
          <w:color w:val="000000"/>
          <w:sz w:val="24"/>
          <w:szCs w:val="24"/>
          <w:lang w:eastAsia="pt-BR"/>
        </w:rPr>
        <w:t>,</w:t>
      </w:r>
      <w:r w:rsidR="00CD3BBF" w:rsidRPr="009F41D7">
        <w:rPr>
          <w:rFonts w:asciiTheme="majorHAnsi" w:eastAsia="Times New Roman" w:hAnsiTheme="majorHAnsi" w:cs="Arial"/>
          <w:bCs/>
          <w:color w:val="000000"/>
          <w:sz w:val="24"/>
          <w:szCs w:val="24"/>
          <w:lang w:eastAsia="pt-BR"/>
        </w:rPr>
        <w:t xml:space="preserve"> </w:t>
      </w:r>
      <w:r w:rsidRPr="009F41D7">
        <w:rPr>
          <w:rFonts w:asciiTheme="majorHAnsi" w:eastAsia="Times New Roman" w:hAnsiTheme="majorHAnsi" w:cs="Times New Roman"/>
          <w:sz w:val="24"/>
          <w:szCs w:val="24"/>
          <w:lang w:eastAsia="pt-BR"/>
        </w:rPr>
        <w:t xml:space="preserve">das </w:t>
      </w:r>
      <w:proofErr w:type="gramStart"/>
      <w:r w:rsidRPr="009F41D7">
        <w:rPr>
          <w:rFonts w:asciiTheme="majorHAnsi" w:eastAsia="Times New Roman" w:hAnsiTheme="majorHAnsi" w:cs="Times New Roman"/>
          <w:sz w:val="24"/>
          <w:szCs w:val="24"/>
          <w:lang w:eastAsia="pt-BR"/>
        </w:rPr>
        <w:t>8:00</w:t>
      </w:r>
      <w:proofErr w:type="gramEnd"/>
      <w:r w:rsidRPr="009F41D7">
        <w:rPr>
          <w:rFonts w:asciiTheme="majorHAnsi" w:eastAsia="Times New Roman" w:hAnsiTheme="majorHAnsi" w:cs="Times New Roman"/>
          <w:sz w:val="24"/>
          <w:szCs w:val="24"/>
          <w:lang w:eastAsia="pt-BR"/>
        </w:rPr>
        <w:t xml:space="preserve"> às 1</w:t>
      </w:r>
      <w:r w:rsidR="00A34F8A" w:rsidRPr="009F41D7">
        <w:rPr>
          <w:rFonts w:asciiTheme="majorHAnsi" w:eastAsia="Times New Roman" w:hAnsiTheme="majorHAnsi" w:cs="Times New Roman"/>
          <w:sz w:val="24"/>
          <w:szCs w:val="24"/>
          <w:lang w:eastAsia="pt-BR"/>
        </w:rPr>
        <w:t>1</w:t>
      </w:r>
      <w:r w:rsidRPr="009F41D7">
        <w:rPr>
          <w:rFonts w:asciiTheme="majorHAnsi" w:eastAsia="Times New Roman" w:hAnsiTheme="majorHAnsi" w:cs="Times New Roman"/>
          <w:sz w:val="24"/>
          <w:szCs w:val="24"/>
          <w:lang w:eastAsia="pt-BR"/>
        </w:rPr>
        <w:t>:</w:t>
      </w:r>
      <w:r w:rsidR="00A34F8A" w:rsidRPr="009F41D7">
        <w:rPr>
          <w:rFonts w:asciiTheme="majorHAnsi" w:eastAsia="Times New Roman" w:hAnsiTheme="majorHAnsi" w:cs="Times New Roman"/>
          <w:sz w:val="24"/>
          <w:szCs w:val="24"/>
          <w:lang w:eastAsia="pt-BR"/>
        </w:rPr>
        <w:t>3</w:t>
      </w:r>
      <w:r w:rsidRPr="009F41D7">
        <w:rPr>
          <w:rFonts w:asciiTheme="majorHAnsi" w:eastAsia="Times New Roman" w:hAnsiTheme="majorHAnsi" w:cs="Times New Roman"/>
          <w:sz w:val="24"/>
          <w:szCs w:val="24"/>
          <w:lang w:eastAsia="pt-BR"/>
        </w:rPr>
        <w:t>0horas e das 1</w:t>
      </w:r>
      <w:r w:rsidR="00A34F8A" w:rsidRPr="009F41D7">
        <w:rPr>
          <w:rFonts w:asciiTheme="majorHAnsi" w:eastAsia="Times New Roman" w:hAnsiTheme="majorHAnsi" w:cs="Times New Roman"/>
          <w:sz w:val="24"/>
          <w:szCs w:val="24"/>
          <w:lang w:eastAsia="pt-BR"/>
        </w:rPr>
        <w:t>3</w:t>
      </w:r>
      <w:r w:rsidRPr="009F41D7">
        <w:rPr>
          <w:rFonts w:asciiTheme="majorHAnsi" w:eastAsia="Times New Roman" w:hAnsiTheme="majorHAnsi" w:cs="Times New Roman"/>
          <w:sz w:val="24"/>
          <w:szCs w:val="24"/>
          <w:lang w:eastAsia="pt-BR"/>
        </w:rPr>
        <w:t>:00 às 1</w:t>
      </w:r>
      <w:r w:rsidR="00A34F8A" w:rsidRPr="009F41D7">
        <w:rPr>
          <w:rFonts w:asciiTheme="majorHAnsi" w:eastAsia="Times New Roman" w:hAnsiTheme="majorHAnsi" w:cs="Times New Roman"/>
          <w:sz w:val="24"/>
          <w:szCs w:val="24"/>
          <w:lang w:eastAsia="pt-BR"/>
        </w:rPr>
        <w:t>6</w:t>
      </w:r>
      <w:r w:rsidRPr="009F41D7">
        <w:rPr>
          <w:rFonts w:asciiTheme="majorHAnsi" w:eastAsia="Times New Roman" w:hAnsiTheme="majorHAnsi" w:cs="Times New Roman"/>
          <w:sz w:val="24"/>
          <w:szCs w:val="24"/>
          <w:lang w:eastAsia="pt-BR"/>
        </w:rPr>
        <w:t>:00 horas, diariamente, exceto aos</w:t>
      </w:r>
      <w:r w:rsidRPr="009F41D7">
        <w:rPr>
          <w:rFonts w:asciiTheme="majorHAnsi" w:eastAsia="Times New Roman" w:hAnsiTheme="majorHAnsi" w:cs="Times New Roman"/>
          <w:color w:val="000000"/>
          <w:sz w:val="24"/>
          <w:szCs w:val="24"/>
          <w:lang w:eastAsia="pt-BR"/>
        </w:rPr>
        <w:t xml:space="preserve"> sábados, domingos e feriados, até dois dias úteis anteriores à data fixada neste edital para recebimento das propostas.</w:t>
      </w:r>
    </w:p>
    <w:p w:rsidR="00C201C7" w:rsidRPr="009F41D7" w:rsidRDefault="00C201C7" w:rsidP="00DF7B19">
      <w:pPr>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2</w:t>
      </w:r>
      <w:r w:rsidR="00AC4E94" w:rsidRPr="009F41D7">
        <w:rPr>
          <w:rFonts w:asciiTheme="majorHAnsi" w:eastAsia="Times New Roman" w:hAnsiTheme="majorHAnsi" w:cs="Arial"/>
          <w:color w:val="000000"/>
          <w:sz w:val="24"/>
          <w:szCs w:val="24"/>
          <w:lang w:eastAsia="pt-BR"/>
        </w:rPr>
        <w:t>3</w:t>
      </w:r>
      <w:r w:rsidRPr="009F41D7">
        <w:rPr>
          <w:rFonts w:asciiTheme="majorHAnsi" w:eastAsia="Times New Roman" w:hAnsiTheme="majorHAnsi" w:cs="Arial"/>
          <w:color w:val="000000"/>
          <w:sz w:val="24"/>
          <w:szCs w:val="24"/>
          <w:lang w:eastAsia="pt-BR"/>
        </w:rPr>
        <w:t xml:space="preserve">.2 - As impugnações interpostas deverão ser entregues no Serviço de Protocolo do </w:t>
      </w:r>
      <w:r w:rsidRPr="009F41D7">
        <w:rPr>
          <w:rFonts w:asciiTheme="majorHAnsi" w:eastAsia="Times New Roman" w:hAnsiTheme="majorHAnsi" w:cs="Arial"/>
          <w:b/>
          <w:color w:val="000000"/>
          <w:sz w:val="24"/>
          <w:szCs w:val="24"/>
          <w:lang w:eastAsia="pt-BR"/>
        </w:rPr>
        <w:t>MUNICÍPIO DE BOCAINA DE MINAS</w:t>
      </w:r>
      <w:r w:rsidRPr="009F41D7">
        <w:rPr>
          <w:rFonts w:asciiTheme="majorHAnsi" w:eastAsia="Times New Roman" w:hAnsiTheme="majorHAnsi" w:cs="Arial"/>
          <w:color w:val="000000"/>
          <w:sz w:val="24"/>
          <w:szCs w:val="24"/>
          <w:lang w:eastAsia="pt-BR"/>
        </w:rPr>
        <w:t>, diariamente, exceto aos sábados, domingos</w:t>
      </w:r>
      <w:r w:rsidR="00A34F8A" w:rsidRPr="009F41D7">
        <w:rPr>
          <w:rFonts w:asciiTheme="majorHAnsi" w:eastAsia="Times New Roman" w:hAnsiTheme="majorHAnsi" w:cs="Arial"/>
          <w:color w:val="000000"/>
          <w:sz w:val="24"/>
          <w:szCs w:val="24"/>
          <w:lang w:eastAsia="pt-BR"/>
        </w:rPr>
        <w:t xml:space="preserve"> e feriados, e serão dirigidas </w:t>
      </w:r>
      <w:r w:rsidR="00065FCE">
        <w:rPr>
          <w:rFonts w:asciiTheme="majorHAnsi" w:eastAsia="Times New Roman" w:hAnsiTheme="majorHAnsi" w:cs="Arial"/>
          <w:color w:val="000000"/>
          <w:sz w:val="24"/>
          <w:szCs w:val="24"/>
          <w:lang w:eastAsia="pt-BR"/>
        </w:rPr>
        <w:t>ao</w:t>
      </w:r>
      <w:r w:rsidR="00A34F8A" w:rsidRPr="009F41D7">
        <w:rPr>
          <w:rFonts w:asciiTheme="majorHAnsi" w:eastAsia="Times New Roman" w:hAnsiTheme="majorHAnsi" w:cs="Arial"/>
          <w:color w:val="000000"/>
          <w:sz w:val="24"/>
          <w:szCs w:val="24"/>
          <w:lang w:eastAsia="pt-BR"/>
        </w:rPr>
        <w:t xml:space="preserve"> </w:t>
      </w:r>
      <w:r w:rsidR="00065FCE">
        <w:rPr>
          <w:rFonts w:asciiTheme="majorHAnsi" w:eastAsia="Times New Roman" w:hAnsiTheme="majorHAnsi" w:cs="Arial"/>
          <w:color w:val="000000"/>
          <w:sz w:val="24"/>
          <w:szCs w:val="24"/>
          <w:lang w:eastAsia="pt-BR"/>
        </w:rPr>
        <w:t>Pregoeiro</w:t>
      </w:r>
      <w:r w:rsidRPr="009F41D7">
        <w:rPr>
          <w:rFonts w:asciiTheme="majorHAnsi" w:eastAsia="Times New Roman" w:hAnsiTheme="majorHAnsi" w:cs="Arial"/>
          <w:color w:val="000000"/>
          <w:sz w:val="24"/>
          <w:szCs w:val="24"/>
          <w:lang w:eastAsia="pt-BR"/>
        </w:rPr>
        <w:t xml:space="preserve">, </w:t>
      </w:r>
      <w:r w:rsidRPr="009F41D7">
        <w:rPr>
          <w:rFonts w:asciiTheme="majorHAnsi" w:eastAsia="Times New Roman" w:hAnsiTheme="majorHAnsi" w:cs="Arial"/>
          <w:b/>
          <w:color w:val="000000"/>
          <w:sz w:val="24"/>
          <w:szCs w:val="24"/>
          <w:lang w:eastAsia="pt-BR"/>
        </w:rPr>
        <w:t>até dois dias úteis anteriores à data fixada neste Edital para recebimento das propostas.</w:t>
      </w:r>
    </w:p>
    <w:p w:rsidR="00C201C7" w:rsidRPr="009F41D7" w:rsidRDefault="00A34F8A"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2</w:t>
      </w:r>
      <w:r w:rsidR="00AC4E94" w:rsidRPr="009F41D7">
        <w:rPr>
          <w:rFonts w:asciiTheme="majorHAnsi" w:eastAsia="Times New Roman" w:hAnsiTheme="majorHAnsi" w:cs="Arial"/>
          <w:color w:val="000000"/>
          <w:sz w:val="24"/>
          <w:szCs w:val="24"/>
          <w:lang w:eastAsia="pt-BR"/>
        </w:rPr>
        <w:t>3</w:t>
      </w:r>
      <w:r w:rsidRPr="009F41D7">
        <w:rPr>
          <w:rFonts w:asciiTheme="majorHAnsi" w:eastAsia="Times New Roman" w:hAnsiTheme="majorHAnsi" w:cs="Arial"/>
          <w:color w:val="000000"/>
          <w:sz w:val="24"/>
          <w:szCs w:val="24"/>
          <w:lang w:eastAsia="pt-BR"/>
        </w:rPr>
        <w:t xml:space="preserve">.3 - </w:t>
      </w:r>
      <w:proofErr w:type="gramStart"/>
      <w:r w:rsidRPr="009F41D7">
        <w:rPr>
          <w:rFonts w:asciiTheme="majorHAnsi" w:eastAsia="Times New Roman" w:hAnsiTheme="majorHAnsi" w:cs="Arial"/>
          <w:color w:val="000000"/>
          <w:sz w:val="24"/>
          <w:szCs w:val="24"/>
          <w:lang w:eastAsia="pt-BR"/>
        </w:rPr>
        <w:t>Caberá</w:t>
      </w:r>
      <w:proofErr w:type="gramEnd"/>
      <w:r w:rsidRPr="009F41D7">
        <w:rPr>
          <w:rFonts w:asciiTheme="majorHAnsi" w:eastAsia="Times New Roman" w:hAnsiTheme="majorHAnsi" w:cs="Arial"/>
          <w:color w:val="000000"/>
          <w:sz w:val="24"/>
          <w:szCs w:val="24"/>
          <w:lang w:eastAsia="pt-BR"/>
        </w:rPr>
        <w:t xml:space="preserve"> </w:t>
      </w:r>
      <w:r w:rsidR="00065FCE">
        <w:rPr>
          <w:rFonts w:asciiTheme="majorHAnsi" w:eastAsia="Times New Roman" w:hAnsiTheme="majorHAnsi" w:cs="Arial"/>
          <w:color w:val="000000"/>
          <w:sz w:val="24"/>
          <w:szCs w:val="24"/>
          <w:lang w:eastAsia="pt-BR"/>
        </w:rPr>
        <w:t>ao</w:t>
      </w:r>
      <w:r w:rsidR="00A6788A" w:rsidRPr="009F41D7">
        <w:rPr>
          <w:rFonts w:asciiTheme="majorHAnsi" w:eastAsia="Times New Roman" w:hAnsiTheme="majorHAnsi" w:cs="Arial"/>
          <w:color w:val="000000"/>
          <w:sz w:val="24"/>
          <w:szCs w:val="24"/>
          <w:lang w:eastAsia="pt-BR"/>
        </w:rPr>
        <w:t xml:space="preserve"> </w:t>
      </w:r>
      <w:r w:rsidR="00065FCE">
        <w:rPr>
          <w:rFonts w:asciiTheme="majorHAnsi" w:eastAsia="Times New Roman" w:hAnsiTheme="majorHAnsi" w:cs="Arial"/>
          <w:color w:val="000000"/>
          <w:sz w:val="24"/>
          <w:szCs w:val="24"/>
          <w:lang w:eastAsia="pt-BR"/>
        </w:rPr>
        <w:t>Pregoeiro</w:t>
      </w:r>
      <w:r w:rsidR="00C201C7" w:rsidRPr="009F41D7">
        <w:rPr>
          <w:rFonts w:asciiTheme="majorHAnsi" w:eastAsia="Times New Roman" w:hAnsiTheme="majorHAnsi" w:cs="Arial"/>
          <w:color w:val="000000"/>
          <w:sz w:val="24"/>
          <w:szCs w:val="24"/>
          <w:lang w:eastAsia="pt-BR"/>
        </w:rPr>
        <w:t xml:space="preserve"> responder, antes da realização da sessão, às impugnações interpostas pelas potenciais licitantes, com encaminhamento de cópia da resposta para todos os interessados </w:t>
      </w:r>
    </w:p>
    <w:p w:rsidR="00C201C7" w:rsidRPr="009F41D7" w:rsidRDefault="00C201C7" w:rsidP="00DF7B19">
      <w:pPr>
        <w:autoSpaceDE w:val="0"/>
        <w:autoSpaceDN w:val="0"/>
        <w:adjustRightInd w:val="0"/>
        <w:jc w:val="both"/>
        <w:rPr>
          <w:rFonts w:asciiTheme="majorHAnsi" w:eastAsia="Times New Roman" w:hAnsiTheme="majorHAnsi" w:cs="Arial"/>
          <w:b/>
          <w:color w:val="000000"/>
          <w:sz w:val="24"/>
          <w:szCs w:val="24"/>
          <w:lang w:eastAsia="pt-BR"/>
        </w:rPr>
      </w:pPr>
      <w:r w:rsidRPr="009F41D7">
        <w:rPr>
          <w:rFonts w:asciiTheme="majorHAnsi" w:eastAsia="Times New Roman" w:hAnsiTheme="majorHAnsi" w:cs="Arial"/>
          <w:color w:val="000000"/>
          <w:sz w:val="24"/>
          <w:szCs w:val="24"/>
          <w:lang w:eastAsia="pt-BR"/>
        </w:rPr>
        <w:t>2</w:t>
      </w:r>
      <w:r w:rsidR="00AC4E94" w:rsidRPr="009F41D7">
        <w:rPr>
          <w:rFonts w:asciiTheme="majorHAnsi" w:eastAsia="Times New Roman" w:hAnsiTheme="majorHAnsi" w:cs="Arial"/>
          <w:color w:val="000000"/>
          <w:sz w:val="24"/>
          <w:szCs w:val="24"/>
          <w:lang w:eastAsia="pt-BR"/>
        </w:rPr>
        <w:t>3</w:t>
      </w:r>
      <w:r w:rsidRPr="009F41D7">
        <w:rPr>
          <w:rFonts w:asciiTheme="majorHAnsi" w:eastAsia="Times New Roman" w:hAnsiTheme="majorHAnsi" w:cs="Arial"/>
          <w:color w:val="000000"/>
          <w:sz w:val="24"/>
          <w:szCs w:val="24"/>
          <w:lang w:eastAsia="pt-BR"/>
        </w:rPr>
        <w:t xml:space="preserve">.4 - O acompanhamento dos resultados das fases desta licitação, bem como dos pedidos de esclarecimentos e impugnações, poderá ser feito através de </w:t>
      </w:r>
      <w:r w:rsidRPr="009F41D7">
        <w:rPr>
          <w:rFonts w:asciiTheme="majorHAnsi" w:eastAsia="Times New Roman" w:hAnsiTheme="majorHAnsi" w:cs="Arial"/>
          <w:iCs/>
          <w:color w:val="000000"/>
          <w:sz w:val="24"/>
          <w:szCs w:val="24"/>
          <w:lang w:eastAsia="pt-BR"/>
        </w:rPr>
        <w:t xml:space="preserve">e-mail, via fax ou no quadro de avisos </w:t>
      </w:r>
      <w:r w:rsidRPr="009F41D7">
        <w:rPr>
          <w:rFonts w:asciiTheme="majorHAnsi" w:eastAsia="Times New Roman" w:hAnsiTheme="majorHAnsi" w:cs="Arial"/>
          <w:color w:val="000000"/>
          <w:sz w:val="24"/>
          <w:szCs w:val="24"/>
          <w:lang w:eastAsia="pt-BR"/>
        </w:rPr>
        <w:t xml:space="preserve">do </w:t>
      </w:r>
      <w:r w:rsidR="0071007B" w:rsidRPr="009F41D7">
        <w:rPr>
          <w:rFonts w:asciiTheme="majorHAnsi" w:eastAsia="Times New Roman" w:hAnsiTheme="majorHAnsi" w:cs="Arial"/>
          <w:b/>
          <w:color w:val="000000"/>
          <w:sz w:val="24"/>
          <w:szCs w:val="24"/>
          <w:lang w:eastAsia="pt-BR"/>
        </w:rPr>
        <w:t>MUNICÍPIO DE BOCAINA DE MINAS</w:t>
      </w:r>
      <w:r w:rsidRPr="009F41D7">
        <w:rPr>
          <w:rFonts w:asciiTheme="majorHAnsi" w:eastAsia="Times New Roman" w:hAnsiTheme="majorHAnsi" w:cs="Arial"/>
          <w:b/>
          <w:color w:val="000000"/>
          <w:sz w:val="24"/>
          <w:szCs w:val="24"/>
          <w:lang w:eastAsia="pt-BR"/>
        </w:rPr>
        <w:t>.</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2</w:t>
      </w:r>
      <w:r w:rsidR="00AC4E94" w:rsidRPr="009F41D7">
        <w:rPr>
          <w:rFonts w:asciiTheme="majorHAnsi" w:eastAsia="Times New Roman" w:hAnsiTheme="majorHAnsi" w:cs="Arial"/>
          <w:color w:val="000000"/>
          <w:sz w:val="24"/>
          <w:szCs w:val="24"/>
          <w:lang w:eastAsia="pt-BR"/>
        </w:rPr>
        <w:t>3</w:t>
      </w:r>
      <w:r w:rsidRPr="009F41D7">
        <w:rPr>
          <w:rFonts w:asciiTheme="majorHAnsi" w:eastAsia="Times New Roman" w:hAnsiTheme="majorHAnsi" w:cs="Arial"/>
          <w:color w:val="000000"/>
          <w:sz w:val="24"/>
          <w:szCs w:val="24"/>
          <w:lang w:eastAsia="pt-BR"/>
        </w:rPr>
        <w:t xml:space="preserve">.5 - É </w:t>
      </w:r>
      <w:proofErr w:type="gramStart"/>
      <w:r w:rsidRPr="009F41D7">
        <w:rPr>
          <w:rFonts w:asciiTheme="majorHAnsi" w:eastAsia="Times New Roman" w:hAnsiTheme="majorHAnsi" w:cs="Arial"/>
          <w:color w:val="000000"/>
          <w:sz w:val="24"/>
          <w:szCs w:val="24"/>
          <w:lang w:eastAsia="pt-BR"/>
        </w:rPr>
        <w:t>facultad</w:t>
      </w:r>
      <w:r w:rsidR="00065FCE">
        <w:rPr>
          <w:rFonts w:asciiTheme="majorHAnsi" w:eastAsia="Times New Roman" w:hAnsiTheme="majorHAnsi" w:cs="Arial"/>
          <w:color w:val="000000"/>
          <w:sz w:val="24"/>
          <w:szCs w:val="24"/>
          <w:lang w:eastAsia="pt-BR"/>
        </w:rPr>
        <w:t>o</w:t>
      </w:r>
      <w:proofErr w:type="gramEnd"/>
      <w:r w:rsidRPr="009F41D7">
        <w:rPr>
          <w:rFonts w:asciiTheme="majorHAnsi" w:eastAsia="Times New Roman" w:hAnsiTheme="majorHAnsi" w:cs="Arial"/>
          <w:color w:val="000000"/>
          <w:sz w:val="24"/>
          <w:szCs w:val="24"/>
          <w:lang w:eastAsia="pt-BR"/>
        </w:rPr>
        <w:t xml:space="preserve"> </w:t>
      </w:r>
      <w:r w:rsidR="00065FCE">
        <w:rPr>
          <w:rFonts w:asciiTheme="majorHAnsi" w:eastAsia="Times New Roman" w:hAnsiTheme="majorHAnsi" w:cs="Arial"/>
          <w:color w:val="000000"/>
          <w:sz w:val="24"/>
          <w:szCs w:val="24"/>
          <w:lang w:eastAsia="pt-BR"/>
        </w:rPr>
        <w:t>ao</w:t>
      </w:r>
      <w:r w:rsidR="00A6788A" w:rsidRPr="009F41D7">
        <w:rPr>
          <w:rFonts w:asciiTheme="majorHAnsi" w:eastAsia="Times New Roman" w:hAnsiTheme="majorHAnsi" w:cs="Arial"/>
          <w:color w:val="000000"/>
          <w:sz w:val="24"/>
          <w:szCs w:val="24"/>
          <w:lang w:eastAsia="pt-BR"/>
        </w:rPr>
        <w:t xml:space="preserve"> </w:t>
      </w:r>
      <w:r w:rsidR="00065FCE">
        <w:rPr>
          <w:rFonts w:asciiTheme="majorHAnsi" w:eastAsia="Times New Roman" w:hAnsiTheme="majorHAnsi" w:cs="Arial"/>
          <w:color w:val="000000"/>
          <w:sz w:val="24"/>
          <w:szCs w:val="24"/>
          <w:lang w:eastAsia="pt-BR"/>
        </w:rPr>
        <w:t>Pregoeiro</w:t>
      </w:r>
      <w:r w:rsidRPr="009F41D7">
        <w:rPr>
          <w:rFonts w:asciiTheme="majorHAnsi" w:eastAsia="Times New Roman" w:hAnsiTheme="majorHAnsi" w:cs="Arial"/>
          <w:color w:val="000000"/>
          <w:sz w:val="24"/>
          <w:szCs w:val="24"/>
          <w:lang w:eastAsia="pt-BR"/>
        </w:rPr>
        <w:t xml:space="preserve"> e à autoridade superior, em qualquer fase da licitação, a promoção de diligência destinada a esclarecer ou a complementar a instrução do processo, inclusive para verificar a compatibilidade das especificações do objeto ofertado diante dos requisitos previstos neste edital e seus anexos, vedada a inclusão posterior de documento ou informação que deveria constar originariamente da proposta ou da documentação de habilitação.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2</w:t>
      </w:r>
      <w:r w:rsidR="00AC4E94" w:rsidRPr="009F41D7">
        <w:rPr>
          <w:rFonts w:asciiTheme="majorHAnsi" w:eastAsia="Times New Roman" w:hAnsiTheme="majorHAnsi" w:cs="Arial"/>
          <w:color w:val="000000"/>
          <w:sz w:val="24"/>
          <w:szCs w:val="24"/>
          <w:lang w:eastAsia="pt-BR"/>
        </w:rPr>
        <w:t>3</w:t>
      </w:r>
      <w:r w:rsidRPr="009F41D7">
        <w:rPr>
          <w:rFonts w:asciiTheme="majorHAnsi" w:eastAsia="Times New Roman" w:hAnsiTheme="majorHAnsi" w:cs="Arial"/>
          <w:color w:val="000000"/>
          <w:sz w:val="24"/>
          <w:szCs w:val="24"/>
          <w:lang w:eastAsia="pt-BR"/>
        </w:rPr>
        <w:t xml:space="preserve">.6 – </w:t>
      </w:r>
      <w:r w:rsidR="00E71304">
        <w:rPr>
          <w:rFonts w:asciiTheme="majorHAnsi" w:eastAsia="Times New Roman" w:hAnsiTheme="majorHAnsi" w:cs="Arial"/>
          <w:color w:val="000000"/>
          <w:sz w:val="24"/>
          <w:szCs w:val="24"/>
          <w:lang w:eastAsia="pt-BR"/>
        </w:rPr>
        <w:t>O MUNICÍPIO DE BOCAINA DE MINAS</w:t>
      </w:r>
      <w:r w:rsidRPr="009F41D7">
        <w:rPr>
          <w:rFonts w:asciiTheme="majorHAnsi" w:eastAsia="Times New Roman" w:hAnsiTheme="majorHAnsi" w:cs="Arial"/>
          <w:color w:val="000000"/>
          <w:sz w:val="24"/>
          <w:szCs w:val="24"/>
          <w:lang w:eastAsia="pt-BR"/>
        </w:rPr>
        <w:t xml:space="preserve"> poderá, a qualquer momento, revogar esta licitação por razões de interesse público decorrente de fato superveniente devidamente comprovado, ou anular o certame se constatado vício no seu processamento.</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2</w:t>
      </w:r>
      <w:r w:rsidR="00AC4E94" w:rsidRPr="009F41D7">
        <w:rPr>
          <w:rFonts w:asciiTheme="majorHAnsi" w:eastAsia="Times New Roman" w:hAnsiTheme="majorHAnsi" w:cs="Arial"/>
          <w:color w:val="000000"/>
          <w:sz w:val="24"/>
          <w:szCs w:val="24"/>
          <w:lang w:eastAsia="pt-BR"/>
        </w:rPr>
        <w:t>3</w:t>
      </w:r>
      <w:r w:rsidRPr="009F41D7">
        <w:rPr>
          <w:rFonts w:asciiTheme="majorHAnsi" w:eastAsia="Times New Roman" w:hAnsiTheme="majorHAnsi" w:cs="Arial"/>
          <w:color w:val="000000"/>
          <w:sz w:val="24"/>
          <w:szCs w:val="24"/>
          <w:lang w:eastAsia="pt-BR"/>
        </w:rPr>
        <w:t>.7 - Ocorrendo a revogação ou anulação do certame, a decisão será publicada no mesmo veículo em que se deu a publicação do aviso inicial.</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2</w:t>
      </w:r>
      <w:r w:rsidR="00AC4E94" w:rsidRPr="009F41D7">
        <w:rPr>
          <w:rFonts w:asciiTheme="majorHAnsi" w:eastAsia="Times New Roman" w:hAnsiTheme="majorHAnsi" w:cs="Arial"/>
          <w:color w:val="000000"/>
          <w:sz w:val="24"/>
          <w:szCs w:val="24"/>
          <w:lang w:eastAsia="pt-BR"/>
        </w:rPr>
        <w:t>3</w:t>
      </w:r>
      <w:r w:rsidRPr="009F41D7">
        <w:rPr>
          <w:rFonts w:asciiTheme="majorHAnsi" w:eastAsia="Times New Roman" w:hAnsiTheme="majorHAnsi" w:cs="Arial"/>
          <w:color w:val="000000"/>
          <w:sz w:val="24"/>
          <w:szCs w:val="24"/>
          <w:lang w:eastAsia="pt-BR"/>
        </w:rPr>
        <w:t>.8 - Na contagem dos prazos estabelecidos neste edital, excluir-se-á o dia do início e incluir-se-á o do vencimento.</w:t>
      </w:r>
    </w:p>
    <w:p w:rsidR="00C201C7" w:rsidRPr="009F41D7" w:rsidRDefault="00A6788A"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23.9 - Os casos omissos serão resolvidos pel</w:t>
      </w:r>
      <w:r w:rsidR="00065FCE">
        <w:rPr>
          <w:rFonts w:asciiTheme="majorHAnsi" w:eastAsia="Times New Roman" w:hAnsiTheme="majorHAnsi" w:cs="Arial"/>
          <w:color w:val="000000"/>
          <w:sz w:val="24"/>
          <w:szCs w:val="24"/>
          <w:lang w:eastAsia="pt-BR"/>
        </w:rPr>
        <w:t>o</w:t>
      </w:r>
      <w:r w:rsidRPr="009F41D7">
        <w:rPr>
          <w:rFonts w:asciiTheme="majorHAnsi" w:eastAsia="Times New Roman" w:hAnsiTheme="majorHAnsi" w:cs="Arial"/>
          <w:color w:val="000000"/>
          <w:sz w:val="24"/>
          <w:szCs w:val="24"/>
          <w:lang w:eastAsia="pt-BR"/>
        </w:rPr>
        <w:t xml:space="preserve"> </w:t>
      </w:r>
      <w:r w:rsidR="00065FCE">
        <w:rPr>
          <w:rFonts w:asciiTheme="majorHAnsi" w:eastAsia="Times New Roman" w:hAnsiTheme="majorHAnsi" w:cs="Arial"/>
          <w:color w:val="000000"/>
          <w:sz w:val="24"/>
          <w:szCs w:val="24"/>
          <w:lang w:eastAsia="pt-BR"/>
        </w:rPr>
        <w:t>Pregoeiro</w:t>
      </w:r>
      <w:r w:rsidRPr="009F41D7">
        <w:rPr>
          <w:rFonts w:asciiTheme="majorHAnsi" w:eastAsia="Times New Roman" w:hAnsiTheme="majorHAnsi" w:cs="Arial"/>
          <w:color w:val="000000"/>
          <w:sz w:val="24"/>
          <w:szCs w:val="24"/>
          <w:lang w:eastAsia="pt-BR"/>
        </w:rPr>
        <w:t xml:space="preserve">, com auxílio da equipe de apoio. </w:t>
      </w:r>
    </w:p>
    <w:p w:rsidR="00C201C7" w:rsidRPr="009F41D7" w:rsidRDefault="00C201C7" w:rsidP="00DF7B19">
      <w:pPr>
        <w:autoSpaceDE w:val="0"/>
        <w:autoSpaceDN w:val="0"/>
        <w:adjustRightInd w:val="0"/>
        <w:jc w:val="both"/>
        <w:rPr>
          <w:rFonts w:asciiTheme="majorHAnsi" w:eastAsia="Times New Roman" w:hAnsiTheme="majorHAnsi" w:cs="Arial"/>
          <w:sz w:val="24"/>
          <w:szCs w:val="24"/>
          <w:lang w:eastAsia="pt-BR"/>
        </w:rPr>
      </w:pPr>
      <w:r w:rsidRPr="009F41D7">
        <w:rPr>
          <w:rFonts w:asciiTheme="majorHAnsi" w:eastAsia="Times New Roman" w:hAnsiTheme="majorHAnsi" w:cs="Arial"/>
          <w:sz w:val="24"/>
          <w:szCs w:val="24"/>
          <w:lang w:eastAsia="pt-BR"/>
        </w:rPr>
        <w:t>2</w:t>
      </w:r>
      <w:r w:rsidR="00AC4E94" w:rsidRPr="009F41D7">
        <w:rPr>
          <w:rFonts w:asciiTheme="majorHAnsi" w:eastAsia="Times New Roman" w:hAnsiTheme="majorHAnsi" w:cs="Arial"/>
          <w:sz w:val="24"/>
          <w:szCs w:val="24"/>
          <w:lang w:eastAsia="pt-BR"/>
        </w:rPr>
        <w:t>3</w:t>
      </w:r>
      <w:r w:rsidRPr="009F41D7">
        <w:rPr>
          <w:rFonts w:asciiTheme="majorHAnsi" w:eastAsia="Times New Roman" w:hAnsiTheme="majorHAnsi" w:cs="Arial"/>
          <w:sz w:val="24"/>
          <w:szCs w:val="24"/>
          <w:lang w:eastAsia="pt-BR"/>
        </w:rPr>
        <w:t xml:space="preserve">.10 - </w:t>
      </w:r>
      <w:r w:rsidRPr="009F41D7">
        <w:rPr>
          <w:rFonts w:asciiTheme="majorHAnsi" w:eastAsia="Times New Roman" w:hAnsiTheme="majorHAnsi" w:cs="Arial"/>
          <w:color w:val="000000"/>
          <w:sz w:val="24"/>
          <w:szCs w:val="24"/>
          <w:lang w:eastAsia="pt-BR"/>
        </w:rPr>
        <w:t xml:space="preserve">O </w:t>
      </w:r>
      <w:r w:rsidRPr="009F41D7">
        <w:rPr>
          <w:rFonts w:asciiTheme="majorHAnsi" w:eastAsia="Times New Roman" w:hAnsiTheme="majorHAnsi" w:cs="Arial"/>
          <w:b/>
          <w:color w:val="000000"/>
          <w:sz w:val="24"/>
          <w:szCs w:val="24"/>
          <w:lang w:eastAsia="pt-BR"/>
        </w:rPr>
        <w:t>MUNICÍPIO DE BOCAINA DE MINAS</w:t>
      </w:r>
      <w:proofErr w:type="gramStart"/>
      <w:r w:rsidRPr="009F41D7">
        <w:rPr>
          <w:rFonts w:asciiTheme="majorHAnsi" w:eastAsia="Times New Roman" w:hAnsiTheme="majorHAnsi" w:cs="Arial"/>
          <w:b/>
          <w:color w:val="000000"/>
          <w:sz w:val="24"/>
          <w:szCs w:val="24"/>
          <w:lang w:eastAsia="pt-BR"/>
        </w:rPr>
        <w:t xml:space="preserve"> </w:t>
      </w:r>
      <w:r w:rsidRPr="009F41D7">
        <w:rPr>
          <w:rFonts w:asciiTheme="majorHAnsi" w:eastAsia="Times New Roman" w:hAnsiTheme="majorHAnsi" w:cs="Arial"/>
          <w:sz w:val="24"/>
          <w:szCs w:val="24"/>
          <w:lang w:eastAsia="pt-BR"/>
        </w:rPr>
        <w:t xml:space="preserve"> </w:t>
      </w:r>
      <w:proofErr w:type="gramEnd"/>
      <w:r w:rsidRPr="009F41D7">
        <w:rPr>
          <w:rFonts w:asciiTheme="majorHAnsi" w:eastAsia="Times New Roman" w:hAnsiTheme="majorHAnsi" w:cs="Arial"/>
          <w:sz w:val="24"/>
          <w:szCs w:val="24"/>
          <w:lang w:eastAsia="pt-BR"/>
        </w:rPr>
        <w:t>e as licitantes do certame elegem o</w:t>
      </w:r>
      <w:r w:rsidR="00CD3BBF" w:rsidRPr="009F41D7">
        <w:rPr>
          <w:rFonts w:asciiTheme="majorHAnsi" w:eastAsia="Times New Roman" w:hAnsiTheme="majorHAnsi" w:cs="Arial"/>
          <w:sz w:val="24"/>
          <w:szCs w:val="24"/>
          <w:lang w:eastAsia="pt-BR"/>
        </w:rPr>
        <w:t xml:space="preserve"> foro da comarca de </w:t>
      </w:r>
      <w:proofErr w:type="spellStart"/>
      <w:r w:rsidR="00CD3BBF" w:rsidRPr="009F41D7">
        <w:rPr>
          <w:rFonts w:asciiTheme="majorHAnsi" w:eastAsia="Times New Roman" w:hAnsiTheme="majorHAnsi" w:cs="Arial"/>
          <w:sz w:val="24"/>
          <w:szCs w:val="24"/>
          <w:lang w:eastAsia="pt-BR"/>
        </w:rPr>
        <w:t>Aiuruoca</w:t>
      </w:r>
      <w:proofErr w:type="spellEnd"/>
      <w:r w:rsidRPr="009F41D7">
        <w:rPr>
          <w:rFonts w:asciiTheme="majorHAnsi" w:eastAsia="Times New Roman" w:hAnsiTheme="majorHAnsi" w:cs="Arial"/>
          <w:sz w:val="24"/>
          <w:szCs w:val="24"/>
          <w:lang w:eastAsia="pt-BR"/>
        </w:rPr>
        <w:t xml:space="preserve"> - MG para dirimir qualquer questão controversa relacionada com o presente edital.</w:t>
      </w:r>
    </w:p>
    <w:p w:rsidR="00C201C7" w:rsidRPr="009F41D7" w:rsidRDefault="00F073D2" w:rsidP="00DF7B19">
      <w:pPr>
        <w:autoSpaceDE w:val="0"/>
        <w:autoSpaceDN w:val="0"/>
        <w:adjustRightInd w:val="0"/>
        <w:jc w:val="both"/>
        <w:rPr>
          <w:rFonts w:asciiTheme="majorHAnsi" w:eastAsia="Times New Roman" w:hAnsiTheme="majorHAnsi" w:cs="Arial"/>
          <w:sz w:val="24"/>
          <w:szCs w:val="24"/>
          <w:lang w:eastAsia="pt-BR"/>
        </w:rPr>
      </w:pPr>
      <w:r w:rsidRPr="009F41D7">
        <w:rPr>
          <w:rFonts w:asciiTheme="majorHAnsi" w:eastAsia="Times New Roman" w:hAnsiTheme="majorHAnsi" w:cs="Arial"/>
          <w:sz w:val="24"/>
          <w:szCs w:val="24"/>
          <w:lang w:eastAsia="pt-BR"/>
        </w:rPr>
        <w:t>Bocaina de Minas</w:t>
      </w:r>
      <w:r w:rsidR="00C201C7" w:rsidRPr="009F41D7">
        <w:rPr>
          <w:rFonts w:asciiTheme="majorHAnsi" w:eastAsia="Times New Roman" w:hAnsiTheme="majorHAnsi" w:cs="Arial"/>
          <w:sz w:val="24"/>
          <w:szCs w:val="24"/>
          <w:lang w:eastAsia="pt-BR"/>
        </w:rPr>
        <w:t xml:space="preserve">, </w:t>
      </w:r>
      <w:r w:rsidR="00503807">
        <w:rPr>
          <w:rFonts w:asciiTheme="majorHAnsi" w:eastAsia="Times New Roman" w:hAnsiTheme="majorHAnsi" w:cs="Arial"/>
          <w:sz w:val="24"/>
          <w:szCs w:val="24"/>
          <w:lang w:eastAsia="pt-BR"/>
        </w:rPr>
        <w:t>28 de outubr</w:t>
      </w:r>
      <w:r w:rsidR="00CD3BBF" w:rsidRPr="009F41D7">
        <w:rPr>
          <w:rFonts w:asciiTheme="majorHAnsi" w:eastAsia="Times New Roman" w:hAnsiTheme="majorHAnsi" w:cs="Arial"/>
          <w:sz w:val="24"/>
          <w:szCs w:val="24"/>
          <w:lang w:eastAsia="pt-BR"/>
        </w:rPr>
        <w:t xml:space="preserve">o de </w:t>
      </w:r>
      <w:r w:rsidR="00503807">
        <w:rPr>
          <w:rFonts w:asciiTheme="majorHAnsi" w:eastAsia="Times New Roman" w:hAnsiTheme="majorHAnsi" w:cs="Arial"/>
          <w:sz w:val="24"/>
          <w:szCs w:val="24"/>
          <w:lang w:eastAsia="pt-BR"/>
        </w:rPr>
        <w:t>2022</w:t>
      </w:r>
      <w:r w:rsidR="00CD3BBF" w:rsidRPr="009F41D7">
        <w:rPr>
          <w:rFonts w:asciiTheme="majorHAnsi" w:eastAsia="Times New Roman" w:hAnsiTheme="majorHAnsi" w:cs="Arial"/>
          <w:sz w:val="24"/>
          <w:szCs w:val="24"/>
          <w:lang w:eastAsia="pt-BR"/>
        </w:rPr>
        <w:t>.</w:t>
      </w:r>
      <w:r w:rsidR="00A34F8A" w:rsidRPr="009F41D7">
        <w:rPr>
          <w:rFonts w:asciiTheme="majorHAnsi" w:eastAsia="Times New Roman" w:hAnsiTheme="majorHAnsi" w:cs="Arial"/>
          <w:sz w:val="24"/>
          <w:szCs w:val="24"/>
          <w:lang w:eastAsia="pt-BR"/>
        </w:rPr>
        <w:t xml:space="preserve"> </w:t>
      </w:r>
    </w:p>
    <w:p w:rsidR="00AC4E94" w:rsidRPr="009F41D7" w:rsidRDefault="00AC4E94" w:rsidP="00DF7B19">
      <w:pPr>
        <w:autoSpaceDE w:val="0"/>
        <w:autoSpaceDN w:val="0"/>
        <w:adjustRightInd w:val="0"/>
        <w:jc w:val="both"/>
        <w:rPr>
          <w:rFonts w:asciiTheme="majorHAnsi" w:eastAsia="Times New Roman" w:hAnsiTheme="majorHAnsi" w:cs="Arial"/>
          <w:sz w:val="24"/>
          <w:szCs w:val="24"/>
          <w:lang w:eastAsia="pt-BR"/>
        </w:rPr>
      </w:pPr>
    </w:p>
    <w:p w:rsidR="00503807" w:rsidRDefault="00503807" w:rsidP="00A34F8A">
      <w:pPr>
        <w:autoSpaceDE w:val="0"/>
        <w:autoSpaceDN w:val="0"/>
        <w:adjustRightInd w:val="0"/>
        <w:spacing w:after="0"/>
        <w:jc w:val="center"/>
        <w:rPr>
          <w:rFonts w:asciiTheme="majorHAnsi" w:eastAsia="Times New Roman" w:hAnsiTheme="majorHAnsi" w:cs="Arial"/>
          <w:sz w:val="24"/>
          <w:szCs w:val="24"/>
          <w:lang w:eastAsia="pt-BR"/>
        </w:rPr>
      </w:pPr>
      <w:r>
        <w:rPr>
          <w:rFonts w:asciiTheme="majorHAnsi" w:eastAsia="Times New Roman" w:hAnsiTheme="majorHAnsi" w:cs="Arial"/>
          <w:sz w:val="24"/>
          <w:szCs w:val="24"/>
          <w:lang w:eastAsia="pt-BR"/>
        </w:rPr>
        <w:t>Gilmar de Oliveira Barbosa Arantes</w:t>
      </w:r>
    </w:p>
    <w:p w:rsidR="00A34F8A" w:rsidRPr="009F41D7" w:rsidRDefault="00065FCE" w:rsidP="00A34F8A">
      <w:pPr>
        <w:autoSpaceDE w:val="0"/>
        <w:autoSpaceDN w:val="0"/>
        <w:adjustRightInd w:val="0"/>
        <w:spacing w:after="0"/>
        <w:jc w:val="center"/>
        <w:rPr>
          <w:rFonts w:asciiTheme="majorHAnsi" w:eastAsia="Times New Roman" w:hAnsiTheme="majorHAnsi" w:cs="Arial"/>
          <w:sz w:val="24"/>
          <w:szCs w:val="24"/>
          <w:lang w:eastAsia="pt-BR"/>
        </w:rPr>
      </w:pPr>
      <w:r>
        <w:rPr>
          <w:rFonts w:asciiTheme="majorHAnsi" w:eastAsia="Times New Roman" w:hAnsiTheme="majorHAnsi" w:cs="Arial"/>
          <w:sz w:val="24"/>
          <w:szCs w:val="24"/>
          <w:lang w:eastAsia="pt-BR"/>
        </w:rPr>
        <w:t>Pregoeiro</w:t>
      </w:r>
    </w:p>
    <w:p w:rsidR="00C201C7" w:rsidRPr="009F41D7" w:rsidRDefault="00C201C7" w:rsidP="00DF7B19">
      <w:pPr>
        <w:autoSpaceDE w:val="0"/>
        <w:autoSpaceDN w:val="0"/>
        <w:adjustRightInd w:val="0"/>
        <w:jc w:val="center"/>
        <w:rPr>
          <w:rFonts w:asciiTheme="majorHAnsi" w:eastAsia="Times New Roman" w:hAnsiTheme="majorHAnsi" w:cs="Times New Roman"/>
          <w:color w:val="000000"/>
          <w:sz w:val="24"/>
          <w:szCs w:val="24"/>
          <w:lang w:eastAsia="pt-BR"/>
        </w:rPr>
      </w:pPr>
      <w:bookmarkStart w:id="1" w:name="_GoBack"/>
      <w:bookmarkEnd w:id="1"/>
      <w:r w:rsidRPr="009F41D7">
        <w:rPr>
          <w:rFonts w:asciiTheme="majorHAnsi" w:eastAsia="Times New Roman" w:hAnsiTheme="majorHAnsi" w:cs="Trebuchet MS"/>
          <w:b/>
          <w:bCs/>
          <w:color w:val="000000"/>
          <w:sz w:val="24"/>
          <w:szCs w:val="24"/>
          <w:lang w:eastAsia="pt-BR"/>
        </w:rPr>
        <w:t>ANEXO I</w:t>
      </w:r>
    </w:p>
    <w:p w:rsidR="00C201C7" w:rsidRPr="009F41D7" w:rsidRDefault="00C201C7" w:rsidP="00DF7B19">
      <w:pPr>
        <w:autoSpaceDE w:val="0"/>
        <w:autoSpaceDN w:val="0"/>
        <w:adjustRightInd w:val="0"/>
        <w:jc w:val="center"/>
        <w:rPr>
          <w:rFonts w:asciiTheme="majorHAnsi" w:eastAsia="Times New Roman" w:hAnsiTheme="majorHAnsi" w:cs="Trebuchet MS"/>
          <w:b/>
          <w:bCs/>
          <w:color w:val="000000"/>
          <w:sz w:val="24"/>
          <w:szCs w:val="24"/>
          <w:lang w:eastAsia="pt-BR"/>
        </w:rPr>
      </w:pPr>
      <w:r w:rsidRPr="009F41D7">
        <w:rPr>
          <w:rFonts w:asciiTheme="majorHAnsi" w:eastAsia="Times New Roman" w:hAnsiTheme="majorHAnsi" w:cs="Trebuchet MS"/>
          <w:b/>
          <w:bCs/>
          <w:color w:val="000000"/>
          <w:sz w:val="24"/>
          <w:szCs w:val="24"/>
          <w:lang w:eastAsia="pt-BR"/>
        </w:rPr>
        <w:t xml:space="preserve">MODELO DE PROPOSTA COMERCIAL </w:t>
      </w:r>
    </w:p>
    <w:p w:rsidR="00C201C7" w:rsidRPr="009F41D7" w:rsidRDefault="00C201C7" w:rsidP="00DF7B19">
      <w:pPr>
        <w:autoSpaceDE w:val="0"/>
        <w:autoSpaceDN w:val="0"/>
        <w:adjustRightInd w:val="0"/>
        <w:jc w:val="center"/>
        <w:rPr>
          <w:rFonts w:asciiTheme="majorHAnsi" w:eastAsia="Times New Roman" w:hAnsiTheme="majorHAnsi" w:cs="Trebuchet MS"/>
          <w:b/>
          <w:bCs/>
          <w:sz w:val="24"/>
          <w:szCs w:val="24"/>
          <w:lang w:eastAsia="pt-BR"/>
        </w:rPr>
      </w:pPr>
      <w:r w:rsidRPr="009F41D7">
        <w:rPr>
          <w:rFonts w:asciiTheme="majorHAnsi" w:eastAsia="Times New Roman" w:hAnsiTheme="majorHAnsi" w:cs="Trebuchet MS"/>
          <w:b/>
          <w:bCs/>
          <w:sz w:val="24"/>
          <w:szCs w:val="24"/>
          <w:lang w:eastAsia="pt-BR"/>
        </w:rPr>
        <w:t xml:space="preserve">Processo </w:t>
      </w:r>
      <w:r w:rsidR="00CD3BBF" w:rsidRPr="009F41D7">
        <w:rPr>
          <w:rFonts w:asciiTheme="majorHAnsi" w:eastAsia="Times New Roman" w:hAnsiTheme="majorHAnsi" w:cs="Trebuchet MS"/>
          <w:b/>
          <w:bCs/>
          <w:sz w:val="24"/>
          <w:szCs w:val="24"/>
          <w:lang w:eastAsia="pt-BR"/>
        </w:rPr>
        <w:t xml:space="preserve">Licitatório </w:t>
      </w:r>
      <w:r w:rsidRPr="009F41D7">
        <w:rPr>
          <w:rFonts w:asciiTheme="majorHAnsi" w:eastAsia="Times New Roman" w:hAnsiTheme="majorHAnsi" w:cs="Trebuchet MS"/>
          <w:b/>
          <w:bCs/>
          <w:sz w:val="24"/>
          <w:szCs w:val="24"/>
          <w:lang w:eastAsia="pt-BR"/>
        </w:rPr>
        <w:t xml:space="preserve">n° </w:t>
      </w:r>
      <w:r w:rsidR="00E71304">
        <w:rPr>
          <w:rFonts w:asciiTheme="majorHAnsi" w:eastAsia="Times New Roman" w:hAnsiTheme="majorHAnsi" w:cs="Trebuchet MS"/>
          <w:b/>
          <w:bCs/>
          <w:sz w:val="24"/>
          <w:szCs w:val="24"/>
          <w:lang w:eastAsia="pt-BR"/>
        </w:rPr>
        <w:t>106/2022</w:t>
      </w:r>
      <w:r w:rsidR="00CD3BBF" w:rsidRPr="009F41D7">
        <w:rPr>
          <w:rFonts w:asciiTheme="majorHAnsi" w:eastAsia="Times New Roman" w:hAnsiTheme="majorHAnsi" w:cs="Trebuchet MS"/>
          <w:b/>
          <w:bCs/>
          <w:sz w:val="24"/>
          <w:szCs w:val="24"/>
          <w:lang w:eastAsia="pt-BR"/>
        </w:rPr>
        <w:t xml:space="preserve"> - Pregão Presencial</w:t>
      </w:r>
      <w:r w:rsidRPr="009F41D7">
        <w:rPr>
          <w:rFonts w:asciiTheme="majorHAnsi" w:eastAsia="Times New Roman" w:hAnsiTheme="majorHAnsi" w:cs="Trebuchet MS"/>
          <w:b/>
          <w:bCs/>
          <w:sz w:val="24"/>
          <w:szCs w:val="24"/>
          <w:lang w:eastAsia="pt-BR"/>
        </w:rPr>
        <w:t xml:space="preserve"> n° </w:t>
      </w:r>
      <w:r w:rsidR="00E71304">
        <w:rPr>
          <w:rFonts w:asciiTheme="majorHAnsi" w:eastAsia="Times New Roman" w:hAnsiTheme="majorHAnsi" w:cs="Trebuchet MS"/>
          <w:b/>
          <w:bCs/>
          <w:sz w:val="24"/>
          <w:szCs w:val="24"/>
          <w:lang w:eastAsia="pt-BR"/>
        </w:rPr>
        <w:t>028/2022</w:t>
      </w:r>
    </w:p>
    <w:p w:rsidR="00C201C7" w:rsidRPr="009F41D7" w:rsidRDefault="00C201C7" w:rsidP="00DF7B19">
      <w:pPr>
        <w:autoSpaceDE w:val="0"/>
        <w:autoSpaceDN w:val="0"/>
        <w:adjustRightInd w:val="0"/>
        <w:jc w:val="both"/>
        <w:rPr>
          <w:rFonts w:asciiTheme="majorHAnsi" w:eastAsia="Times New Roman" w:hAnsiTheme="majorHAnsi" w:cs="Times New Roman"/>
          <w:color w:val="000000"/>
          <w:sz w:val="24"/>
          <w:szCs w:val="24"/>
          <w:lang w:eastAsia="pt-BR"/>
        </w:rPr>
      </w:pPr>
      <w:r w:rsidRPr="009F41D7">
        <w:rPr>
          <w:rFonts w:asciiTheme="majorHAnsi" w:eastAsia="Times New Roman" w:hAnsiTheme="majorHAnsi" w:cs="Times New Roman"/>
          <w:color w:val="000000"/>
          <w:sz w:val="24"/>
          <w:szCs w:val="24"/>
          <w:lang w:eastAsia="pt-BR"/>
        </w:rPr>
        <w:t xml:space="preserve">A firma abaixo se propõe </w:t>
      </w:r>
      <w:r w:rsidRPr="009F41D7">
        <w:rPr>
          <w:rFonts w:asciiTheme="majorHAnsi" w:eastAsia="Times New Roman" w:hAnsiTheme="majorHAnsi" w:cs="Times New Roman"/>
          <w:b/>
          <w:bCs/>
          <w:color w:val="000000"/>
          <w:sz w:val="24"/>
          <w:szCs w:val="24"/>
          <w:u w:val="single"/>
          <w:lang w:eastAsia="pt-BR"/>
        </w:rPr>
        <w:t>a fornecer o objeto deste edital, conforme discriminado no Termo de Referência – Anexo II</w:t>
      </w:r>
      <w:r w:rsidRPr="009F41D7">
        <w:rPr>
          <w:rFonts w:asciiTheme="majorHAnsi" w:eastAsia="Times New Roman" w:hAnsiTheme="majorHAnsi" w:cs="Times New Roman"/>
          <w:color w:val="000000"/>
          <w:sz w:val="24"/>
          <w:szCs w:val="24"/>
          <w:lang w:eastAsia="pt-BR"/>
        </w:rPr>
        <w:t xml:space="preserve">, pelos preços e condições assinalados na presente, obedecendo rigorosamente às disposições da legislação competente. </w:t>
      </w:r>
    </w:p>
    <w:tbl>
      <w:tblPr>
        <w:tblW w:w="9072"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tblPr>
      <w:tblGrid>
        <w:gridCol w:w="3801"/>
        <w:gridCol w:w="1277"/>
        <w:gridCol w:w="518"/>
        <w:gridCol w:w="475"/>
        <w:gridCol w:w="1368"/>
        <w:gridCol w:w="387"/>
        <w:gridCol w:w="1246"/>
      </w:tblGrid>
      <w:tr w:rsidR="00C201C7" w:rsidRPr="009F41D7" w:rsidTr="00776061">
        <w:tc>
          <w:tcPr>
            <w:tcW w:w="9072" w:type="dxa"/>
            <w:gridSpan w:val="7"/>
          </w:tcPr>
          <w:p w:rsidR="00C201C7" w:rsidRPr="009F41D7" w:rsidRDefault="00C201C7" w:rsidP="009F41D7">
            <w:pPr>
              <w:spacing w:after="0"/>
              <w:jc w:val="center"/>
              <w:rPr>
                <w:rFonts w:asciiTheme="majorHAnsi" w:eastAsia="Times New Roman" w:hAnsiTheme="majorHAnsi" w:cs="Arial"/>
                <w:b/>
                <w:color w:val="000000"/>
                <w:sz w:val="24"/>
                <w:szCs w:val="24"/>
                <w:lang w:eastAsia="pt-BR"/>
              </w:rPr>
            </w:pPr>
            <w:r w:rsidRPr="009F41D7">
              <w:rPr>
                <w:rFonts w:asciiTheme="majorHAnsi" w:eastAsia="Times New Roman" w:hAnsiTheme="majorHAnsi" w:cs="Arial"/>
                <w:b/>
                <w:color w:val="000000"/>
                <w:sz w:val="24"/>
                <w:szCs w:val="24"/>
                <w:lang w:eastAsia="pt-BR"/>
              </w:rPr>
              <w:t>PROPONENTE</w:t>
            </w:r>
          </w:p>
        </w:tc>
      </w:tr>
      <w:tr w:rsidR="00C201C7" w:rsidRPr="009F41D7" w:rsidTr="00776061">
        <w:tc>
          <w:tcPr>
            <w:tcW w:w="9072" w:type="dxa"/>
            <w:gridSpan w:val="7"/>
          </w:tcPr>
          <w:p w:rsidR="00C201C7" w:rsidRPr="009F41D7" w:rsidRDefault="00C201C7" w:rsidP="009F41D7">
            <w:pPr>
              <w:spacing w:after="0"/>
              <w:rPr>
                <w:rFonts w:asciiTheme="majorHAnsi" w:eastAsia="Times New Roman" w:hAnsiTheme="majorHAnsi" w:cs="Arial"/>
                <w:b/>
                <w:color w:val="000000"/>
                <w:sz w:val="24"/>
                <w:szCs w:val="24"/>
                <w:lang w:eastAsia="pt-BR"/>
              </w:rPr>
            </w:pPr>
            <w:r w:rsidRPr="009F41D7">
              <w:rPr>
                <w:rFonts w:asciiTheme="majorHAnsi" w:eastAsia="Times New Roman" w:hAnsiTheme="majorHAnsi" w:cs="Arial"/>
                <w:color w:val="000000"/>
                <w:sz w:val="24"/>
                <w:szCs w:val="24"/>
                <w:lang w:eastAsia="pt-BR"/>
              </w:rPr>
              <w:t xml:space="preserve">Razão Social/Nome: </w:t>
            </w:r>
          </w:p>
        </w:tc>
      </w:tr>
      <w:tr w:rsidR="00C201C7" w:rsidRPr="009F41D7" w:rsidTr="00776061">
        <w:tc>
          <w:tcPr>
            <w:tcW w:w="6071" w:type="dxa"/>
            <w:gridSpan w:val="4"/>
          </w:tcPr>
          <w:p w:rsidR="00C201C7" w:rsidRPr="009F41D7" w:rsidRDefault="00C201C7" w:rsidP="009F41D7">
            <w:pPr>
              <w:spacing w:after="0"/>
              <w:rPr>
                <w:rFonts w:asciiTheme="majorHAnsi" w:eastAsia="Times New Roman" w:hAnsiTheme="majorHAnsi" w:cs="Arial"/>
                <w:b/>
                <w:color w:val="000000"/>
                <w:sz w:val="24"/>
                <w:szCs w:val="24"/>
                <w:lang w:eastAsia="pt-BR"/>
              </w:rPr>
            </w:pPr>
            <w:r w:rsidRPr="009F41D7">
              <w:rPr>
                <w:rFonts w:asciiTheme="majorHAnsi" w:eastAsia="Times New Roman" w:hAnsiTheme="majorHAnsi" w:cs="Arial"/>
                <w:color w:val="000000"/>
                <w:sz w:val="24"/>
                <w:szCs w:val="24"/>
                <w:lang w:eastAsia="pt-BR"/>
              </w:rPr>
              <w:t xml:space="preserve">Logradouro: </w:t>
            </w:r>
          </w:p>
        </w:tc>
        <w:tc>
          <w:tcPr>
            <w:tcW w:w="1368" w:type="dxa"/>
          </w:tcPr>
          <w:p w:rsidR="00C201C7" w:rsidRPr="009F41D7" w:rsidRDefault="00C201C7" w:rsidP="009F41D7">
            <w:pPr>
              <w:spacing w:after="0"/>
              <w:ind w:firstLine="6"/>
              <w:rPr>
                <w:rFonts w:asciiTheme="majorHAnsi" w:eastAsia="Times New Roman" w:hAnsiTheme="majorHAnsi" w:cs="Arial"/>
                <w:b/>
                <w:color w:val="000000"/>
                <w:sz w:val="24"/>
                <w:szCs w:val="24"/>
                <w:lang w:eastAsia="pt-BR"/>
              </w:rPr>
            </w:pPr>
            <w:r w:rsidRPr="009F41D7">
              <w:rPr>
                <w:rFonts w:asciiTheme="majorHAnsi" w:eastAsia="Times New Roman" w:hAnsiTheme="majorHAnsi" w:cs="Arial"/>
                <w:color w:val="000000"/>
                <w:sz w:val="24"/>
                <w:szCs w:val="24"/>
                <w:lang w:eastAsia="pt-BR"/>
              </w:rPr>
              <w:t>N</w:t>
            </w:r>
            <w:r w:rsidRPr="009F41D7">
              <w:rPr>
                <w:rFonts w:asciiTheme="majorHAnsi" w:eastAsia="Times New Roman" w:hAnsiTheme="majorHAnsi" w:cs="Arial"/>
                <w:b/>
                <w:color w:val="000000"/>
                <w:sz w:val="24"/>
                <w:szCs w:val="24"/>
                <w:lang w:eastAsia="pt-BR"/>
              </w:rPr>
              <w:t xml:space="preserve">º </w:t>
            </w:r>
          </w:p>
        </w:tc>
        <w:tc>
          <w:tcPr>
            <w:tcW w:w="1633" w:type="dxa"/>
            <w:gridSpan w:val="2"/>
          </w:tcPr>
          <w:p w:rsidR="00C201C7" w:rsidRPr="009F41D7" w:rsidRDefault="00C201C7" w:rsidP="009F41D7">
            <w:pPr>
              <w:spacing w:after="0"/>
              <w:rPr>
                <w:rFonts w:asciiTheme="majorHAnsi" w:eastAsia="Times New Roman" w:hAnsiTheme="majorHAnsi" w:cs="Arial"/>
                <w:b/>
                <w:color w:val="000000"/>
                <w:sz w:val="24"/>
                <w:szCs w:val="24"/>
                <w:lang w:eastAsia="pt-BR"/>
              </w:rPr>
            </w:pPr>
            <w:r w:rsidRPr="009F41D7">
              <w:rPr>
                <w:rFonts w:asciiTheme="majorHAnsi" w:eastAsia="Times New Roman" w:hAnsiTheme="majorHAnsi" w:cs="Arial"/>
                <w:color w:val="000000"/>
                <w:sz w:val="24"/>
                <w:szCs w:val="24"/>
                <w:lang w:eastAsia="pt-BR"/>
              </w:rPr>
              <w:t>Bairro:</w:t>
            </w:r>
          </w:p>
        </w:tc>
      </w:tr>
      <w:tr w:rsidR="00C201C7" w:rsidRPr="009F41D7" w:rsidTr="00776061">
        <w:tc>
          <w:tcPr>
            <w:tcW w:w="3801" w:type="dxa"/>
          </w:tcPr>
          <w:p w:rsidR="00C201C7" w:rsidRPr="009F41D7" w:rsidRDefault="00C201C7" w:rsidP="009F41D7">
            <w:pPr>
              <w:spacing w:after="0"/>
              <w:rPr>
                <w:rFonts w:asciiTheme="majorHAnsi" w:eastAsia="Times New Roman" w:hAnsiTheme="majorHAnsi" w:cs="Arial"/>
                <w:b/>
                <w:color w:val="000000"/>
                <w:sz w:val="24"/>
                <w:szCs w:val="24"/>
                <w:lang w:eastAsia="pt-BR"/>
              </w:rPr>
            </w:pPr>
            <w:r w:rsidRPr="009F41D7">
              <w:rPr>
                <w:rFonts w:asciiTheme="majorHAnsi" w:eastAsia="Times New Roman" w:hAnsiTheme="majorHAnsi" w:cs="Arial"/>
                <w:color w:val="000000"/>
                <w:sz w:val="24"/>
                <w:szCs w:val="24"/>
                <w:lang w:eastAsia="pt-BR"/>
              </w:rPr>
              <w:t>Cidade:</w:t>
            </w:r>
          </w:p>
        </w:tc>
        <w:tc>
          <w:tcPr>
            <w:tcW w:w="1277" w:type="dxa"/>
          </w:tcPr>
          <w:p w:rsidR="00C201C7" w:rsidRPr="009F41D7" w:rsidRDefault="00C201C7" w:rsidP="009F41D7">
            <w:pPr>
              <w:spacing w:after="0"/>
              <w:rPr>
                <w:rFonts w:asciiTheme="majorHAnsi" w:eastAsia="Times New Roman" w:hAnsiTheme="majorHAnsi" w:cs="Arial"/>
                <w:b/>
                <w:color w:val="000000"/>
                <w:sz w:val="24"/>
                <w:szCs w:val="24"/>
                <w:lang w:eastAsia="pt-BR"/>
              </w:rPr>
            </w:pPr>
            <w:proofErr w:type="spellStart"/>
            <w:r w:rsidRPr="009F41D7">
              <w:rPr>
                <w:rFonts w:asciiTheme="majorHAnsi" w:eastAsia="Times New Roman" w:hAnsiTheme="majorHAnsi" w:cs="Arial"/>
                <w:color w:val="000000"/>
                <w:sz w:val="24"/>
                <w:szCs w:val="24"/>
                <w:lang w:eastAsia="pt-BR"/>
              </w:rPr>
              <w:t>UF</w:t>
            </w:r>
            <w:proofErr w:type="spellEnd"/>
            <w:r w:rsidRPr="009F41D7">
              <w:rPr>
                <w:rFonts w:asciiTheme="majorHAnsi" w:eastAsia="Times New Roman" w:hAnsiTheme="majorHAnsi" w:cs="Arial"/>
                <w:color w:val="000000"/>
                <w:sz w:val="24"/>
                <w:szCs w:val="24"/>
                <w:lang w:eastAsia="pt-BR"/>
              </w:rPr>
              <w:t>:</w:t>
            </w:r>
          </w:p>
        </w:tc>
        <w:tc>
          <w:tcPr>
            <w:tcW w:w="2748" w:type="dxa"/>
            <w:gridSpan w:val="4"/>
          </w:tcPr>
          <w:p w:rsidR="00C201C7" w:rsidRPr="009F41D7" w:rsidRDefault="00C201C7" w:rsidP="009F41D7">
            <w:pPr>
              <w:spacing w:after="0"/>
              <w:rPr>
                <w:rFonts w:asciiTheme="majorHAnsi" w:eastAsia="Times New Roman" w:hAnsiTheme="majorHAnsi" w:cs="Arial"/>
                <w:b/>
                <w:color w:val="000000"/>
                <w:sz w:val="24"/>
                <w:szCs w:val="24"/>
                <w:lang w:eastAsia="pt-BR"/>
              </w:rPr>
            </w:pPr>
            <w:r w:rsidRPr="009F41D7">
              <w:rPr>
                <w:rFonts w:asciiTheme="majorHAnsi" w:eastAsia="Times New Roman" w:hAnsiTheme="majorHAnsi" w:cs="Arial"/>
                <w:color w:val="000000"/>
                <w:sz w:val="24"/>
                <w:szCs w:val="24"/>
                <w:lang w:eastAsia="pt-BR"/>
              </w:rPr>
              <w:t>CEP:</w:t>
            </w:r>
          </w:p>
        </w:tc>
        <w:tc>
          <w:tcPr>
            <w:tcW w:w="1246" w:type="dxa"/>
          </w:tcPr>
          <w:p w:rsidR="00C201C7" w:rsidRPr="009F41D7" w:rsidRDefault="00C201C7" w:rsidP="009F41D7">
            <w:pPr>
              <w:spacing w:after="0"/>
              <w:rPr>
                <w:rFonts w:asciiTheme="majorHAnsi" w:eastAsia="Times New Roman" w:hAnsiTheme="majorHAnsi" w:cs="Arial"/>
                <w:b/>
                <w:color w:val="000000"/>
                <w:sz w:val="24"/>
                <w:szCs w:val="24"/>
                <w:lang w:eastAsia="pt-BR"/>
              </w:rPr>
            </w:pPr>
            <w:r w:rsidRPr="009F41D7">
              <w:rPr>
                <w:rFonts w:asciiTheme="majorHAnsi" w:eastAsia="Times New Roman" w:hAnsiTheme="majorHAnsi" w:cs="Arial"/>
                <w:color w:val="000000"/>
                <w:sz w:val="24"/>
                <w:szCs w:val="24"/>
                <w:lang w:eastAsia="pt-BR"/>
              </w:rPr>
              <w:t>Tel.</w:t>
            </w:r>
            <w:r w:rsidRPr="009F41D7">
              <w:rPr>
                <w:rFonts w:asciiTheme="majorHAnsi" w:eastAsia="Times New Roman" w:hAnsiTheme="majorHAnsi" w:cs="Arial"/>
                <w:noProof/>
                <w:color w:val="000000"/>
                <w:sz w:val="24"/>
                <w:szCs w:val="24"/>
                <w:lang w:eastAsia="pt-BR"/>
              </w:rPr>
              <w:t xml:space="preserve">: </w:t>
            </w:r>
          </w:p>
        </w:tc>
      </w:tr>
      <w:tr w:rsidR="00C201C7" w:rsidRPr="009F41D7" w:rsidTr="00776061">
        <w:tc>
          <w:tcPr>
            <w:tcW w:w="5596" w:type="dxa"/>
            <w:gridSpan w:val="3"/>
          </w:tcPr>
          <w:p w:rsidR="00C201C7" w:rsidRPr="009F41D7" w:rsidRDefault="00C201C7" w:rsidP="009F41D7">
            <w:pPr>
              <w:spacing w:after="0"/>
              <w:rPr>
                <w:rFonts w:asciiTheme="majorHAnsi" w:eastAsia="Times New Roman" w:hAnsiTheme="majorHAnsi" w:cs="Arial"/>
                <w:b/>
                <w:color w:val="000000"/>
                <w:sz w:val="24"/>
                <w:szCs w:val="24"/>
                <w:lang w:eastAsia="pt-BR"/>
              </w:rPr>
            </w:pPr>
            <w:r w:rsidRPr="009F41D7">
              <w:rPr>
                <w:rFonts w:asciiTheme="majorHAnsi" w:eastAsia="Times New Roman" w:hAnsiTheme="majorHAnsi" w:cs="Arial"/>
                <w:color w:val="000000"/>
                <w:sz w:val="24"/>
                <w:szCs w:val="24"/>
                <w:lang w:eastAsia="pt-BR"/>
              </w:rPr>
              <w:t>CNPJ:</w:t>
            </w:r>
          </w:p>
        </w:tc>
        <w:tc>
          <w:tcPr>
            <w:tcW w:w="3476" w:type="dxa"/>
            <w:gridSpan w:val="4"/>
          </w:tcPr>
          <w:p w:rsidR="00C201C7" w:rsidRPr="009F41D7" w:rsidRDefault="00C201C7" w:rsidP="009F41D7">
            <w:pPr>
              <w:spacing w:after="0"/>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Inscrição Estadual: </w:t>
            </w:r>
          </w:p>
        </w:tc>
      </w:tr>
      <w:tr w:rsidR="00C201C7" w:rsidRPr="009F41D7" w:rsidTr="00776061">
        <w:tc>
          <w:tcPr>
            <w:tcW w:w="5596" w:type="dxa"/>
            <w:gridSpan w:val="3"/>
          </w:tcPr>
          <w:p w:rsidR="00C201C7" w:rsidRPr="009F41D7" w:rsidRDefault="00C201C7" w:rsidP="009F41D7">
            <w:pPr>
              <w:spacing w:after="0"/>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Email:</w:t>
            </w:r>
          </w:p>
        </w:tc>
        <w:tc>
          <w:tcPr>
            <w:tcW w:w="3476" w:type="dxa"/>
            <w:gridSpan w:val="4"/>
          </w:tcPr>
          <w:p w:rsidR="00C201C7" w:rsidRPr="009F41D7" w:rsidRDefault="00C201C7" w:rsidP="009F41D7">
            <w:pPr>
              <w:spacing w:after="0"/>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Banco:</w:t>
            </w:r>
          </w:p>
        </w:tc>
      </w:tr>
      <w:tr w:rsidR="00C201C7" w:rsidRPr="009F41D7" w:rsidTr="00776061">
        <w:tc>
          <w:tcPr>
            <w:tcW w:w="5596" w:type="dxa"/>
            <w:gridSpan w:val="3"/>
          </w:tcPr>
          <w:p w:rsidR="00C201C7" w:rsidRPr="009F41D7" w:rsidRDefault="00C201C7" w:rsidP="009F41D7">
            <w:pPr>
              <w:spacing w:after="0"/>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Agência:</w:t>
            </w:r>
          </w:p>
        </w:tc>
        <w:tc>
          <w:tcPr>
            <w:tcW w:w="3476" w:type="dxa"/>
            <w:gridSpan w:val="4"/>
          </w:tcPr>
          <w:p w:rsidR="00C201C7" w:rsidRPr="009F41D7" w:rsidRDefault="00C201C7" w:rsidP="009F41D7">
            <w:pPr>
              <w:spacing w:after="0"/>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Conta Corrente:</w:t>
            </w:r>
          </w:p>
        </w:tc>
      </w:tr>
      <w:tr w:rsidR="00C201C7" w:rsidRPr="009F41D7" w:rsidTr="00776061">
        <w:tc>
          <w:tcPr>
            <w:tcW w:w="5596" w:type="dxa"/>
            <w:gridSpan w:val="3"/>
          </w:tcPr>
          <w:p w:rsidR="00C201C7" w:rsidRPr="009F41D7" w:rsidRDefault="00C201C7" w:rsidP="009F41D7">
            <w:pPr>
              <w:spacing w:after="0"/>
              <w:rPr>
                <w:rFonts w:asciiTheme="majorHAnsi" w:eastAsia="Times New Roman" w:hAnsiTheme="majorHAnsi" w:cs="Arial"/>
                <w:color w:val="000000"/>
                <w:sz w:val="24"/>
                <w:szCs w:val="24"/>
                <w:lang w:eastAsia="pt-BR"/>
              </w:rPr>
            </w:pPr>
          </w:p>
        </w:tc>
        <w:tc>
          <w:tcPr>
            <w:tcW w:w="3476" w:type="dxa"/>
            <w:gridSpan w:val="4"/>
          </w:tcPr>
          <w:p w:rsidR="00C201C7" w:rsidRPr="009F41D7" w:rsidRDefault="00C201C7" w:rsidP="009F41D7">
            <w:pPr>
              <w:spacing w:after="0"/>
              <w:rPr>
                <w:rFonts w:asciiTheme="majorHAnsi" w:eastAsia="Times New Roman" w:hAnsiTheme="majorHAnsi" w:cs="Arial"/>
                <w:color w:val="000000"/>
                <w:sz w:val="24"/>
                <w:szCs w:val="24"/>
                <w:lang w:eastAsia="pt-BR"/>
              </w:rPr>
            </w:pPr>
          </w:p>
        </w:tc>
      </w:tr>
    </w:tbl>
    <w:p w:rsidR="00C2537E" w:rsidRPr="009F41D7" w:rsidRDefault="00C2537E" w:rsidP="009F41D7">
      <w:pPr>
        <w:autoSpaceDE w:val="0"/>
        <w:autoSpaceDN w:val="0"/>
        <w:adjustRightInd w:val="0"/>
        <w:spacing w:after="0"/>
        <w:rPr>
          <w:rFonts w:asciiTheme="majorHAnsi" w:eastAsia="Times New Roman" w:hAnsiTheme="majorHAnsi" w:cs="Times New Roman"/>
          <w:color w:val="000000"/>
          <w:sz w:val="24"/>
          <w:szCs w:val="24"/>
          <w:lang w:eastAsia="pt-BR"/>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63"/>
        <w:gridCol w:w="2267"/>
        <w:gridCol w:w="1083"/>
        <w:gridCol w:w="1308"/>
        <w:gridCol w:w="1558"/>
        <w:gridCol w:w="2130"/>
      </w:tblGrid>
      <w:tr w:rsidR="00C2537E" w:rsidRPr="009F41D7" w:rsidTr="00CD3BBF">
        <w:trPr>
          <w:trHeight w:val="549"/>
          <w:jc w:val="center"/>
        </w:trPr>
        <w:tc>
          <w:tcPr>
            <w:tcW w:w="86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2537E" w:rsidRPr="009F41D7" w:rsidRDefault="00C2537E" w:rsidP="00CD3BBF">
            <w:pPr>
              <w:autoSpaceDE w:val="0"/>
              <w:autoSpaceDN w:val="0"/>
              <w:adjustRightInd w:val="0"/>
              <w:spacing w:after="0" w:line="240" w:lineRule="auto"/>
              <w:ind w:right="-2"/>
              <w:jc w:val="center"/>
              <w:rPr>
                <w:rFonts w:asciiTheme="majorHAnsi" w:eastAsia="MS Mincho" w:hAnsiTheme="majorHAnsi" w:cs="Arial"/>
                <w:b/>
                <w:bCs/>
                <w:iCs/>
                <w:color w:val="000000"/>
                <w:sz w:val="24"/>
                <w:szCs w:val="24"/>
              </w:rPr>
            </w:pPr>
            <w:r w:rsidRPr="009F41D7">
              <w:rPr>
                <w:rFonts w:asciiTheme="majorHAnsi" w:eastAsia="MS Mincho" w:hAnsiTheme="majorHAnsi" w:cs="Arial"/>
                <w:b/>
                <w:bCs/>
                <w:iCs/>
                <w:color w:val="000000"/>
                <w:sz w:val="24"/>
                <w:szCs w:val="24"/>
              </w:rPr>
              <w:t>ITEM</w:t>
            </w:r>
          </w:p>
        </w:tc>
        <w:tc>
          <w:tcPr>
            <w:tcW w:w="22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2537E" w:rsidRPr="009F41D7" w:rsidRDefault="00C2537E" w:rsidP="00CD3BBF">
            <w:pPr>
              <w:autoSpaceDE w:val="0"/>
              <w:autoSpaceDN w:val="0"/>
              <w:adjustRightInd w:val="0"/>
              <w:spacing w:after="0" w:line="240" w:lineRule="auto"/>
              <w:ind w:right="-2"/>
              <w:jc w:val="center"/>
              <w:rPr>
                <w:rFonts w:asciiTheme="majorHAnsi" w:eastAsia="MS Mincho" w:hAnsiTheme="majorHAnsi" w:cs="Arial"/>
                <w:b/>
                <w:bCs/>
                <w:iCs/>
                <w:color w:val="000000"/>
                <w:sz w:val="24"/>
                <w:szCs w:val="24"/>
              </w:rPr>
            </w:pPr>
            <w:r w:rsidRPr="009F41D7">
              <w:rPr>
                <w:rFonts w:asciiTheme="majorHAnsi" w:eastAsia="MS Mincho" w:hAnsiTheme="majorHAnsi" w:cs="Arial"/>
                <w:b/>
                <w:bCs/>
                <w:iCs/>
                <w:color w:val="000000"/>
                <w:sz w:val="24"/>
                <w:szCs w:val="24"/>
              </w:rPr>
              <w:t>ESPECIFICAÇÃO</w:t>
            </w:r>
          </w:p>
        </w:tc>
        <w:tc>
          <w:tcPr>
            <w:tcW w:w="108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2537E" w:rsidRPr="009F41D7" w:rsidRDefault="00C2537E" w:rsidP="00CD3BBF">
            <w:pPr>
              <w:autoSpaceDE w:val="0"/>
              <w:autoSpaceDN w:val="0"/>
              <w:adjustRightInd w:val="0"/>
              <w:spacing w:after="0" w:line="240" w:lineRule="auto"/>
              <w:ind w:right="-2"/>
              <w:jc w:val="center"/>
              <w:rPr>
                <w:rFonts w:asciiTheme="majorHAnsi" w:eastAsia="MS Mincho" w:hAnsiTheme="majorHAnsi" w:cs="Arial"/>
                <w:b/>
                <w:bCs/>
                <w:iCs/>
                <w:color w:val="000000"/>
                <w:sz w:val="24"/>
                <w:szCs w:val="24"/>
              </w:rPr>
            </w:pPr>
            <w:r w:rsidRPr="009F41D7">
              <w:rPr>
                <w:rFonts w:asciiTheme="majorHAnsi" w:eastAsia="MS Mincho" w:hAnsiTheme="majorHAnsi" w:cs="Arial"/>
                <w:b/>
                <w:bCs/>
                <w:iCs/>
                <w:color w:val="000000"/>
                <w:sz w:val="24"/>
                <w:szCs w:val="24"/>
              </w:rPr>
              <w:t>UN.</w:t>
            </w:r>
          </w:p>
        </w:tc>
        <w:tc>
          <w:tcPr>
            <w:tcW w:w="130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2537E" w:rsidRPr="009F41D7" w:rsidRDefault="00C2537E" w:rsidP="00CD3BBF">
            <w:pPr>
              <w:autoSpaceDE w:val="0"/>
              <w:autoSpaceDN w:val="0"/>
              <w:adjustRightInd w:val="0"/>
              <w:spacing w:after="0" w:line="240" w:lineRule="auto"/>
              <w:ind w:right="-2"/>
              <w:jc w:val="center"/>
              <w:rPr>
                <w:rFonts w:asciiTheme="majorHAnsi" w:eastAsia="MS Mincho" w:hAnsiTheme="majorHAnsi" w:cs="Arial"/>
                <w:b/>
                <w:bCs/>
                <w:iCs/>
                <w:color w:val="000000"/>
                <w:sz w:val="24"/>
                <w:szCs w:val="24"/>
              </w:rPr>
            </w:pPr>
            <w:r w:rsidRPr="009F41D7">
              <w:rPr>
                <w:rFonts w:asciiTheme="majorHAnsi" w:eastAsia="MS Mincho" w:hAnsiTheme="majorHAnsi" w:cs="Arial"/>
                <w:b/>
                <w:bCs/>
                <w:iCs/>
                <w:color w:val="000000"/>
                <w:sz w:val="24"/>
                <w:szCs w:val="24"/>
              </w:rPr>
              <w:t>QUANT.</w:t>
            </w:r>
          </w:p>
        </w:tc>
        <w:tc>
          <w:tcPr>
            <w:tcW w:w="155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2537E" w:rsidRPr="009F41D7" w:rsidRDefault="00C2537E" w:rsidP="00CD3BBF">
            <w:pPr>
              <w:autoSpaceDE w:val="0"/>
              <w:autoSpaceDN w:val="0"/>
              <w:adjustRightInd w:val="0"/>
              <w:spacing w:after="0" w:line="240" w:lineRule="auto"/>
              <w:ind w:right="-2"/>
              <w:jc w:val="center"/>
              <w:rPr>
                <w:rFonts w:asciiTheme="majorHAnsi" w:eastAsia="MS Mincho" w:hAnsiTheme="majorHAnsi" w:cs="Arial"/>
                <w:b/>
                <w:bCs/>
                <w:iCs/>
                <w:color w:val="000000"/>
                <w:sz w:val="24"/>
                <w:szCs w:val="24"/>
              </w:rPr>
            </w:pPr>
            <w:r w:rsidRPr="009F41D7">
              <w:rPr>
                <w:rFonts w:asciiTheme="majorHAnsi" w:eastAsia="MS Mincho" w:hAnsiTheme="majorHAnsi" w:cs="Arial"/>
                <w:b/>
                <w:bCs/>
                <w:iCs/>
                <w:color w:val="000000"/>
                <w:sz w:val="24"/>
                <w:szCs w:val="24"/>
              </w:rPr>
              <w:t>PREÇO UNITÁRIO</w:t>
            </w:r>
          </w:p>
        </w:tc>
        <w:tc>
          <w:tcPr>
            <w:tcW w:w="213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2537E" w:rsidRPr="009F41D7" w:rsidRDefault="00C2537E" w:rsidP="00CD3BBF">
            <w:pPr>
              <w:autoSpaceDE w:val="0"/>
              <w:autoSpaceDN w:val="0"/>
              <w:adjustRightInd w:val="0"/>
              <w:spacing w:after="0" w:line="240" w:lineRule="auto"/>
              <w:ind w:right="-2"/>
              <w:jc w:val="center"/>
              <w:rPr>
                <w:rFonts w:asciiTheme="majorHAnsi" w:eastAsia="MS Mincho" w:hAnsiTheme="majorHAnsi" w:cs="Arial"/>
                <w:b/>
                <w:bCs/>
                <w:iCs/>
                <w:color w:val="000000"/>
                <w:sz w:val="24"/>
                <w:szCs w:val="24"/>
              </w:rPr>
            </w:pPr>
            <w:r w:rsidRPr="009F41D7">
              <w:rPr>
                <w:rFonts w:asciiTheme="majorHAnsi" w:eastAsia="MS Mincho" w:hAnsiTheme="majorHAnsi" w:cs="Arial"/>
                <w:b/>
                <w:bCs/>
                <w:iCs/>
                <w:color w:val="000000"/>
                <w:sz w:val="24"/>
                <w:szCs w:val="24"/>
              </w:rPr>
              <w:t>PREÇO TOTAL</w:t>
            </w:r>
          </w:p>
        </w:tc>
      </w:tr>
      <w:tr w:rsidR="0071007B" w:rsidRPr="009F41D7" w:rsidTr="00CD3BBF">
        <w:trPr>
          <w:trHeight w:val="549"/>
          <w:jc w:val="center"/>
        </w:trPr>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rsidR="0071007B" w:rsidRPr="009F41D7" w:rsidRDefault="0071007B" w:rsidP="0071007B">
            <w:pPr>
              <w:spacing w:after="0" w:line="240" w:lineRule="auto"/>
              <w:ind w:right="-2"/>
              <w:jc w:val="center"/>
              <w:rPr>
                <w:rFonts w:asciiTheme="majorHAnsi" w:eastAsia="MS Mincho" w:hAnsiTheme="majorHAnsi" w:cs="Arial"/>
                <w:b/>
                <w:color w:val="000000"/>
                <w:sz w:val="24"/>
                <w:szCs w:val="24"/>
              </w:rPr>
            </w:pPr>
            <w:r w:rsidRPr="009F41D7">
              <w:rPr>
                <w:rFonts w:asciiTheme="majorHAnsi" w:eastAsia="MS Mincho" w:hAnsiTheme="majorHAnsi" w:cs="Arial"/>
                <w:b/>
                <w:color w:val="000000"/>
                <w:sz w:val="24"/>
                <w:szCs w:val="24"/>
              </w:rPr>
              <w:t>01</w:t>
            </w:r>
          </w:p>
        </w:tc>
        <w:tc>
          <w:tcPr>
            <w:tcW w:w="2267" w:type="dxa"/>
            <w:tcBorders>
              <w:top w:val="single" w:sz="4" w:space="0" w:color="auto"/>
              <w:left w:val="single" w:sz="4" w:space="0" w:color="auto"/>
              <w:bottom w:val="single" w:sz="4" w:space="0" w:color="auto"/>
              <w:right w:val="single" w:sz="4" w:space="0" w:color="auto"/>
            </w:tcBorders>
            <w:shd w:val="clear" w:color="auto" w:fill="auto"/>
            <w:vAlign w:val="center"/>
          </w:tcPr>
          <w:p w:rsidR="0071007B" w:rsidRPr="009F41D7" w:rsidRDefault="0071007B" w:rsidP="0071007B">
            <w:pPr>
              <w:spacing w:after="0" w:line="240" w:lineRule="auto"/>
              <w:rPr>
                <w:rFonts w:asciiTheme="majorHAnsi" w:hAnsiTheme="majorHAnsi" w:cs="Calibri"/>
                <w:sz w:val="24"/>
                <w:szCs w:val="24"/>
              </w:rPr>
            </w:pPr>
            <w:r w:rsidRPr="009F41D7">
              <w:rPr>
                <w:rFonts w:asciiTheme="majorHAnsi" w:hAnsiTheme="majorHAnsi" w:cs="Calibri"/>
                <w:color w:val="000000"/>
                <w:sz w:val="24"/>
                <w:szCs w:val="24"/>
              </w:rPr>
              <w:t>Diesel Comum</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71007B" w:rsidRPr="009F41D7" w:rsidRDefault="0071007B" w:rsidP="0071007B">
            <w:pPr>
              <w:spacing w:after="0" w:line="240" w:lineRule="auto"/>
              <w:jc w:val="center"/>
              <w:rPr>
                <w:rFonts w:asciiTheme="majorHAnsi" w:hAnsiTheme="majorHAnsi"/>
                <w:sz w:val="24"/>
                <w:szCs w:val="24"/>
              </w:rPr>
            </w:pPr>
            <w:r w:rsidRPr="009F41D7">
              <w:rPr>
                <w:rFonts w:asciiTheme="majorHAnsi" w:hAnsiTheme="majorHAnsi" w:cs="Calibri"/>
                <w:color w:val="000000"/>
                <w:sz w:val="24"/>
                <w:szCs w:val="24"/>
              </w:rPr>
              <w:t>Litro</w:t>
            </w:r>
          </w:p>
        </w:tc>
        <w:tc>
          <w:tcPr>
            <w:tcW w:w="1308" w:type="dxa"/>
            <w:tcBorders>
              <w:top w:val="single" w:sz="4" w:space="0" w:color="auto"/>
              <w:left w:val="single" w:sz="4" w:space="0" w:color="auto"/>
              <w:bottom w:val="single" w:sz="4" w:space="0" w:color="auto"/>
              <w:right w:val="single" w:sz="4" w:space="0" w:color="auto"/>
            </w:tcBorders>
            <w:shd w:val="clear" w:color="auto" w:fill="auto"/>
            <w:vAlign w:val="center"/>
          </w:tcPr>
          <w:p w:rsidR="0071007B" w:rsidRPr="00C0690F" w:rsidRDefault="00C0690F" w:rsidP="0071007B">
            <w:pPr>
              <w:spacing w:after="0" w:line="240" w:lineRule="auto"/>
              <w:jc w:val="center"/>
              <w:rPr>
                <w:rFonts w:asciiTheme="majorHAnsi" w:hAnsiTheme="majorHAnsi" w:cs="Calibri"/>
                <w:color w:val="000000"/>
                <w:sz w:val="24"/>
                <w:szCs w:val="24"/>
              </w:rPr>
            </w:pPr>
            <w:r w:rsidRPr="00C0690F">
              <w:rPr>
                <w:rFonts w:asciiTheme="majorHAnsi" w:hAnsiTheme="majorHAnsi" w:cs="Calibri"/>
                <w:color w:val="000000"/>
                <w:sz w:val="24"/>
                <w:szCs w:val="24"/>
              </w:rPr>
              <w:t>5</w:t>
            </w:r>
            <w:r w:rsidR="0071007B" w:rsidRPr="00C0690F">
              <w:rPr>
                <w:rFonts w:asciiTheme="majorHAnsi" w:hAnsiTheme="majorHAnsi" w:cs="Calibri"/>
                <w:color w:val="000000"/>
                <w:sz w:val="24"/>
                <w:szCs w:val="24"/>
              </w:rPr>
              <w:t>0.000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71007B" w:rsidRPr="009F41D7" w:rsidRDefault="0071007B" w:rsidP="00CD3BBF">
            <w:pPr>
              <w:autoSpaceDE w:val="0"/>
              <w:autoSpaceDN w:val="0"/>
              <w:adjustRightInd w:val="0"/>
              <w:spacing w:after="0"/>
              <w:ind w:right="-2"/>
              <w:jc w:val="center"/>
              <w:rPr>
                <w:rFonts w:asciiTheme="majorHAnsi" w:eastAsia="MS Mincho" w:hAnsiTheme="majorHAnsi" w:cs="Arial"/>
                <w:b/>
                <w:bCs/>
                <w:iCs/>
                <w:color w:val="000000"/>
                <w:sz w:val="24"/>
                <w:szCs w:val="24"/>
              </w:rPr>
            </w:pP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rsidR="0071007B" w:rsidRPr="009F41D7" w:rsidRDefault="0071007B" w:rsidP="00CD3BBF">
            <w:pPr>
              <w:autoSpaceDE w:val="0"/>
              <w:autoSpaceDN w:val="0"/>
              <w:adjustRightInd w:val="0"/>
              <w:spacing w:after="0"/>
              <w:ind w:right="-2"/>
              <w:jc w:val="center"/>
              <w:rPr>
                <w:rFonts w:asciiTheme="majorHAnsi" w:eastAsia="MS Mincho" w:hAnsiTheme="majorHAnsi" w:cs="Arial"/>
                <w:b/>
                <w:bCs/>
                <w:iCs/>
                <w:color w:val="000000"/>
                <w:sz w:val="24"/>
                <w:szCs w:val="24"/>
              </w:rPr>
            </w:pPr>
          </w:p>
        </w:tc>
      </w:tr>
      <w:tr w:rsidR="0071007B" w:rsidRPr="009F41D7" w:rsidTr="00CD3BBF">
        <w:trPr>
          <w:trHeight w:val="549"/>
          <w:jc w:val="center"/>
        </w:trPr>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rsidR="0071007B" w:rsidRPr="009F41D7" w:rsidRDefault="0071007B" w:rsidP="0071007B">
            <w:pPr>
              <w:spacing w:after="0" w:line="240" w:lineRule="auto"/>
              <w:ind w:right="-2"/>
              <w:jc w:val="center"/>
              <w:rPr>
                <w:rFonts w:asciiTheme="majorHAnsi" w:eastAsia="MS Mincho" w:hAnsiTheme="majorHAnsi" w:cs="Arial"/>
                <w:b/>
                <w:color w:val="000000"/>
                <w:sz w:val="24"/>
                <w:szCs w:val="24"/>
              </w:rPr>
            </w:pPr>
            <w:r w:rsidRPr="009F41D7">
              <w:rPr>
                <w:rFonts w:asciiTheme="majorHAnsi" w:eastAsia="MS Mincho" w:hAnsiTheme="majorHAnsi" w:cs="Arial"/>
                <w:b/>
                <w:color w:val="000000"/>
                <w:sz w:val="24"/>
                <w:szCs w:val="24"/>
              </w:rPr>
              <w:t>02</w:t>
            </w:r>
          </w:p>
        </w:tc>
        <w:tc>
          <w:tcPr>
            <w:tcW w:w="2267" w:type="dxa"/>
            <w:tcBorders>
              <w:top w:val="single" w:sz="4" w:space="0" w:color="auto"/>
              <w:left w:val="single" w:sz="4" w:space="0" w:color="auto"/>
              <w:bottom w:val="single" w:sz="4" w:space="0" w:color="auto"/>
              <w:right w:val="single" w:sz="4" w:space="0" w:color="auto"/>
            </w:tcBorders>
            <w:shd w:val="clear" w:color="auto" w:fill="auto"/>
            <w:vAlign w:val="center"/>
          </w:tcPr>
          <w:p w:rsidR="0071007B" w:rsidRPr="009F41D7" w:rsidRDefault="0071007B" w:rsidP="0071007B">
            <w:pPr>
              <w:spacing w:after="0" w:line="240" w:lineRule="auto"/>
              <w:rPr>
                <w:rFonts w:asciiTheme="majorHAnsi" w:hAnsiTheme="majorHAnsi" w:cs="Calibri"/>
                <w:sz w:val="24"/>
                <w:szCs w:val="24"/>
              </w:rPr>
            </w:pPr>
            <w:r w:rsidRPr="009F41D7">
              <w:rPr>
                <w:rFonts w:asciiTheme="majorHAnsi" w:hAnsiTheme="majorHAnsi" w:cs="Calibri"/>
                <w:color w:val="000000"/>
                <w:sz w:val="24"/>
                <w:szCs w:val="24"/>
              </w:rPr>
              <w:t>Diesel S10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71007B" w:rsidRPr="009F41D7" w:rsidRDefault="0071007B" w:rsidP="0071007B">
            <w:pPr>
              <w:spacing w:after="0" w:line="240" w:lineRule="auto"/>
              <w:jc w:val="center"/>
              <w:rPr>
                <w:rFonts w:asciiTheme="majorHAnsi" w:hAnsiTheme="majorHAnsi"/>
                <w:sz w:val="24"/>
                <w:szCs w:val="24"/>
              </w:rPr>
            </w:pPr>
            <w:r w:rsidRPr="009F41D7">
              <w:rPr>
                <w:rFonts w:asciiTheme="majorHAnsi" w:hAnsiTheme="majorHAnsi" w:cs="Calibri"/>
                <w:color w:val="000000"/>
                <w:sz w:val="24"/>
                <w:szCs w:val="24"/>
              </w:rPr>
              <w:t>Litro</w:t>
            </w:r>
          </w:p>
        </w:tc>
        <w:tc>
          <w:tcPr>
            <w:tcW w:w="1308" w:type="dxa"/>
            <w:tcBorders>
              <w:top w:val="single" w:sz="4" w:space="0" w:color="auto"/>
              <w:left w:val="single" w:sz="4" w:space="0" w:color="auto"/>
              <w:bottom w:val="single" w:sz="4" w:space="0" w:color="auto"/>
              <w:right w:val="single" w:sz="4" w:space="0" w:color="auto"/>
            </w:tcBorders>
            <w:shd w:val="clear" w:color="auto" w:fill="auto"/>
            <w:vAlign w:val="center"/>
          </w:tcPr>
          <w:p w:rsidR="0071007B" w:rsidRPr="00C0690F" w:rsidRDefault="00C0690F" w:rsidP="0071007B">
            <w:pPr>
              <w:spacing w:after="0" w:line="240" w:lineRule="auto"/>
              <w:jc w:val="center"/>
              <w:rPr>
                <w:rFonts w:asciiTheme="majorHAnsi" w:hAnsiTheme="majorHAnsi" w:cs="Calibri"/>
                <w:color w:val="000000"/>
                <w:sz w:val="24"/>
                <w:szCs w:val="24"/>
              </w:rPr>
            </w:pPr>
            <w:r w:rsidRPr="00C0690F">
              <w:rPr>
                <w:rFonts w:asciiTheme="majorHAnsi" w:hAnsiTheme="majorHAnsi" w:cs="Calibri"/>
                <w:color w:val="000000"/>
                <w:sz w:val="24"/>
                <w:szCs w:val="24"/>
              </w:rPr>
              <w:t>12</w:t>
            </w:r>
            <w:r w:rsidR="0071007B" w:rsidRPr="00C0690F">
              <w:rPr>
                <w:rFonts w:asciiTheme="majorHAnsi" w:hAnsiTheme="majorHAnsi" w:cs="Calibri"/>
                <w:color w:val="000000"/>
                <w:sz w:val="24"/>
                <w:szCs w:val="24"/>
              </w:rPr>
              <w:t>0.000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71007B" w:rsidRPr="009F41D7" w:rsidRDefault="0071007B" w:rsidP="00CD3BBF">
            <w:pPr>
              <w:autoSpaceDE w:val="0"/>
              <w:autoSpaceDN w:val="0"/>
              <w:adjustRightInd w:val="0"/>
              <w:spacing w:after="0"/>
              <w:ind w:right="-2"/>
              <w:jc w:val="center"/>
              <w:rPr>
                <w:rFonts w:asciiTheme="majorHAnsi" w:eastAsia="MS Mincho" w:hAnsiTheme="majorHAnsi" w:cs="Arial"/>
                <w:b/>
                <w:bCs/>
                <w:iCs/>
                <w:color w:val="000000"/>
                <w:sz w:val="24"/>
                <w:szCs w:val="24"/>
              </w:rPr>
            </w:pP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rsidR="0071007B" w:rsidRPr="009F41D7" w:rsidRDefault="0071007B" w:rsidP="00CD3BBF">
            <w:pPr>
              <w:autoSpaceDE w:val="0"/>
              <w:autoSpaceDN w:val="0"/>
              <w:adjustRightInd w:val="0"/>
              <w:spacing w:after="0"/>
              <w:ind w:right="-2"/>
              <w:jc w:val="center"/>
              <w:rPr>
                <w:rFonts w:asciiTheme="majorHAnsi" w:eastAsia="MS Mincho" w:hAnsiTheme="majorHAnsi" w:cs="Arial"/>
                <w:b/>
                <w:bCs/>
                <w:iCs/>
                <w:color w:val="000000"/>
                <w:sz w:val="24"/>
                <w:szCs w:val="24"/>
              </w:rPr>
            </w:pPr>
          </w:p>
        </w:tc>
      </w:tr>
      <w:tr w:rsidR="0071007B" w:rsidRPr="009F41D7" w:rsidTr="00CD3BBF">
        <w:trPr>
          <w:trHeight w:val="549"/>
          <w:jc w:val="center"/>
        </w:trPr>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rsidR="0071007B" w:rsidRPr="009F41D7" w:rsidRDefault="0071007B" w:rsidP="0071007B">
            <w:pPr>
              <w:spacing w:after="0" w:line="240" w:lineRule="auto"/>
              <w:ind w:right="-2"/>
              <w:jc w:val="center"/>
              <w:rPr>
                <w:rFonts w:asciiTheme="majorHAnsi" w:eastAsia="MS Mincho" w:hAnsiTheme="majorHAnsi" w:cs="Arial"/>
                <w:b/>
                <w:color w:val="000000"/>
                <w:sz w:val="24"/>
                <w:szCs w:val="24"/>
              </w:rPr>
            </w:pPr>
            <w:r w:rsidRPr="009F41D7">
              <w:rPr>
                <w:rFonts w:asciiTheme="majorHAnsi" w:eastAsia="MS Mincho" w:hAnsiTheme="majorHAnsi" w:cs="Arial"/>
                <w:b/>
                <w:color w:val="000000"/>
                <w:sz w:val="24"/>
                <w:szCs w:val="24"/>
              </w:rPr>
              <w:t>03</w:t>
            </w:r>
          </w:p>
        </w:tc>
        <w:tc>
          <w:tcPr>
            <w:tcW w:w="2267" w:type="dxa"/>
            <w:tcBorders>
              <w:top w:val="single" w:sz="4" w:space="0" w:color="auto"/>
              <w:left w:val="single" w:sz="4" w:space="0" w:color="auto"/>
              <w:bottom w:val="single" w:sz="4" w:space="0" w:color="auto"/>
              <w:right w:val="single" w:sz="4" w:space="0" w:color="auto"/>
            </w:tcBorders>
            <w:shd w:val="clear" w:color="auto" w:fill="auto"/>
            <w:vAlign w:val="center"/>
          </w:tcPr>
          <w:p w:rsidR="0071007B" w:rsidRPr="009F41D7" w:rsidRDefault="0071007B" w:rsidP="0071007B">
            <w:pPr>
              <w:spacing w:after="0" w:line="240" w:lineRule="auto"/>
              <w:rPr>
                <w:rFonts w:asciiTheme="majorHAnsi" w:hAnsiTheme="majorHAnsi" w:cs="Calibri"/>
                <w:color w:val="000000"/>
                <w:sz w:val="24"/>
                <w:szCs w:val="24"/>
              </w:rPr>
            </w:pPr>
            <w:r w:rsidRPr="009F41D7">
              <w:rPr>
                <w:rFonts w:asciiTheme="majorHAnsi" w:hAnsiTheme="majorHAnsi" w:cs="Calibri"/>
                <w:color w:val="000000"/>
                <w:sz w:val="24"/>
                <w:szCs w:val="24"/>
              </w:rPr>
              <w:t>Gasolina</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71007B" w:rsidRPr="009F41D7" w:rsidRDefault="0071007B" w:rsidP="0071007B">
            <w:pPr>
              <w:spacing w:after="0" w:line="240" w:lineRule="auto"/>
              <w:jc w:val="center"/>
              <w:rPr>
                <w:rFonts w:asciiTheme="majorHAnsi" w:hAnsiTheme="majorHAnsi" w:cs="Calibri"/>
                <w:color w:val="000000"/>
                <w:sz w:val="24"/>
                <w:szCs w:val="24"/>
              </w:rPr>
            </w:pPr>
            <w:r w:rsidRPr="009F41D7">
              <w:rPr>
                <w:rFonts w:asciiTheme="majorHAnsi" w:hAnsiTheme="majorHAnsi" w:cs="Calibri"/>
                <w:color w:val="000000"/>
                <w:sz w:val="24"/>
                <w:szCs w:val="24"/>
              </w:rPr>
              <w:t>Litro</w:t>
            </w:r>
          </w:p>
        </w:tc>
        <w:tc>
          <w:tcPr>
            <w:tcW w:w="1308" w:type="dxa"/>
            <w:tcBorders>
              <w:top w:val="single" w:sz="4" w:space="0" w:color="auto"/>
              <w:left w:val="single" w:sz="4" w:space="0" w:color="auto"/>
              <w:bottom w:val="single" w:sz="4" w:space="0" w:color="auto"/>
              <w:right w:val="single" w:sz="4" w:space="0" w:color="auto"/>
            </w:tcBorders>
            <w:shd w:val="clear" w:color="auto" w:fill="auto"/>
            <w:vAlign w:val="center"/>
          </w:tcPr>
          <w:p w:rsidR="0071007B" w:rsidRPr="00C0690F" w:rsidRDefault="00C0690F" w:rsidP="0071007B">
            <w:pPr>
              <w:spacing w:after="0" w:line="240" w:lineRule="auto"/>
              <w:jc w:val="center"/>
              <w:rPr>
                <w:rFonts w:asciiTheme="majorHAnsi" w:hAnsiTheme="majorHAnsi" w:cs="Calibri"/>
                <w:color w:val="000000"/>
                <w:sz w:val="24"/>
                <w:szCs w:val="24"/>
              </w:rPr>
            </w:pPr>
            <w:r w:rsidRPr="00C0690F">
              <w:rPr>
                <w:rFonts w:asciiTheme="majorHAnsi" w:hAnsiTheme="majorHAnsi" w:cs="Calibri"/>
                <w:color w:val="000000"/>
                <w:sz w:val="24"/>
                <w:szCs w:val="24"/>
              </w:rPr>
              <w:t>90</w:t>
            </w:r>
            <w:r w:rsidR="0071007B" w:rsidRPr="00C0690F">
              <w:rPr>
                <w:rFonts w:asciiTheme="majorHAnsi" w:hAnsiTheme="majorHAnsi" w:cs="Calibri"/>
                <w:color w:val="000000"/>
                <w:sz w:val="24"/>
                <w:szCs w:val="24"/>
              </w:rPr>
              <w:t>.000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71007B" w:rsidRPr="009F41D7" w:rsidRDefault="0071007B" w:rsidP="00CD3BBF">
            <w:pPr>
              <w:autoSpaceDE w:val="0"/>
              <w:autoSpaceDN w:val="0"/>
              <w:adjustRightInd w:val="0"/>
              <w:spacing w:after="0"/>
              <w:ind w:right="-2"/>
              <w:jc w:val="center"/>
              <w:rPr>
                <w:rFonts w:asciiTheme="majorHAnsi" w:eastAsia="MS Mincho" w:hAnsiTheme="majorHAnsi" w:cs="Arial"/>
                <w:b/>
                <w:bCs/>
                <w:iCs/>
                <w:color w:val="000000"/>
                <w:sz w:val="24"/>
                <w:szCs w:val="24"/>
              </w:rPr>
            </w:pP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rsidR="0071007B" w:rsidRPr="009F41D7" w:rsidRDefault="0071007B" w:rsidP="00CD3BBF">
            <w:pPr>
              <w:autoSpaceDE w:val="0"/>
              <w:autoSpaceDN w:val="0"/>
              <w:adjustRightInd w:val="0"/>
              <w:spacing w:after="0"/>
              <w:ind w:right="-2"/>
              <w:jc w:val="center"/>
              <w:rPr>
                <w:rFonts w:asciiTheme="majorHAnsi" w:eastAsia="MS Mincho" w:hAnsiTheme="majorHAnsi" w:cs="Arial"/>
                <w:b/>
                <w:bCs/>
                <w:iCs/>
                <w:color w:val="000000"/>
                <w:sz w:val="24"/>
                <w:szCs w:val="24"/>
              </w:rPr>
            </w:pPr>
          </w:p>
        </w:tc>
      </w:tr>
    </w:tbl>
    <w:p w:rsidR="006018F4" w:rsidRDefault="006018F4" w:rsidP="00DF7B19">
      <w:pPr>
        <w:autoSpaceDE w:val="0"/>
        <w:autoSpaceDN w:val="0"/>
        <w:adjustRightInd w:val="0"/>
        <w:rPr>
          <w:rFonts w:asciiTheme="majorHAnsi" w:eastAsia="Times New Roman" w:hAnsiTheme="majorHAnsi" w:cs="Times New Roman"/>
          <w:b/>
          <w:bCs/>
          <w:color w:val="000000"/>
          <w:sz w:val="24"/>
          <w:szCs w:val="24"/>
          <w:lang w:eastAsia="pt-BR"/>
        </w:rPr>
      </w:pPr>
    </w:p>
    <w:p w:rsidR="00C201C7" w:rsidRPr="009F41D7" w:rsidRDefault="00C201C7" w:rsidP="00DF7B19">
      <w:pPr>
        <w:autoSpaceDE w:val="0"/>
        <w:autoSpaceDN w:val="0"/>
        <w:adjustRightInd w:val="0"/>
        <w:rPr>
          <w:rFonts w:asciiTheme="majorHAnsi" w:eastAsia="Times New Roman" w:hAnsiTheme="majorHAnsi" w:cs="Times New Roman"/>
          <w:b/>
          <w:bCs/>
          <w:color w:val="000000"/>
          <w:sz w:val="24"/>
          <w:szCs w:val="24"/>
          <w:lang w:eastAsia="pt-BR"/>
        </w:rPr>
      </w:pPr>
      <w:r w:rsidRPr="009F41D7">
        <w:rPr>
          <w:rFonts w:asciiTheme="majorHAnsi" w:eastAsia="Times New Roman" w:hAnsiTheme="majorHAnsi" w:cs="Times New Roman"/>
          <w:b/>
          <w:bCs/>
          <w:color w:val="000000"/>
          <w:sz w:val="24"/>
          <w:szCs w:val="24"/>
          <w:lang w:eastAsia="pt-BR"/>
        </w:rPr>
        <w:t xml:space="preserve">1 - PREÇO TOTAL OFERTADO: </w:t>
      </w:r>
    </w:p>
    <w:p w:rsidR="00E63325" w:rsidRPr="009F41D7" w:rsidRDefault="00C201C7" w:rsidP="00DF7B19">
      <w:pPr>
        <w:autoSpaceDE w:val="0"/>
        <w:autoSpaceDN w:val="0"/>
        <w:adjustRightInd w:val="0"/>
        <w:jc w:val="both"/>
        <w:rPr>
          <w:rFonts w:asciiTheme="majorHAnsi" w:eastAsia="Times New Roman" w:hAnsiTheme="majorHAnsi" w:cs="Times New Roman"/>
          <w:b/>
          <w:bCs/>
          <w:sz w:val="24"/>
          <w:szCs w:val="24"/>
          <w:lang w:eastAsia="pt-BR"/>
        </w:rPr>
      </w:pPr>
      <w:r w:rsidRPr="009F41D7">
        <w:rPr>
          <w:rFonts w:asciiTheme="majorHAnsi" w:eastAsia="Times New Roman" w:hAnsiTheme="majorHAnsi" w:cs="Times New Roman"/>
          <w:color w:val="000000"/>
          <w:sz w:val="24"/>
          <w:szCs w:val="24"/>
          <w:lang w:eastAsia="pt-BR"/>
        </w:rPr>
        <w:t xml:space="preserve">1.2 - O(s) preço(s) inclui (em) todos os custos de mão de obra, taxas, impostos, seguros, encargos sociais, administração, trabalhistas, previdenciários, contribuições </w:t>
      </w:r>
      <w:proofErr w:type="spellStart"/>
      <w:r w:rsidRPr="009F41D7">
        <w:rPr>
          <w:rFonts w:asciiTheme="majorHAnsi" w:eastAsia="Times New Roman" w:hAnsiTheme="majorHAnsi" w:cs="Times New Roman"/>
          <w:color w:val="000000"/>
          <w:sz w:val="24"/>
          <w:szCs w:val="24"/>
          <w:lang w:eastAsia="pt-BR"/>
        </w:rPr>
        <w:t>parafiscais</w:t>
      </w:r>
      <w:proofErr w:type="spellEnd"/>
      <w:r w:rsidRPr="009F41D7">
        <w:rPr>
          <w:rFonts w:asciiTheme="majorHAnsi" w:eastAsia="Times New Roman" w:hAnsiTheme="majorHAnsi" w:cs="Times New Roman"/>
          <w:color w:val="000000"/>
          <w:sz w:val="24"/>
          <w:szCs w:val="24"/>
          <w:lang w:eastAsia="pt-BR"/>
        </w:rPr>
        <w:t xml:space="preserve"> e outros que venham a incidir sobre o objeto </w:t>
      </w:r>
      <w:r w:rsidRPr="009F41D7">
        <w:rPr>
          <w:rFonts w:asciiTheme="majorHAnsi" w:eastAsia="Times New Roman" w:hAnsiTheme="majorHAnsi" w:cs="Times New Roman"/>
          <w:sz w:val="24"/>
          <w:szCs w:val="24"/>
          <w:lang w:eastAsia="pt-BR"/>
        </w:rPr>
        <w:t xml:space="preserve">do </w:t>
      </w:r>
      <w:r w:rsidRPr="009F41D7">
        <w:rPr>
          <w:rFonts w:asciiTheme="majorHAnsi" w:eastAsia="Times New Roman" w:hAnsiTheme="majorHAnsi" w:cs="Times New Roman"/>
          <w:b/>
          <w:bCs/>
          <w:sz w:val="24"/>
          <w:szCs w:val="24"/>
          <w:lang w:eastAsia="pt-BR"/>
        </w:rPr>
        <w:t xml:space="preserve">Edital de Pregão n° </w:t>
      </w:r>
      <w:r w:rsidR="00C0690F">
        <w:rPr>
          <w:rFonts w:asciiTheme="majorHAnsi" w:eastAsia="Times New Roman" w:hAnsiTheme="majorHAnsi" w:cs="Times New Roman"/>
          <w:b/>
          <w:bCs/>
          <w:sz w:val="24"/>
          <w:szCs w:val="24"/>
          <w:lang w:eastAsia="pt-BR"/>
        </w:rPr>
        <w:t>028/2022</w:t>
      </w:r>
      <w:r w:rsidRPr="009F41D7">
        <w:rPr>
          <w:rFonts w:asciiTheme="majorHAnsi" w:eastAsia="Times New Roman" w:hAnsiTheme="majorHAnsi" w:cs="Times New Roman"/>
          <w:b/>
          <w:bCs/>
          <w:sz w:val="24"/>
          <w:szCs w:val="24"/>
          <w:lang w:eastAsia="pt-BR"/>
        </w:rPr>
        <w:t>.</w:t>
      </w:r>
    </w:p>
    <w:p w:rsidR="00C201C7" w:rsidRPr="009F41D7" w:rsidRDefault="00C201C7" w:rsidP="00DF7B19">
      <w:pPr>
        <w:autoSpaceDE w:val="0"/>
        <w:autoSpaceDN w:val="0"/>
        <w:adjustRightInd w:val="0"/>
        <w:jc w:val="both"/>
        <w:rPr>
          <w:rFonts w:asciiTheme="majorHAnsi" w:eastAsia="Times New Roman" w:hAnsiTheme="majorHAnsi" w:cs="Times New Roman"/>
          <w:b/>
          <w:bCs/>
          <w:color w:val="000000"/>
          <w:sz w:val="24"/>
          <w:szCs w:val="24"/>
          <w:lang w:eastAsia="pt-BR"/>
        </w:rPr>
      </w:pPr>
      <w:r w:rsidRPr="009F41D7">
        <w:rPr>
          <w:rFonts w:asciiTheme="majorHAnsi" w:eastAsia="Times New Roman" w:hAnsiTheme="majorHAnsi" w:cs="Times New Roman"/>
          <w:b/>
          <w:bCs/>
          <w:color w:val="000000"/>
          <w:sz w:val="24"/>
          <w:szCs w:val="24"/>
          <w:lang w:eastAsia="pt-BR"/>
        </w:rPr>
        <w:t>2 - DO PRAZO DE VALIDADE DA PROPOSTA:</w:t>
      </w:r>
    </w:p>
    <w:p w:rsidR="00C201C7" w:rsidRPr="009F41D7" w:rsidRDefault="00CD3BBF" w:rsidP="006018F4">
      <w:pPr>
        <w:autoSpaceDE w:val="0"/>
        <w:autoSpaceDN w:val="0"/>
        <w:adjustRightInd w:val="0"/>
        <w:jc w:val="both"/>
        <w:rPr>
          <w:rFonts w:asciiTheme="majorHAnsi" w:eastAsia="Times New Roman" w:hAnsiTheme="majorHAnsi" w:cs="Times New Roman"/>
          <w:color w:val="000000"/>
          <w:sz w:val="24"/>
          <w:szCs w:val="24"/>
          <w:lang w:eastAsia="pt-BR"/>
        </w:rPr>
      </w:pPr>
      <w:r w:rsidRPr="009F41D7">
        <w:rPr>
          <w:rFonts w:asciiTheme="majorHAnsi" w:eastAsia="Times New Roman" w:hAnsiTheme="majorHAnsi" w:cs="Times New Roman"/>
          <w:color w:val="000000"/>
          <w:sz w:val="24"/>
          <w:szCs w:val="24"/>
          <w:lang w:eastAsia="pt-BR"/>
        </w:rPr>
        <w:t>2</w:t>
      </w:r>
      <w:r w:rsidR="00C201C7" w:rsidRPr="009F41D7">
        <w:rPr>
          <w:rFonts w:asciiTheme="majorHAnsi" w:eastAsia="Times New Roman" w:hAnsiTheme="majorHAnsi" w:cs="Times New Roman"/>
          <w:color w:val="000000"/>
          <w:sz w:val="24"/>
          <w:szCs w:val="24"/>
          <w:lang w:eastAsia="pt-BR"/>
        </w:rPr>
        <w:t xml:space="preserve">.1 - O prazo de validade desta proposta comercial é de 60 (sessenta) dias, contados da </w:t>
      </w:r>
      <w:proofErr w:type="gramStart"/>
      <w:r w:rsidR="00C201C7" w:rsidRPr="009F41D7">
        <w:rPr>
          <w:rFonts w:asciiTheme="majorHAnsi" w:eastAsia="Times New Roman" w:hAnsiTheme="majorHAnsi" w:cs="Times New Roman"/>
          <w:color w:val="000000"/>
          <w:sz w:val="24"/>
          <w:szCs w:val="24"/>
          <w:lang w:eastAsia="pt-BR"/>
        </w:rPr>
        <w:t xml:space="preserve">data de sua entrega </w:t>
      </w:r>
      <w:r w:rsidR="00065FCE">
        <w:rPr>
          <w:rFonts w:asciiTheme="majorHAnsi" w:eastAsia="Times New Roman" w:hAnsiTheme="majorHAnsi" w:cs="Times New Roman"/>
          <w:color w:val="000000"/>
          <w:sz w:val="24"/>
          <w:szCs w:val="24"/>
          <w:lang w:eastAsia="pt-BR"/>
        </w:rPr>
        <w:t>ao</w:t>
      </w:r>
      <w:r w:rsidR="00A34F8A" w:rsidRPr="009F41D7">
        <w:rPr>
          <w:rFonts w:asciiTheme="majorHAnsi" w:eastAsia="Times New Roman" w:hAnsiTheme="majorHAnsi" w:cs="Times New Roman"/>
          <w:color w:val="000000"/>
          <w:sz w:val="24"/>
          <w:szCs w:val="24"/>
          <w:lang w:eastAsia="pt-BR"/>
        </w:rPr>
        <w:t xml:space="preserve"> </w:t>
      </w:r>
      <w:r w:rsidR="00065FCE">
        <w:rPr>
          <w:rFonts w:asciiTheme="majorHAnsi" w:eastAsia="Times New Roman" w:hAnsiTheme="majorHAnsi" w:cs="Times New Roman"/>
          <w:color w:val="000000"/>
          <w:sz w:val="24"/>
          <w:szCs w:val="24"/>
          <w:lang w:eastAsia="pt-BR"/>
        </w:rPr>
        <w:t>Pregoeiro</w:t>
      </w:r>
      <w:r w:rsidR="00C201C7" w:rsidRPr="009F41D7">
        <w:rPr>
          <w:rFonts w:asciiTheme="majorHAnsi" w:eastAsia="Times New Roman" w:hAnsiTheme="majorHAnsi" w:cs="Times New Roman"/>
          <w:color w:val="000000"/>
          <w:sz w:val="24"/>
          <w:szCs w:val="24"/>
          <w:lang w:eastAsia="pt-BR"/>
        </w:rPr>
        <w:t>, observado</w:t>
      </w:r>
      <w:proofErr w:type="gramEnd"/>
      <w:r w:rsidR="00C201C7" w:rsidRPr="009F41D7">
        <w:rPr>
          <w:rFonts w:asciiTheme="majorHAnsi" w:eastAsia="Times New Roman" w:hAnsiTheme="majorHAnsi" w:cs="Times New Roman"/>
          <w:color w:val="000000"/>
          <w:sz w:val="24"/>
          <w:szCs w:val="24"/>
          <w:lang w:eastAsia="pt-BR"/>
        </w:rPr>
        <w:t xml:space="preserve"> o disposto no caput e parágrafo único do art. 110 da Lei Federal n° 8.666/93. </w:t>
      </w:r>
    </w:p>
    <w:p w:rsidR="00C201C7" w:rsidRPr="009F41D7" w:rsidRDefault="00C201C7" w:rsidP="00DF7B19">
      <w:pPr>
        <w:autoSpaceDE w:val="0"/>
        <w:autoSpaceDN w:val="0"/>
        <w:adjustRightInd w:val="0"/>
        <w:jc w:val="center"/>
        <w:rPr>
          <w:rFonts w:asciiTheme="majorHAnsi" w:eastAsia="Times New Roman" w:hAnsiTheme="majorHAnsi" w:cs="Times New Roman"/>
          <w:color w:val="000000"/>
          <w:sz w:val="24"/>
          <w:szCs w:val="24"/>
          <w:lang w:eastAsia="pt-BR"/>
        </w:rPr>
      </w:pPr>
      <w:r w:rsidRPr="009F41D7">
        <w:rPr>
          <w:rFonts w:asciiTheme="majorHAnsi" w:eastAsia="Times New Roman" w:hAnsiTheme="majorHAnsi" w:cs="Times New Roman"/>
          <w:color w:val="000000"/>
          <w:sz w:val="24"/>
          <w:szCs w:val="24"/>
          <w:lang w:eastAsia="pt-BR"/>
        </w:rPr>
        <w:t>LOCAL/DATA</w:t>
      </w:r>
    </w:p>
    <w:p w:rsidR="00C201C7" w:rsidRPr="009F41D7" w:rsidRDefault="00C201C7" w:rsidP="00DF7B19">
      <w:pPr>
        <w:autoSpaceDE w:val="0"/>
        <w:autoSpaceDN w:val="0"/>
        <w:adjustRightInd w:val="0"/>
        <w:jc w:val="center"/>
        <w:rPr>
          <w:rFonts w:asciiTheme="majorHAnsi" w:eastAsia="Times New Roman" w:hAnsiTheme="majorHAnsi" w:cs="Times New Roman"/>
          <w:color w:val="000000"/>
          <w:sz w:val="24"/>
          <w:szCs w:val="24"/>
          <w:lang w:eastAsia="pt-BR"/>
        </w:rPr>
      </w:pPr>
      <w:r w:rsidRPr="009F41D7">
        <w:rPr>
          <w:rFonts w:asciiTheme="majorHAnsi" w:eastAsia="Times New Roman" w:hAnsiTheme="majorHAnsi" w:cs="Times New Roman"/>
          <w:color w:val="000000"/>
          <w:sz w:val="24"/>
          <w:szCs w:val="24"/>
          <w:lang w:eastAsia="pt-BR"/>
        </w:rPr>
        <w:t xml:space="preserve">_________________________________ </w:t>
      </w:r>
    </w:p>
    <w:p w:rsidR="00C201C7" w:rsidRDefault="00C201C7" w:rsidP="00DF7B19">
      <w:pPr>
        <w:autoSpaceDE w:val="0"/>
        <w:autoSpaceDN w:val="0"/>
        <w:adjustRightInd w:val="0"/>
        <w:jc w:val="center"/>
        <w:rPr>
          <w:rFonts w:asciiTheme="majorHAnsi" w:eastAsia="Times New Roman" w:hAnsiTheme="majorHAnsi" w:cs="Times New Roman"/>
          <w:b/>
          <w:color w:val="000000"/>
          <w:sz w:val="24"/>
          <w:szCs w:val="24"/>
          <w:lang w:eastAsia="pt-BR"/>
        </w:rPr>
      </w:pPr>
      <w:r w:rsidRPr="009F41D7">
        <w:rPr>
          <w:rFonts w:asciiTheme="majorHAnsi" w:eastAsia="Times New Roman" w:hAnsiTheme="majorHAnsi" w:cs="Times New Roman"/>
          <w:b/>
          <w:color w:val="000000"/>
          <w:sz w:val="24"/>
          <w:szCs w:val="24"/>
          <w:lang w:eastAsia="pt-BR"/>
        </w:rPr>
        <w:t>ASSINAR E CARIMBAR</w:t>
      </w:r>
    </w:p>
    <w:p w:rsidR="00C0690F" w:rsidRPr="009F41D7" w:rsidRDefault="00C0690F" w:rsidP="00DF7B19">
      <w:pPr>
        <w:autoSpaceDE w:val="0"/>
        <w:autoSpaceDN w:val="0"/>
        <w:adjustRightInd w:val="0"/>
        <w:jc w:val="center"/>
        <w:rPr>
          <w:rFonts w:asciiTheme="majorHAnsi" w:eastAsia="Times New Roman" w:hAnsiTheme="majorHAnsi" w:cs="Times New Roman"/>
          <w:b/>
          <w:color w:val="000000"/>
          <w:sz w:val="24"/>
          <w:szCs w:val="24"/>
          <w:lang w:eastAsia="pt-BR"/>
        </w:rPr>
      </w:pPr>
    </w:p>
    <w:p w:rsidR="00C201C7" w:rsidRPr="009F41D7" w:rsidRDefault="00C201C7" w:rsidP="00DF7B19">
      <w:pPr>
        <w:autoSpaceDE w:val="0"/>
        <w:autoSpaceDN w:val="0"/>
        <w:adjustRightInd w:val="0"/>
        <w:ind w:right="-110"/>
        <w:jc w:val="center"/>
        <w:rPr>
          <w:rFonts w:asciiTheme="majorHAnsi" w:eastAsia="Times New Roman" w:hAnsiTheme="majorHAnsi" w:cs="Trebuchet MS"/>
          <w:b/>
          <w:bCs/>
          <w:color w:val="000000"/>
          <w:sz w:val="24"/>
          <w:szCs w:val="24"/>
          <w:lang w:eastAsia="pt-BR"/>
        </w:rPr>
      </w:pPr>
      <w:r w:rsidRPr="009F41D7">
        <w:rPr>
          <w:rFonts w:asciiTheme="majorHAnsi" w:eastAsia="Times New Roman" w:hAnsiTheme="majorHAnsi" w:cs="Trebuchet MS"/>
          <w:b/>
          <w:bCs/>
          <w:color w:val="000000"/>
          <w:sz w:val="24"/>
          <w:szCs w:val="24"/>
          <w:lang w:eastAsia="pt-BR"/>
        </w:rPr>
        <w:t>ANEXO II</w:t>
      </w:r>
    </w:p>
    <w:p w:rsidR="0071007B" w:rsidRDefault="0071007B" w:rsidP="0071007B">
      <w:pPr>
        <w:autoSpaceDE w:val="0"/>
        <w:autoSpaceDN w:val="0"/>
        <w:adjustRightInd w:val="0"/>
        <w:spacing w:after="240"/>
        <w:ind w:right="-110"/>
        <w:jc w:val="center"/>
        <w:rPr>
          <w:rFonts w:asciiTheme="majorHAnsi" w:hAnsiTheme="majorHAnsi" w:cs="Trebuchet MS"/>
          <w:b/>
          <w:bCs/>
          <w:color w:val="000000"/>
          <w:sz w:val="24"/>
          <w:szCs w:val="24"/>
        </w:rPr>
      </w:pPr>
      <w:r w:rsidRPr="009F41D7">
        <w:rPr>
          <w:rFonts w:asciiTheme="majorHAnsi" w:hAnsiTheme="majorHAnsi" w:cs="Trebuchet MS"/>
          <w:b/>
          <w:bCs/>
          <w:color w:val="000000"/>
          <w:sz w:val="24"/>
          <w:szCs w:val="24"/>
        </w:rPr>
        <w:t>TERMO DE REFERÊNCIA</w:t>
      </w:r>
    </w:p>
    <w:p w:rsidR="00C0690F" w:rsidRPr="009F41D7" w:rsidRDefault="00C0690F" w:rsidP="0071007B">
      <w:pPr>
        <w:autoSpaceDE w:val="0"/>
        <w:autoSpaceDN w:val="0"/>
        <w:adjustRightInd w:val="0"/>
        <w:spacing w:after="240"/>
        <w:ind w:right="-110"/>
        <w:jc w:val="center"/>
        <w:rPr>
          <w:rFonts w:asciiTheme="majorHAnsi" w:hAnsiTheme="majorHAnsi" w:cs="Trebuchet MS"/>
          <w:b/>
          <w:bCs/>
          <w:color w:val="000000"/>
          <w:sz w:val="24"/>
          <w:szCs w:val="24"/>
        </w:rPr>
      </w:pPr>
    </w:p>
    <w:p w:rsidR="0071007B" w:rsidRPr="00C0690F" w:rsidRDefault="0071007B" w:rsidP="0071007B">
      <w:pPr>
        <w:widowControl w:val="0"/>
        <w:numPr>
          <w:ilvl w:val="0"/>
          <w:numId w:val="50"/>
        </w:numPr>
        <w:autoSpaceDE w:val="0"/>
        <w:autoSpaceDN w:val="0"/>
        <w:adjustRightInd w:val="0"/>
        <w:spacing w:after="240"/>
        <w:ind w:left="0" w:firstLine="0"/>
        <w:jc w:val="both"/>
        <w:rPr>
          <w:rFonts w:asciiTheme="majorHAnsi" w:hAnsiTheme="majorHAnsi" w:cs="Arial"/>
          <w:color w:val="000000"/>
          <w:sz w:val="24"/>
          <w:szCs w:val="24"/>
        </w:rPr>
      </w:pPr>
      <w:r w:rsidRPr="00C0690F">
        <w:rPr>
          <w:rFonts w:asciiTheme="majorHAnsi" w:hAnsiTheme="majorHAnsi" w:cs="Arial"/>
          <w:b/>
          <w:color w:val="000000"/>
          <w:sz w:val="24"/>
          <w:szCs w:val="24"/>
        </w:rPr>
        <w:t>OBJETO</w:t>
      </w:r>
    </w:p>
    <w:p w:rsidR="0071007B" w:rsidRPr="009F41D7" w:rsidRDefault="0071007B" w:rsidP="0071007B">
      <w:pPr>
        <w:autoSpaceDE w:val="0"/>
        <w:autoSpaceDN w:val="0"/>
        <w:adjustRightInd w:val="0"/>
        <w:spacing w:after="240"/>
        <w:jc w:val="both"/>
        <w:rPr>
          <w:rFonts w:asciiTheme="majorHAnsi" w:hAnsiTheme="majorHAnsi" w:cs="Arial"/>
          <w:color w:val="000000"/>
          <w:sz w:val="24"/>
          <w:szCs w:val="24"/>
        </w:rPr>
      </w:pPr>
      <w:r w:rsidRPr="00C0690F">
        <w:rPr>
          <w:rFonts w:asciiTheme="majorHAnsi" w:hAnsiTheme="majorHAnsi" w:cs="Arial"/>
          <w:color w:val="000000"/>
          <w:sz w:val="24"/>
          <w:szCs w:val="24"/>
        </w:rPr>
        <w:t xml:space="preserve">1.1 – A presente solicitação tem por objeto o </w:t>
      </w:r>
      <w:r w:rsidR="00C0690F" w:rsidRPr="00C0690F">
        <w:rPr>
          <w:rFonts w:asciiTheme="majorHAnsi" w:hAnsiTheme="majorHAnsi" w:cs="Arial"/>
          <w:sz w:val="24"/>
          <w:szCs w:val="24"/>
        </w:rPr>
        <w:t>Registro de Preço para eventual e futura A</w:t>
      </w:r>
      <w:r w:rsidRPr="00C0690F">
        <w:rPr>
          <w:rFonts w:asciiTheme="majorHAnsi" w:hAnsiTheme="majorHAnsi" w:cs="Arial"/>
          <w:sz w:val="24"/>
          <w:szCs w:val="24"/>
        </w:rPr>
        <w:t xml:space="preserve">quisição de Combustíveis para </w:t>
      </w:r>
      <w:r w:rsidR="00C0690F" w:rsidRPr="00C0690F">
        <w:rPr>
          <w:rFonts w:asciiTheme="majorHAnsi" w:hAnsiTheme="majorHAnsi" w:cs="Arial"/>
          <w:sz w:val="24"/>
          <w:szCs w:val="24"/>
        </w:rPr>
        <w:t>abastecimento da frota municipal</w:t>
      </w:r>
      <w:r w:rsidRPr="00C0690F">
        <w:rPr>
          <w:rFonts w:asciiTheme="majorHAnsi" w:hAnsiTheme="majorHAnsi" w:cs="Arial"/>
          <w:sz w:val="24"/>
          <w:szCs w:val="24"/>
        </w:rPr>
        <w:t xml:space="preserve">, </w:t>
      </w:r>
      <w:r w:rsidRPr="00C0690F">
        <w:rPr>
          <w:rFonts w:asciiTheme="majorHAnsi" w:hAnsiTheme="majorHAnsi" w:cs="Courier New"/>
          <w:noProof/>
          <w:sz w:val="24"/>
          <w:szCs w:val="24"/>
        </w:rPr>
        <w:t xml:space="preserve">conforme condições e especificações </w:t>
      </w:r>
      <w:r w:rsidR="00C0690F" w:rsidRPr="00C0690F">
        <w:rPr>
          <w:rFonts w:asciiTheme="majorHAnsi" w:hAnsiTheme="majorHAnsi" w:cs="Arial"/>
          <w:color w:val="000000"/>
          <w:sz w:val="24"/>
          <w:szCs w:val="24"/>
        </w:rPr>
        <w:t xml:space="preserve">contidas neste </w:t>
      </w:r>
      <w:r w:rsidRPr="00C0690F">
        <w:rPr>
          <w:rFonts w:asciiTheme="majorHAnsi" w:hAnsiTheme="majorHAnsi" w:cs="Arial"/>
          <w:color w:val="000000"/>
          <w:sz w:val="24"/>
          <w:szCs w:val="24"/>
        </w:rPr>
        <w:t>Termo de Referência.</w:t>
      </w:r>
      <w:r w:rsidRPr="009F41D7">
        <w:rPr>
          <w:rFonts w:asciiTheme="majorHAnsi" w:hAnsiTheme="majorHAnsi" w:cs="Arial"/>
          <w:color w:val="000000"/>
          <w:sz w:val="24"/>
          <w:szCs w:val="24"/>
        </w:rPr>
        <w:t xml:space="preserve">  </w:t>
      </w:r>
    </w:p>
    <w:p w:rsidR="0032678F" w:rsidRDefault="0071007B" w:rsidP="0032678F">
      <w:pPr>
        <w:autoSpaceDE w:val="0"/>
        <w:autoSpaceDN w:val="0"/>
        <w:adjustRightInd w:val="0"/>
        <w:ind w:right="-110"/>
        <w:contextualSpacing/>
        <w:jc w:val="both"/>
        <w:rPr>
          <w:rFonts w:asciiTheme="majorHAnsi" w:hAnsiTheme="majorHAnsi" w:cs="Courier New"/>
          <w:b/>
          <w:noProof/>
          <w:sz w:val="24"/>
          <w:szCs w:val="24"/>
        </w:rPr>
      </w:pPr>
      <w:r w:rsidRPr="009F41D7">
        <w:rPr>
          <w:rFonts w:asciiTheme="majorHAnsi" w:hAnsiTheme="majorHAnsi" w:cs="Courier New"/>
          <w:b/>
          <w:noProof/>
          <w:sz w:val="24"/>
          <w:szCs w:val="24"/>
        </w:rPr>
        <w:t>2 – JUSTIFICATIVA</w:t>
      </w:r>
      <w:r w:rsidR="009F41D7" w:rsidRPr="009F41D7">
        <w:rPr>
          <w:rFonts w:asciiTheme="majorHAnsi" w:hAnsiTheme="majorHAnsi" w:cs="Courier New"/>
          <w:b/>
          <w:noProof/>
          <w:sz w:val="24"/>
          <w:szCs w:val="24"/>
        </w:rPr>
        <w:t>S</w:t>
      </w:r>
    </w:p>
    <w:p w:rsidR="0032678F" w:rsidRDefault="0032678F" w:rsidP="0032678F">
      <w:pPr>
        <w:autoSpaceDE w:val="0"/>
        <w:autoSpaceDN w:val="0"/>
        <w:adjustRightInd w:val="0"/>
        <w:ind w:right="-110"/>
        <w:contextualSpacing/>
        <w:jc w:val="both"/>
        <w:rPr>
          <w:rFonts w:asciiTheme="majorHAnsi" w:hAnsiTheme="majorHAnsi" w:cs="Courier New"/>
          <w:b/>
          <w:noProof/>
          <w:sz w:val="24"/>
          <w:szCs w:val="24"/>
        </w:rPr>
      </w:pPr>
    </w:p>
    <w:p w:rsidR="009F41D7" w:rsidRDefault="009F41D7" w:rsidP="0032678F">
      <w:pPr>
        <w:autoSpaceDE w:val="0"/>
        <w:autoSpaceDN w:val="0"/>
        <w:adjustRightInd w:val="0"/>
        <w:ind w:right="-110"/>
        <w:contextualSpacing/>
        <w:jc w:val="both"/>
        <w:rPr>
          <w:rFonts w:asciiTheme="majorHAnsi" w:eastAsia="Calibri" w:hAnsiTheme="majorHAnsi" w:cs="Courier New"/>
          <w:b/>
          <w:noProof/>
          <w:sz w:val="24"/>
          <w:szCs w:val="24"/>
        </w:rPr>
      </w:pPr>
      <w:r w:rsidRPr="009F41D7">
        <w:rPr>
          <w:rFonts w:asciiTheme="majorHAnsi" w:eastAsia="Calibri" w:hAnsiTheme="majorHAnsi" w:cs="Courier New"/>
          <w:b/>
          <w:noProof/>
          <w:sz w:val="24"/>
          <w:szCs w:val="24"/>
        </w:rPr>
        <w:t>2.1. Justificativa da Contratação</w:t>
      </w:r>
    </w:p>
    <w:p w:rsidR="0032678F" w:rsidRPr="009F41D7" w:rsidRDefault="0032678F" w:rsidP="0032678F">
      <w:pPr>
        <w:autoSpaceDE w:val="0"/>
        <w:autoSpaceDN w:val="0"/>
        <w:adjustRightInd w:val="0"/>
        <w:ind w:right="-110"/>
        <w:contextualSpacing/>
        <w:jc w:val="both"/>
        <w:rPr>
          <w:rFonts w:asciiTheme="majorHAnsi" w:eastAsia="Calibri" w:hAnsiTheme="majorHAnsi" w:cs="Courier New"/>
          <w:b/>
          <w:noProof/>
          <w:sz w:val="24"/>
          <w:szCs w:val="24"/>
        </w:rPr>
      </w:pPr>
    </w:p>
    <w:p w:rsidR="0071007B" w:rsidRPr="009F41D7" w:rsidRDefault="009F41D7" w:rsidP="0032678F">
      <w:pPr>
        <w:ind w:right="66"/>
        <w:jc w:val="both"/>
        <w:rPr>
          <w:rFonts w:asciiTheme="majorHAnsi" w:hAnsiTheme="majorHAnsi"/>
          <w:sz w:val="24"/>
          <w:szCs w:val="24"/>
        </w:rPr>
      </w:pPr>
      <w:r w:rsidRPr="009F41D7">
        <w:rPr>
          <w:rFonts w:asciiTheme="majorHAnsi" w:eastAsia="Calibri" w:hAnsiTheme="majorHAnsi" w:cs="Courier New"/>
          <w:noProof/>
          <w:sz w:val="24"/>
          <w:szCs w:val="24"/>
        </w:rPr>
        <w:t xml:space="preserve">2.1.1 </w:t>
      </w:r>
      <w:r w:rsidR="0071007B" w:rsidRPr="009F41D7">
        <w:rPr>
          <w:rFonts w:asciiTheme="majorHAnsi" w:eastAsia="Calibri" w:hAnsiTheme="majorHAnsi" w:cs="Courier New"/>
          <w:noProof/>
          <w:sz w:val="24"/>
          <w:szCs w:val="24"/>
        </w:rPr>
        <w:t>A contratação se justifica pela necessidade em abastecer os veículos e máquinas do Município, bem como atendimento à convênios, objetivando a continuidade dos</w:t>
      </w:r>
      <w:r w:rsidR="0071007B" w:rsidRPr="009F41D7">
        <w:rPr>
          <w:rFonts w:asciiTheme="majorHAnsi" w:eastAsia="Calibri" w:hAnsiTheme="majorHAnsi"/>
          <w:sz w:val="24"/>
          <w:szCs w:val="24"/>
        </w:rPr>
        <w:t xml:space="preserve"> serviços essenciais a Administração Pública</w:t>
      </w:r>
      <w:r w:rsidR="0071007B" w:rsidRPr="009F41D7">
        <w:rPr>
          <w:rFonts w:asciiTheme="majorHAnsi" w:hAnsiTheme="majorHAnsi"/>
          <w:sz w:val="24"/>
          <w:szCs w:val="24"/>
        </w:rPr>
        <w:t>.</w:t>
      </w:r>
    </w:p>
    <w:p w:rsidR="009F41D7" w:rsidRPr="009F41D7" w:rsidRDefault="009F41D7" w:rsidP="0032678F">
      <w:pPr>
        <w:autoSpaceDE w:val="0"/>
        <w:autoSpaceDN w:val="0"/>
        <w:adjustRightInd w:val="0"/>
        <w:ind w:right="-110"/>
        <w:jc w:val="both"/>
        <w:rPr>
          <w:rFonts w:asciiTheme="majorHAnsi" w:hAnsiTheme="majorHAnsi" w:cs="Calibri"/>
          <w:b/>
          <w:bCs/>
          <w:sz w:val="24"/>
          <w:szCs w:val="24"/>
        </w:rPr>
      </w:pPr>
      <w:r w:rsidRPr="009F41D7">
        <w:rPr>
          <w:rFonts w:asciiTheme="majorHAnsi" w:hAnsiTheme="majorHAnsi" w:cs="Calibri"/>
          <w:b/>
          <w:bCs/>
          <w:sz w:val="24"/>
          <w:szCs w:val="24"/>
        </w:rPr>
        <w:t>2.2 - Justificativa da natureza comum do objeto.</w:t>
      </w:r>
    </w:p>
    <w:p w:rsidR="009F41D7" w:rsidRPr="009F41D7" w:rsidRDefault="009F41D7" w:rsidP="0032678F">
      <w:pPr>
        <w:spacing w:before="120"/>
        <w:jc w:val="both"/>
        <w:rPr>
          <w:rFonts w:asciiTheme="majorHAnsi" w:hAnsiTheme="majorHAnsi" w:cs="Calibri"/>
          <w:sz w:val="24"/>
          <w:szCs w:val="24"/>
        </w:rPr>
      </w:pPr>
      <w:r w:rsidRPr="009F41D7">
        <w:rPr>
          <w:rFonts w:asciiTheme="majorHAnsi" w:hAnsiTheme="majorHAnsi" w:cs="Calibri"/>
          <w:sz w:val="24"/>
          <w:szCs w:val="24"/>
        </w:rPr>
        <w:t>2.2.1-</w:t>
      </w:r>
      <w:r w:rsidRPr="009F41D7">
        <w:rPr>
          <w:rFonts w:asciiTheme="majorHAnsi" w:hAnsiTheme="majorHAnsi" w:cs="Calibri"/>
          <w:b/>
          <w:sz w:val="24"/>
          <w:szCs w:val="24"/>
        </w:rPr>
        <w:t xml:space="preserve"> </w:t>
      </w:r>
      <w:r w:rsidRPr="009F41D7">
        <w:rPr>
          <w:rFonts w:asciiTheme="majorHAnsi" w:hAnsiTheme="majorHAnsi" w:cs="Calibri"/>
          <w:sz w:val="24"/>
          <w:szCs w:val="24"/>
          <w:shd w:val="clear" w:color="auto" w:fill="FFFFFF"/>
        </w:rPr>
        <w:t xml:space="preserve">Considerando as características dos produtos a </w:t>
      </w:r>
      <w:proofErr w:type="gramStart"/>
      <w:r w:rsidRPr="009F41D7">
        <w:rPr>
          <w:rFonts w:asciiTheme="majorHAnsi" w:hAnsiTheme="majorHAnsi" w:cs="Calibri"/>
          <w:sz w:val="24"/>
          <w:szCs w:val="24"/>
          <w:shd w:val="clear" w:color="auto" w:fill="FFFFFF"/>
        </w:rPr>
        <w:t>serem</w:t>
      </w:r>
      <w:proofErr w:type="gramEnd"/>
      <w:r w:rsidRPr="009F41D7">
        <w:rPr>
          <w:rFonts w:asciiTheme="majorHAnsi" w:hAnsiTheme="majorHAnsi" w:cs="Calibri"/>
          <w:sz w:val="24"/>
          <w:szCs w:val="24"/>
          <w:shd w:val="clear" w:color="auto" w:fill="FFFFFF"/>
        </w:rPr>
        <w:t xml:space="preserve"> adquiridos, o objeto desta aquisição pode ser caracterizado como bem comum, possuindo, desse modo, padrões de desempenho e características gerais e específicas, usualmente e amplamente encontrados no mercado correlato, nos termos do parágrafo único, do art. 1°, da Lei 10.520, de 2002</w:t>
      </w:r>
      <w:r w:rsidRPr="009F41D7">
        <w:rPr>
          <w:rFonts w:asciiTheme="majorHAnsi" w:hAnsiTheme="majorHAnsi" w:cs="Calibri"/>
          <w:sz w:val="24"/>
          <w:szCs w:val="24"/>
        </w:rPr>
        <w:t xml:space="preserve">.  </w:t>
      </w:r>
    </w:p>
    <w:p w:rsidR="009F41D7" w:rsidRPr="009F41D7" w:rsidRDefault="009F41D7" w:rsidP="009F41D7">
      <w:pPr>
        <w:spacing w:before="120" w:after="120"/>
        <w:jc w:val="both"/>
        <w:rPr>
          <w:rFonts w:asciiTheme="majorHAnsi" w:hAnsiTheme="majorHAnsi" w:cs="Calibri"/>
          <w:b/>
          <w:bCs/>
          <w:sz w:val="24"/>
          <w:szCs w:val="24"/>
        </w:rPr>
      </w:pPr>
      <w:r w:rsidRPr="009F41D7">
        <w:rPr>
          <w:rFonts w:asciiTheme="majorHAnsi" w:hAnsiTheme="majorHAnsi" w:cs="Calibri"/>
          <w:b/>
          <w:bCs/>
          <w:sz w:val="24"/>
          <w:szCs w:val="24"/>
        </w:rPr>
        <w:t xml:space="preserve">2.3 - Justificativa da utilização do </w:t>
      </w:r>
      <w:proofErr w:type="spellStart"/>
      <w:r w:rsidRPr="009F41D7">
        <w:rPr>
          <w:rFonts w:asciiTheme="majorHAnsi" w:hAnsiTheme="majorHAnsi" w:cs="Calibri"/>
          <w:b/>
          <w:bCs/>
          <w:sz w:val="24"/>
          <w:szCs w:val="24"/>
        </w:rPr>
        <w:t>SRP</w:t>
      </w:r>
      <w:proofErr w:type="spellEnd"/>
      <w:r w:rsidRPr="009F41D7">
        <w:rPr>
          <w:rFonts w:asciiTheme="majorHAnsi" w:hAnsiTheme="majorHAnsi" w:cs="Calibri"/>
          <w:b/>
          <w:bCs/>
          <w:sz w:val="24"/>
          <w:szCs w:val="24"/>
        </w:rPr>
        <w:t xml:space="preserve">: </w:t>
      </w:r>
    </w:p>
    <w:p w:rsidR="009F41D7" w:rsidRPr="009F41D7" w:rsidRDefault="009F41D7" w:rsidP="009F41D7">
      <w:pPr>
        <w:spacing w:before="120" w:after="120"/>
        <w:jc w:val="both"/>
        <w:rPr>
          <w:rFonts w:asciiTheme="majorHAnsi" w:hAnsiTheme="majorHAnsi" w:cs="Calibri"/>
          <w:sz w:val="24"/>
          <w:szCs w:val="24"/>
        </w:rPr>
      </w:pPr>
      <w:r w:rsidRPr="009F41D7">
        <w:rPr>
          <w:rFonts w:asciiTheme="majorHAnsi" w:hAnsiTheme="majorHAnsi" w:cs="Calibri"/>
          <w:sz w:val="24"/>
          <w:szCs w:val="24"/>
          <w:shd w:val="clear" w:color="auto" w:fill="FFFFFF"/>
        </w:rPr>
        <w:t xml:space="preserve">2.3.1 - </w:t>
      </w:r>
      <w:r w:rsidRPr="009F41D7">
        <w:rPr>
          <w:rFonts w:asciiTheme="majorHAnsi" w:hAnsiTheme="majorHAnsi" w:cs="Calibri"/>
          <w:sz w:val="24"/>
          <w:szCs w:val="24"/>
        </w:rPr>
        <w:t>A opção de utilizar Sistema de Registro de Preços (</w:t>
      </w:r>
      <w:proofErr w:type="spellStart"/>
      <w:r w:rsidRPr="009F41D7">
        <w:rPr>
          <w:rFonts w:asciiTheme="majorHAnsi" w:hAnsiTheme="majorHAnsi" w:cs="Calibri"/>
          <w:sz w:val="24"/>
          <w:szCs w:val="24"/>
        </w:rPr>
        <w:t>SRP</w:t>
      </w:r>
      <w:proofErr w:type="spellEnd"/>
      <w:r w:rsidRPr="009F41D7">
        <w:rPr>
          <w:rFonts w:asciiTheme="majorHAnsi" w:hAnsiTheme="majorHAnsi" w:cs="Calibri"/>
          <w:sz w:val="24"/>
          <w:szCs w:val="24"/>
        </w:rPr>
        <w:t>) justifica-se pela impossibilidade de prever o real quantitativo a ser demandado pelo Município, bem como pela necessidade de contratações frequentes e conveniência de contratações parceladas, solicitadas de acordo com a demanda da</w:t>
      </w:r>
      <w:r w:rsidR="00C0690F">
        <w:rPr>
          <w:rFonts w:asciiTheme="majorHAnsi" w:hAnsiTheme="majorHAnsi" w:cs="Calibri"/>
          <w:sz w:val="24"/>
          <w:szCs w:val="24"/>
        </w:rPr>
        <w:t>s</w:t>
      </w:r>
      <w:r w:rsidRPr="009F41D7">
        <w:rPr>
          <w:rFonts w:asciiTheme="majorHAnsi" w:hAnsiTheme="majorHAnsi" w:cs="Calibri"/>
          <w:sz w:val="24"/>
          <w:szCs w:val="24"/>
        </w:rPr>
        <w:t xml:space="preserve"> Secretarias Municipais.</w:t>
      </w:r>
    </w:p>
    <w:p w:rsidR="0071007B" w:rsidRPr="009F41D7" w:rsidRDefault="0071007B" w:rsidP="0071007B">
      <w:pPr>
        <w:autoSpaceDE w:val="0"/>
        <w:autoSpaceDN w:val="0"/>
        <w:adjustRightInd w:val="0"/>
        <w:spacing w:after="240"/>
        <w:ind w:right="-110"/>
        <w:contextualSpacing/>
        <w:jc w:val="both"/>
        <w:rPr>
          <w:rFonts w:asciiTheme="majorHAnsi" w:hAnsiTheme="majorHAnsi"/>
          <w:b/>
          <w:bCs/>
          <w:color w:val="000000"/>
          <w:sz w:val="24"/>
          <w:szCs w:val="24"/>
        </w:rPr>
      </w:pPr>
      <w:r w:rsidRPr="009F41D7">
        <w:rPr>
          <w:rFonts w:asciiTheme="majorHAnsi" w:hAnsiTheme="majorHAnsi"/>
          <w:b/>
          <w:bCs/>
          <w:color w:val="000000"/>
          <w:sz w:val="24"/>
          <w:szCs w:val="24"/>
        </w:rPr>
        <w:t>3- ESPECIFICAÇÕES E PREÇOS ESTIMADOS</w:t>
      </w:r>
    </w:p>
    <w:p w:rsidR="0071007B" w:rsidRPr="009F41D7" w:rsidRDefault="0071007B" w:rsidP="0071007B">
      <w:pPr>
        <w:autoSpaceDE w:val="0"/>
        <w:autoSpaceDN w:val="0"/>
        <w:adjustRightInd w:val="0"/>
        <w:spacing w:after="240"/>
        <w:ind w:right="-110"/>
        <w:contextualSpacing/>
        <w:jc w:val="both"/>
        <w:rPr>
          <w:rFonts w:asciiTheme="majorHAnsi" w:hAnsiTheme="majorHAnsi"/>
          <w:b/>
          <w:bCs/>
          <w:color w:val="000000"/>
          <w:sz w:val="24"/>
          <w:szCs w:val="24"/>
        </w:rPr>
      </w:pPr>
    </w:p>
    <w:p w:rsidR="0071007B" w:rsidRPr="009F41D7" w:rsidRDefault="0071007B" w:rsidP="0071007B">
      <w:pPr>
        <w:autoSpaceDE w:val="0"/>
        <w:autoSpaceDN w:val="0"/>
        <w:adjustRightInd w:val="0"/>
        <w:spacing w:after="240"/>
        <w:ind w:right="-110"/>
        <w:contextualSpacing/>
        <w:jc w:val="both"/>
        <w:rPr>
          <w:rFonts w:asciiTheme="majorHAnsi" w:hAnsiTheme="majorHAnsi"/>
          <w:color w:val="000000"/>
          <w:sz w:val="24"/>
          <w:szCs w:val="24"/>
        </w:rPr>
      </w:pPr>
      <w:r w:rsidRPr="009F41D7">
        <w:rPr>
          <w:rFonts w:asciiTheme="majorHAnsi" w:hAnsiTheme="majorHAnsi"/>
          <w:bCs/>
          <w:color w:val="000000"/>
          <w:sz w:val="24"/>
          <w:szCs w:val="24"/>
        </w:rPr>
        <w:t>3.1 – Conforme exigência legal foi elaborada a Planilha orçamentária, com valores apresentados por empresas, conforme quadro abaixo e pesquisas de preço em anexo</w:t>
      </w:r>
      <w:r w:rsidRPr="009F41D7">
        <w:rPr>
          <w:rFonts w:asciiTheme="majorHAnsi" w:hAnsiTheme="majorHAnsi"/>
          <w:color w:val="000000"/>
          <w:sz w:val="24"/>
          <w:szCs w:val="24"/>
        </w:rPr>
        <w:t>.</w:t>
      </w:r>
    </w:p>
    <w:p w:rsidR="0071007B" w:rsidRPr="009F41D7" w:rsidRDefault="0071007B" w:rsidP="0071007B">
      <w:pPr>
        <w:autoSpaceDE w:val="0"/>
        <w:autoSpaceDN w:val="0"/>
        <w:adjustRightInd w:val="0"/>
        <w:spacing w:after="240"/>
        <w:ind w:right="-110"/>
        <w:contextualSpacing/>
        <w:jc w:val="both"/>
        <w:rPr>
          <w:rFonts w:asciiTheme="majorHAnsi" w:hAnsiTheme="majorHAnsi"/>
          <w:b/>
          <w:bCs/>
          <w:color w:val="000000"/>
          <w:sz w:val="24"/>
          <w:szCs w:val="24"/>
        </w:rPr>
      </w:pPr>
    </w:p>
    <w:p w:rsidR="0071007B" w:rsidRDefault="0071007B" w:rsidP="0071007B">
      <w:pPr>
        <w:autoSpaceDE w:val="0"/>
        <w:autoSpaceDN w:val="0"/>
        <w:adjustRightInd w:val="0"/>
        <w:spacing w:after="240"/>
        <w:jc w:val="both"/>
        <w:rPr>
          <w:rFonts w:asciiTheme="majorHAnsi" w:hAnsiTheme="majorHAnsi" w:cs="Verdana,Bold"/>
          <w:bCs/>
          <w:sz w:val="24"/>
          <w:szCs w:val="24"/>
        </w:rPr>
      </w:pPr>
      <w:r w:rsidRPr="009F41D7">
        <w:rPr>
          <w:rFonts w:asciiTheme="majorHAnsi" w:hAnsiTheme="majorHAnsi"/>
          <w:color w:val="000000"/>
          <w:sz w:val="24"/>
          <w:szCs w:val="24"/>
        </w:rPr>
        <w:t xml:space="preserve">3.1.1 – </w:t>
      </w:r>
      <w:r w:rsidRPr="009F41D7">
        <w:rPr>
          <w:rFonts w:asciiTheme="majorHAnsi" w:hAnsiTheme="majorHAnsi" w:cs="Verdana,Bold"/>
          <w:bCs/>
          <w:sz w:val="24"/>
          <w:szCs w:val="24"/>
        </w:rPr>
        <w:t>OS VALORES DAS PROPOSTAS DEVERÃO SER APRESENTADOS COM 02 (DUAS) CASAS APÓS A VÍRGULA E OS LANCES DEVERÃO SER OFERTADOS COM VARIAÇÃO MÍNIMA DE R$ 0,01 (UM CENTAVO).</w:t>
      </w:r>
    </w:p>
    <w:p w:rsidR="0032678F" w:rsidRDefault="0032678F" w:rsidP="0071007B">
      <w:pPr>
        <w:autoSpaceDE w:val="0"/>
        <w:autoSpaceDN w:val="0"/>
        <w:adjustRightInd w:val="0"/>
        <w:spacing w:after="240"/>
        <w:jc w:val="both"/>
        <w:rPr>
          <w:rFonts w:asciiTheme="majorHAnsi" w:hAnsiTheme="majorHAnsi" w:cs="Verdana,Bold"/>
          <w:bCs/>
          <w:sz w:val="24"/>
          <w:szCs w:val="24"/>
        </w:rPr>
      </w:pPr>
    </w:p>
    <w:p w:rsidR="0032678F" w:rsidRPr="009F41D7" w:rsidRDefault="0032678F" w:rsidP="0071007B">
      <w:pPr>
        <w:autoSpaceDE w:val="0"/>
        <w:autoSpaceDN w:val="0"/>
        <w:adjustRightInd w:val="0"/>
        <w:spacing w:after="240"/>
        <w:jc w:val="both"/>
        <w:rPr>
          <w:rFonts w:asciiTheme="majorHAnsi" w:hAnsiTheme="majorHAnsi" w:cs="Verdana,Bold"/>
          <w:bCs/>
          <w:sz w:val="24"/>
          <w:szCs w:val="24"/>
        </w:rPr>
      </w:pPr>
    </w:p>
    <w:p w:rsidR="0071007B" w:rsidRPr="004918C4" w:rsidRDefault="0071007B" w:rsidP="0071007B">
      <w:pPr>
        <w:tabs>
          <w:tab w:val="left" w:pos="10260"/>
        </w:tabs>
        <w:autoSpaceDE w:val="0"/>
        <w:autoSpaceDN w:val="0"/>
        <w:adjustRightInd w:val="0"/>
        <w:spacing w:after="240"/>
        <w:ind w:right="-110"/>
        <w:jc w:val="center"/>
        <w:rPr>
          <w:rFonts w:asciiTheme="majorHAnsi" w:hAnsiTheme="majorHAnsi" w:cs="Arial"/>
          <w:b/>
          <w:bCs/>
          <w:noProof/>
          <w:sz w:val="24"/>
          <w:szCs w:val="24"/>
        </w:rPr>
      </w:pPr>
      <w:r w:rsidRPr="004918C4">
        <w:rPr>
          <w:rFonts w:asciiTheme="majorHAnsi" w:hAnsiTheme="majorHAnsi" w:cs="Arial"/>
          <w:b/>
          <w:bCs/>
          <w:noProof/>
          <w:sz w:val="24"/>
          <w:szCs w:val="24"/>
        </w:rPr>
        <w:t>PLANILHA ORÇAMENTÁRIA</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63"/>
        <w:gridCol w:w="2109"/>
        <w:gridCol w:w="1134"/>
        <w:gridCol w:w="1066"/>
        <w:gridCol w:w="1701"/>
        <w:gridCol w:w="2053"/>
      </w:tblGrid>
      <w:tr w:rsidR="0071007B" w:rsidRPr="004918C4" w:rsidTr="0071007B">
        <w:trPr>
          <w:trHeight w:val="549"/>
          <w:jc w:val="center"/>
        </w:trPr>
        <w:tc>
          <w:tcPr>
            <w:tcW w:w="863" w:type="dxa"/>
            <w:tcBorders>
              <w:top w:val="single" w:sz="4" w:space="0" w:color="auto"/>
              <w:left w:val="single" w:sz="4" w:space="0" w:color="auto"/>
              <w:bottom w:val="single" w:sz="4" w:space="0" w:color="auto"/>
              <w:right w:val="single" w:sz="4" w:space="0" w:color="auto"/>
            </w:tcBorders>
            <w:shd w:val="clear" w:color="auto" w:fill="BFBFBF"/>
            <w:vAlign w:val="center"/>
          </w:tcPr>
          <w:p w:rsidR="0071007B" w:rsidRPr="004918C4" w:rsidRDefault="0071007B" w:rsidP="0071007B">
            <w:pPr>
              <w:autoSpaceDE w:val="0"/>
              <w:autoSpaceDN w:val="0"/>
              <w:adjustRightInd w:val="0"/>
              <w:spacing w:after="0" w:line="240" w:lineRule="auto"/>
              <w:ind w:right="-2"/>
              <w:jc w:val="center"/>
              <w:rPr>
                <w:rFonts w:asciiTheme="majorHAnsi" w:eastAsia="MS Mincho" w:hAnsiTheme="majorHAnsi" w:cs="Arial"/>
                <w:b/>
                <w:bCs/>
                <w:iCs/>
                <w:sz w:val="24"/>
                <w:szCs w:val="24"/>
              </w:rPr>
            </w:pPr>
            <w:r w:rsidRPr="004918C4">
              <w:rPr>
                <w:rFonts w:asciiTheme="majorHAnsi" w:eastAsia="MS Mincho" w:hAnsiTheme="majorHAnsi" w:cs="Arial"/>
                <w:b/>
                <w:bCs/>
                <w:iCs/>
                <w:sz w:val="24"/>
                <w:szCs w:val="24"/>
              </w:rPr>
              <w:t>ITEM</w:t>
            </w:r>
          </w:p>
        </w:tc>
        <w:tc>
          <w:tcPr>
            <w:tcW w:w="2109" w:type="dxa"/>
            <w:tcBorders>
              <w:top w:val="single" w:sz="4" w:space="0" w:color="auto"/>
              <w:left w:val="single" w:sz="4" w:space="0" w:color="auto"/>
              <w:bottom w:val="single" w:sz="4" w:space="0" w:color="auto"/>
              <w:right w:val="single" w:sz="4" w:space="0" w:color="auto"/>
            </w:tcBorders>
            <w:shd w:val="clear" w:color="auto" w:fill="BFBFBF"/>
            <w:vAlign w:val="center"/>
          </w:tcPr>
          <w:p w:rsidR="0071007B" w:rsidRPr="004918C4" w:rsidRDefault="0071007B" w:rsidP="0071007B">
            <w:pPr>
              <w:autoSpaceDE w:val="0"/>
              <w:autoSpaceDN w:val="0"/>
              <w:adjustRightInd w:val="0"/>
              <w:spacing w:after="0" w:line="240" w:lineRule="auto"/>
              <w:ind w:right="-2"/>
              <w:jc w:val="center"/>
              <w:rPr>
                <w:rFonts w:asciiTheme="majorHAnsi" w:eastAsia="MS Mincho" w:hAnsiTheme="majorHAnsi" w:cs="Arial"/>
                <w:b/>
                <w:bCs/>
                <w:iCs/>
                <w:sz w:val="24"/>
                <w:szCs w:val="24"/>
              </w:rPr>
            </w:pPr>
            <w:r w:rsidRPr="004918C4">
              <w:rPr>
                <w:rFonts w:asciiTheme="majorHAnsi" w:eastAsia="MS Mincho" w:hAnsiTheme="majorHAnsi" w:cs="Arial"/>
                <w:b/>
                <w:bCs/>
                <w:iCs/>
                <w:sz w:val="24"/>
                <w:szCs w:val="24"/>
              </w:rPr>
              <w:t>ESPECIFICAÇÃO</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tcPr>
          <w:p w:rsidR="0071007B" w:rsidRPr="004918C4" w:rsidRDefault="0071007B" w:rsidP="0071007B">
            <w:pPr>
              <w:autoSpaceDE w:val="0"/>
              <w:autoSpaceDN w:val="0"/>
              <w:adjustRightInd w:val="0"/>
              <w:spacing w:after="0" w:line="240" w:lineRule="auto"/>
              <w:ind w:right="-2"/>
              <w:jc w:val="center"/>
              <w:rPr>
                <w:rFonts w:asciiTheme="majorHAnsi" w:eastAsia="MS Mincho" w:hAnsiTheme="majorHAnsi" w:cs="Arial"/>
                <w:b/>
                <w:bCs/>
                <w:iCs/>
                <w:sz w:val="24"/>
                <w:szCs w:val="24"/>
              </w:rPr>
            </w:pPr>
            <w:r w:rsidRPr="004918C4">
              <w:rPr>
                <w:rFonts w:asciiTheme="majorHAnsi" w:eastAsia="MS Mincho" w:hAnsiTheme="majorHAnsi" w:cs="Arial"/>
                <w:b/>
                <w:bCs/>
                <w:iCs/>
                <w:sz w:val="24"/>
                <w:szCs w:val="24"/>
              </w:rPr>
              <w:t>UM.</w:t>
            </w:r>
          </w:p>
        </w:tc>
        <w:tc>
          <w:tcPr>
            <w:tcW w:w="1066" w:type="dxa"/>
            <w:tcBorders>
              <w:top w:val="single" w:sz="4" w:space="0" w:color="auto"/>
              <w:left w:val="single" w:sz="4" w:space="0" w:color="auto"/>
              <w:bottom w:val="single" w:sz="4" w:space="0" w:color="auto"/>
              <w:right w:val="single" w:sz="4" w:space="0" w:color="auto"/>
            </w:tcBorders>
            <w:shd w:val="clear" w:color="auto" w:fill="BFBFBF"/>
            <w:vAlign w:val="center"/>
          </w:tcPr>
          <w:p w:rsidR="0071007B" w:rsidRPr="004918C4" w:rsidRDefault="0071007B" w:rsidP="0071007B">
            <w:pPr>
              <w:autoSpaceDE w:val="0"/>
              <w:autoSpaceDN w:val="0"/>
              <w:adjustRightInd w:val="0"/>
              <w:spacing w:after="0" w:line="240" w:lineRule="auto"/>
              <w:ind w:right="-2"/>
              <w:jc w:val="center"/>
              <w:rPr>
                <w:rFonts w:asciiTheme="majorHAnsi" w:eastAsia="MS Mincho" w:hAnsiTheme="majorHAnsi" w:cs="Arial"/>
                <w:b/>
                <w:bCs/>
                <w:iCs/>
                <w:sz w:val="24"/>
                <w:szCs w:val="24"/>
              </w:rPr>
            </w:pPr>
            <w:r w:rsidRPr="004918C4">
              <w:rPr>
                <w:rFonts w:asciiTheme="majorHAnsi" w:eastAsia="MS Mincho" w:hAnsiTheme="majorHAnsi" w:cs="Arial"/>
                <w:b/>
                <w:bCs/>
                <w:iCs/>
                <w:sz w:val="24"/>
                <w:szCs w:val="24"/>
              </w:rPr>
              <w:t>QUANT.</w:t>
            </w:r>
          </w:p>
        </w:tc>
        <w:tc>
          <w:tcPr>
            <w:tcW w:w="1701" w:type="dxa"/>
            <w:tcBorders>
              <w:top w:val="single" w:sz="4" w:space="0" w:color="auto"/>
              <w:left w:val="single" w:sz="4" w:space="0" w:color="auto"/>
              <w:bottom w:val="single" w:sz="4" w:space="0" w:color="auto"/>
              <w:right w:val="single" w:sz="4" w:space="0" w:color="auto"/>
            </w:tcBorders>
            <w:shd w:val="clear" w:color="auto" w:fill="BFBFBF"/>
            <w:vAlign w:val="center"/>
          </w:tcPr>
          <w:p w:rsidR="0071007B" w:rsidRPr="004918C4" w:rsidRDefault="0071007B" w:rsidP="0071007B">
            <w:pPr>
              <w:autoSpaceDE w:val="0"/>
              <w:autoSpaceDN w:val="0"/>
              <w:adjustRightInd w:val="0"/>
              <w:spacing w:after="0" w:line="240" w:lineRule="auto"/>
              <w:ind w:right="-2"/>
              <w:jc w:val="center"/>
              <w:rPr>
                <w:rFonts w:asciiTheme="majorHAnsi" w:eastAsia="MS Mincho" w:hAnsiTheme="majorHAnsi" w:cs="Arial"/>
                <w:b/>
                <w:bCs/>
                <w:iCs/>
                <w:sz w:val="24"/>
                <w:szCs w:val="24"/>
              </w:rPr>
            </w:pPr>
            <w:r w:rsidRPr="004918C4">
              <w:rPr>
                <w:rFonts w:asciiTheme="majorHAnsi" w:eastAsia="MS Mincho" w:hAnsiTheme="majorHAnsi" w:cs="Arial"/>
                <w:b/>
                <w:bCs/>
                <w:iCs/>
                <w:sz w:val="24"/>
                <w:szCs w:val="24"/>
              </w:rPr>
              <w:t>PREÇO UNITÁRIO</w:t>
            </w:r>
          </w:p>
        </w:tc>
        <w:tc>
          <w:tcPr>
            <w:tcW w:w="2053" w:type="dxa"/>
            <w:tcBorders>
              <w:top w:val="single" w:sz="4" w:space="0" w:color="auto"/>
              <w:left w:val="single" w:sz="4" w:space="0" w:color="auto"/>
              <w:bottom w:val="single" w:sz="4" w:space="0" w:color="auto"/>
              <w:right w:val="single" w:sz="4" w:space="0" w:color="auto"/>
            </w:tcBorders>
            <w:shd w:val="clear" w:color="auto" w:fill="BFBFBF"/>
            <w:vAlign w:val="center"/>
          </w:tcPr>
          <w:p w:rsidR="0071007B" w:rsidRPr="004918C4" w:rsidRDefault="0071007B" w:rsidP="0071007B">
            <w:pPr>
              <w:autoSpaceDE w:val="0"/>
              <w:autoSpaceDN w:val="0"/>
              <w:adjustRightInd w:val="0"/>
              <w:spacing w:after="0" w:line="240" w:lineRule="auto"/>
              <w:ind w:right="-2"/>
              <w:jc w:val="center"/>
              <w:rPr>
                <w:rFonts w:asciiTheme="majorHAnsi" w:eastAsia="MS Mincho" w:hAnsiTheme="majorHAnsi" w:cs="Arial"/>
                <w:b/>
                <w:bCs/>
                <w:iCs/>
                <w:sz w:val="24"/>
                <w:szCs w:val="24"/>
              </w:rPr>
            </w:pPr>
            <w:r w:rsidRPr="004918C4">
              <w:rPr>
                <w:rFonts w:asciiTheme="majorHAnsi" w:eastAsia="MS Mincho" w:hAnsiTheme="majorHAnsi" w:cs="Arial"/>
                <w:b/>
                <w:bCs/>
                <w:iCs/>
                <w:sz w:val="24"/>
                <w:szCs w:val="24"/>
              </w:rPr>
              <w:t>PREÇO TOTAL</w:t>
            </w:r>
          </w:p>
        </w:tc>
      </w:tr>
      <w:tr w:rsidR="0071007B" w:rsidRPr="004918C4" w:rsidTr="0071007B">
        <w:trPr>
          <w:trHeight w:val="454"/>
          <w:jc w:val="center"/>
        </w:trPr>
        <w:tc>
          <w:tcPr>
            <w:tcW w:w="863" w:type="dxa"/>
            <w:tcBorders>
              <w:top w:val="single" w:sz="4" w:space="0" w:color="auto"/>
              <w:left w:val="single" w:sz="4" w:space="0" w:color="auto"/>
              <w:bottom w:val="single" w:sz="4" w:space="0" w:color="auto"/>
              <w:right w:val="single" w:sz="4" w:space="0" w:color="auto"/>
            </w:tcBorders>
            <w:vAlign w:val="center"/>
          </w:tcPr>
          <w:p w:rsidR="0071007B" w:rsidRPr="004918C4" w:rsidRDefault="0071007B" w:rsidP="0071007B">
            <w:pPr>
              <w:spacing w:after="0" w:line="240" w:lineRule="auto"/>
              <w:ind w:right="-2"/>
              <w:jc w:val="center"/>
              <w:rPr>
                <w:rFonts w:asciiTheme="majorHAnsi" w:eastAsia="MS Mincho" w:hAnsiTheme="majorHAnsi" w:cs="Arial"/>
                <w:b/>
                <w:sz w:val="24"/>
                <w:szCs w:val="24"/>
              </w:rPr>
            </w:pPr>
            <w:r w:rsidRPr="004918C4">
              <w:rPr>
                <w:rFonts w:asciiTheme="majorHAnsi" w:eastAsia="MS Mincho" w:hAnsiTheme="majorHAnsi" w:cs="Arial"/>
                <w:b/>
                <w:sz w:val="24"/>
                <w:szCs w:val="24"/>
              </w:rPr>
              <w:t>01</w:t>
            </w:r>
          </w:p>
        </w:tc>
        <w:tc>
          <w:tcPr>
            <w:tcW w:w="2109" w:type="dxa"/>
            <w:tcBorders>
              <w:top w:val="single" w:sz="4" w:space="0" w:color="auto"/>
              <w:left w:val="single" w:sz="4" w:space="0" w:color="auto"/>
              <w:bottom w:val="single" w:sz="4" w:space="0" w:color="auto"/>
              <w:right w:val="single" w:sz="4" w:space="0" w:color="auto"/>
            </w:tcBorders>
            <w:vAlign w:val="center"/>
          </w:tcPr>
          <w:p w:rsidR="0071007B" w:rsidRPr="004918C4" w:rsidRDefault="0071007B" w:rsidP="00AA0A0A">
            <w:pPr>
              <w:spacing w:after="0" w:line="240" w:lineRule="auto"/>
              <w:rPr>
                <w:rFonts w:asciiTheme="majorHAnsi" w:hAnsiTheme="majorHAnsi" w:cs="Calibri"/>
                <w:sz w:val="24"/>
                <w:szCs w:val="24"/>
              </w:rPr>
            </w:pPr>
            <w:r w:rsidRPr="004918C4">
              <w:rPr>
                <w:rFonts w:asciiTheme="majorHAnsi" w:hAnsiTheme="majorHAnsi" w:cs="Calibri"/>
                <w:sz w:val="24"/>
                <w:szCs w:val="24"/>
              </w:rPr>
              <w:t>Diesel Comum</w:t>
            </w:r>
          </w:p>
        </w:tc>
        <w:tc>
          <w:tcPr>
            <w:tcW w:w="1134" w:type="dxa"/>
            <w:tcBorders>
              <w:top w:val="single" w:sz="4" w:space="0" w:color="auto"/>
              <w:left w:val="single" w:sz="4" w:space="0" w:color="auto"/>
              <w:bottom w:val="single" w:sz="4" w:space="0" w:color="auto"/>
              <w:right w:val="single" w:sz="4" w:space="0" w:color="auto"/>
            </w:tcBorders>
            <w:vAlign w:val="center"/>
          </w:tcPr>
          <w:p w:rsidR="0071007B" w:rsidRPr="004918C4" w:rsidRDefault="0071007B" w:rsidP="0071007B">
            <w:pPr>
              <w:spacing w:after="0" w:line="240" w:lineRule="auto"/>
              <w:jc w:val="center"/>
              <w:rPr>
                <w:rFonts w:asciiTheme="majorHAnsi" w:hAnsiTheme="majorHAnsi"/>
                <w:sz w:val="24"/>
                <w:szCs w:val="24"/>
              </w:rPr>
            </w:pPr>
            <w:r w:rsidRPr="004918C4">
              <w:rPr>
                <w:rFonts w:asciiTheme="majorHAnsi" w:hAnsiTheme="majorHAnsi" w:cs="Calibri"/>
                <w:sz w:val="24"/>
                <w:szCs w:val="24"/>
              </w:rPr>
              <w:t>Litro</w:t>
            </w:r>
          </w:p>
        </w:tc>
        <w:tc>
          <w:tcPr>
            <w:tcW w:w="1066" w:type="dxa"/>
            <w:tcBorders>
              <w:top w:val="single" w:sz="4" w:space="0" w:color="auto"/>
              <w:left w:val="single" w:sz="4" w:space="0" w:color="auto"/>
              <w:bottom w:val="single" w:sz="4" w:space="0" w:color="auto"/>
              <w:right w:val="single" w:sz="4" w:space="0" w:color="auto"/>
            </w:tcBorders>
            <w:vAlign w:val="center"/>
          </w:tcPr>
          <w:p w:rsidR="0071007B" w:rsidRPr="004918C4" w:rsidRDefault="00C0690F" w:rsidP="0071007B">
            <w:pPr>
              <w:spacing w:after="0" w:line="240" w:lineRule="auto"/>
              <w:jc w:val="center"/>
              <w:rPr>
                <w:rFonts w:asciiTheme="majorHAnsi" w:hAnsiTheme="majorHAnsi" w:cs="Calibri"/>
                <w:sz w:val="24"/>
                <w:szCs w:val="24"/>
              </w:rPr>
            </w:pPr>
            <w:r>
              <w:rPr>
                <w:rFonts w:asciiTheme="majorHAnsi" w:hAnsiTheme="majorHAnsi" w:cs="Calibri"/>
                <w:sz w:val="24"/>
                <w:szCs w:val="24"/>
              </w:rPr>
              <w:t>5</w:t>
            </w:r>
            <w:r w:rsidR="0071007B" w:rsidRPr="004918C4">
              <w:rPr>
                <w:rFonts w:asciiTheme="majorHAnsi" w:hAnsiTheme="majorHAnsi" w:cs="Calibri"/>
                <w:sz w:val="24"/>
                <w:szCs w:val="24"/>
              </w:rPr>
              <w:t>0.000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1007B" w:rsidRPr="004918C4" w:rsidRDefault="0071007B" w:rsidP="004918C4">
            <w:pPr>
              <w:spacing w:after="0" w:line="240" w:lineRule="auto"/>
              <w:jc w:val="center"/>
              <w:rPr>
                <w:rFonts w:asciiTheme="majorHAnsi" w:hAnsiTheme="majorHAnsi"/>
                <w:sz w:val="24"/>
                <w:szCs w:val="24"/>
              </w:rPr>
            </w:pPr>
            <w:r w:rsidRPr="004918C4">
              <w:rPr>
                <w:rFonts w:asciiTheme="majorHAnsi" w:hAnsiTheme="majorHAnsi"/>
                <w:sz w:val="24"/>
                <w:szCs w:val="24"/>
              </w:rPr>
              <w:t xml:space="preserve">R$ </w:t>
            </w:r>
            <w:r w:rsidR="00C0690F">
              <w:rPr>
                <w:rFonts w:asciiTheme="majorHAnsi" w:hAnsiTheme="majorHAnsi"/>
                <w:sz w:val="24"/>
                <w:szCs w:val="24"/>
              </w:rPr>
              <w:t>7,35</w:t>
            </w:r>
          </w:p>
        </w:tc>
        <w:tc>
          <w:tcPr>
            <w:tcW w:w="2053" w:type="dxa"/>
            <w:tcBorders>
              <w:top w:val="single" w:sz="4" w:space="0" w:color="auto"/>
              <w:left w:val="nil"/>
              <w:bottom w:val="single" w:sz="4" w:space="0" w:color="auto"/>
              <w:right w:val="single" w:sz="4" w:space="0" w:color="auto"/>
            </w:tcBorders>
            <w:shd w:val="clear" w:color="auto" w:fill="auto"/>
            <w:vAlign w:val="center"/>
          </w:tcPr>
          <w:p w:rsidR="0071007B" w:rsidRPr="004918C4" w:rsidRDefault="0071007B" w:rsidP="004918C4">
            <w:pPr>
              <w:spacing w:after="0" w:line="240" w:lineRule="auto"/>
              <w:jc w:val="center"/>
              <w:rPr>
                <w:rFonts w:asciiTheme="majorHAnsi" w:hAnsiTheme="majorHAnsi"/>
                <w:bCs/>
                <w:sz w:val="24"/>
                <w:szCs w:val="24"/>
              </w:rPr>
            </w:pPr>
            <w:r w:rsidRPr="004918C4">
              <w:rPr>
                <w:rFonts w:asciiTheme="majorHAnsi" w:hAnsiTheme="majorHAnsi"/>
                <w:bCs/>
                <w:sz w:val="24"/>
                <w:szCs w:val="24"/>
              </w:rPr>
              <w:t xml:space="preserve">R$ </w:t>
            </w:r>
            <w:r w:rsidR="00C0690F">
              <w:rPr>
                <w:rFonts w:asciiTheme="majorHAnsi" w:hAnsiTheme="majorHAnsi"/>
                <w:bCs/>
                <w:sz w:val="24"/>
                <w:szCs w:val="24"/>
              </w:rPr>
              <w:t>367.500</w:t>
            </w:r>
            <w:r w:rsidRPr="004918C4">
              <w:rPr>
                <w:rFonts w:asciiTheme="majorHAnsi" w:hAnsiTheme="majorHAnsi"/>
                <w:bCs/>
                <w:sz w:val="24"/>
                <w:szCs w:val="24"/>
              </w:rPr>
              <w:t>,00</w:t>
            </w:r>
          </w:p>
        </w:tc>
      </w:tr>
      <w:tr w:rsidR="0071007B" w:rsidRPr="004918C4" w:rsidTr="0071007B">
        <w:trPr>
          <w:trHeight w:val="454"/>
          <w:jc w:val="center"/>
        </w:trPr>
        <w:tc>
          <w:tcPr>
            <w:tcW w:w="863" w:type="dxa"/>
            <w:tcBorders>
              <w:top w:val="single" w:sz="4" w:space="0" w:color="auto"/>
              <w:left w:val="single" w:sz="4" w:space="0" w:color="auto"/>
              <w:bottom w:val="single" w:sz="4" w:space="0" w:color="auto"/>
              <w:right w:val="single" w:sz="4" w:space="0" w:color="auto"/>
            </w:tcBorders>
            <w:vAlign w:val="center"/>
          </w:tcPr>
          <w:p w:rsidR="0071007B" w:rsidRPr="004918C4" w:rsidRDefault="0071007B" w:rsidP="0071007B">
            <w:pPr>
              <w:spacing w:after="0" w:line="240" w:lineRule="auto"/>
              <w:ind w:right="-2"/>
              <w:jc w:val="center"/>
              <w:rPr>
                <w:rFonts w:asciiTheme="majorHAnsi" w:eastAsia="MS Mincho" w:hAnsiTheme="majorHAnsi" w:cs="Arial"/>
                <w:b/>
                <w:sz w:val="24"/>
                <w:szCs w:val="24"/>
              </w:rPr>
            </w:pPr>
            <w:r w:rsidRPr="004918C4">
              <w:rPr>
                <w:rFonts w:asciiTheme="majorHAnsi" w:eastAsia="MS Mincho" w:hAnsiTheme="majorHAnsi" w:cs="Arial"/>
                <w:b/>
                <w:sz w:val="24"/>
                <w:szCs w:val="24"/>
              </w:rPr>
              <w:t>02</w:t>
            </w:r>
          </w:p>
        </w:tc>
        <w:tc>
          <w:tcPr>
            <w:tcW w:w="2109" w:type="dxa"/>
            <w:tcBorders>
              <w:top w:val="single" w:sz="4" w:space="0" w:color="auto"/>
              <w:left w:val="single" w:sz="4" w:space="0" w:color="auto"/>
              <w:bottom w:val="single" w:sz="4" w:space="0" w:color="auto"/>
              <w:right w:val="single" w:sz="4" w:space="0" w:color="auto"/>
            </w:tcBorders>
            <w:vAlign w:val="center"/>
          </w:tcPr>
          <w:p w:rsidR="0071007B" w:rsidRPr="004918C4" w:rsidRDefault="0071007B" w:rsidP="00AA0A0A">
            <w:pPr>
              <w:spacing w:after="0" w:line="240" w:lineRule="auto"/>
              <w:rPr>
                <w:rFonts w:asciiTheme="majorHAnsi" w:hAnsiTheme="majorHAnsi" w:cs="Calibri"/>
                <w:sz w:val="24"/>
                <w:szCs w:val="24"/>
              </w:rPr>
            </w:pPr>
            <w:r w:rsidRPr="004918C4">
              <w:rPr>
                <w:rFonts w:asciiTheme="majorHAnsi" w:hAnsiTheme="majorHAnsi" w:cs="Calibri"/>
                <w:sz w:val="24"/>
                <w:szCs w:val="24"/>
              </w:rPr>
              <w:t>Diesel S10</w:t>
            </w:r>
          </w:p>
        </w:tc>
        <w:tc>
          <w:tcPr>
            <w:tcW w:w="1134" w:type="dxa"/>
            <w:tcBorders>
              <w:top w:val="single" w:sz="4" w:space="0" w:color="auto"/>
              <w:left w:val="single" w:sz="4" w:space="0" w:color="auto"/>
              <w:bottom w:val="single" w:sz="4" w:space="0" w:color="auto"/>
              <w:right w:val="single" w:sz="4" w:space="0" w:color="auto"/>
            </w:tcBorders>
            <w:vAlign w:val="center"/>
          </w:tcPr>
          <w:p w:rsidR="0071007B" w:rsidRPr="004918C4" w:rsidRDefault="0071007B" w:rsidP="0071007B">
            <w:pPr>
              <w:spacing w:after="0" w:line="240" w:lineRule="auto"/>
              <w:jc w:val="center"/>
              <w:rPr>
                <w:rFonts w:asciiTheme="majorHAnsi" w:hAnsiTheme="majorHAnsi"/>
                <w:sz w:val="24"/>
                <w:szCs w:val="24"/>
              </w:rPr>
            </w:pPr>
            <w:r w:rsidRPr="004918C4">
              <w:rPr>
                <w:rFonts w:asciiTheme="majorHAnsi" w:hAnsiTheme="majorHAnsi" w:cs="Calibri"/>
                <w:sz w:val="24"/>
                <w:szCs w:val="24"/>
              </w:rPr>
              <w:t>Litro</w:t>
            </w:r>
          </w:p>
        </w:tc>
        <w:tc>
          <w:tcPr>
            <w:tcW w:w="1066" w:type="dxa"/>
            <w:tcBorders>
              <w:top w:val="single" w:sz="4" w:space="0" w:color="auto"/>
              <w:left w:val="single" w:sz="4" w:space="0" w:color="auto"/>
              <w:bottom w:val="single" w:sz="4" w:space="0" w:color="auto"/>
              <w:right w:val="single" w:sz="4" w:space="0" w:color="auto"/>
            </w:tcBorders>
            <w:vAlign w:val="center"/>
          </w:tcPr>
          <w:p w:rsidR="0071007B" w:rsidRPr="004918C4" w:rsidRDefault="00C0690F" w:rsidP="0071007B">
            <w:pPr>
              <w:spacing w:after="0" w:line="240" w:lineRule="auto"/>
              <w:jc w:val="center"/>
              <w:rPr>
                <w:rFonts w:asciiTheme="majorHAnsi" w:hAnsiTheme="majorHAnsi" w:cs="Calibri"/>
                <w:sz w:val="24"/>
                <w:szCs w:val="24"/>
              </w:rPr>
            </w:pPr>
            <w:r>
              <w:rPr>
                <w:rFonts w:asciiTheme="majorHAnsi" w:hAnsiTheme="majorHAnsi" w:cs="Calibri"/>
                <w:sz w:val="24"/>
                <w:szCs w:val="24"/>
              </w:rPr>
              <w:t>12</w:t>
            </w:r>
            <w:r w:rsidR="0071007B" w:rsidRPr="004918C4">
              <w:rPr>
                <w:rFonts w:asciiTheme="majorHAnsi" w:hAnsiTheme="majorHAnsi" w:cs="Calibri"/>
                <w:sz w:val="24"/>
                <w:szCs w:val="24"/>
              </w:rPr>
              <w:t>0.000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1007B" w:rsidRPr="004918C4" w:rsidRDefault="0071007B" w:rsidP="004918C4">
            <w:pPr>
              <w:spacing w:after="0" w:line="240" w:lineRule="auto"/>
              <w:jc w:val="center"/>
              <w:rPr>
                <w:rFonts w:asciiTheme="majorHAnsi" w:hAnsiTheme="majorHAnsi"/>
                <w:sz w:val="24"/>
                <w:szCs w:val="24"/>
              </w:rPr>
            </w:pPr>
            <w:r w:rsidRPr="004918C4">
              <w:rPr>
                <w:rFonts w:asciiTheme="majorHAnsi" w:hAnsiTheme="majorHAnsi"/>
                <w:sz w:val="24"/>
                <w:szCs w:val="24"/>
              </w:rPr>
              <w:t xml:space="preserve">R$ </w:t>
            </w:r>
            <w:r w:rsidR="00C0690F">
              <w:rPr>
                <w:rFonts w:asciiTheme="majorHAnsi" w:hAnsiTheme="majorHAnsi"/>
                <w:sz w:val="24"/>
                <w:szCs w:val="24"/>
              </w:rPr>
              <w:t>7,44</w:t>
            </w:r>
          </w:p>
        </w:tc>
        <w:tc>
          <w:tcPr>
            <w:tcW w:w="2053" w:type="dxa"/>
            <w:tcBorders>
              <w:top w:val="single" w:sz="4" w:space="0" w:color="auto"/>
              <w:left w:val="nil"/>
              <w:bottom w:val="single" w:sz="4" w:space="0" w:color="auto"/>
              <w:right w:val="single" w:sz="4" w:space="0" w:color="auto"/>
            </w:tcBorders>
            <w:shd w:val="clear" w:color="auto" w:fill="auto"/>
            <w:vAlign w:val="center"/>
          </w:tcPr>
          <w:p w:rsidR="0071007B" w:rsidRPr="004918C4" w:rsidRDefault="0071007B" w:rsidP="004918C4">
            <w:pPr>
              <w:spacing w:after="0" w:line="240" w:lineRule="auto"/>
              <w:jc w:val="center"/>
              <w:rPr>
                <w:rFonts w:asciiTheme="majorHAnsi" w:hAnsiTheme="majorHAnsi"/>
                <w:bCs/>
                <w:sz w:val="24"/>
                <w:szCs w:val="24"/>
              </w:rPr>
            </w:pPr>
            <w:r w:rsidRPr="004918C4">
              <w:rPr>
                <w:rFonts w:asciiTheme="majorHAnsi" w:hAnsiTheme="majorHAnsi"/>
                <w:bCs/>
                <w:sz w:val="24"/>
                <w:szCs w:val="24"/>
              </w:rPr>
              <w:t xml:space="preserve">R$ </w:t>
            </w:r>
            <w:r w:rsidR="00C0690F">
              <w:rPr>
                <w:rFonts w:asciiTheme="majorHAnsi" w:hAnsiTheme="majorHAnsi"/>
                <w:bCs/>
                <w:sz w:val="24"/>
                <w:szCs w:val="24"/>
              </w:rPr>
              <w:t>892.80</w:t>
            </w:r>
            <w:r w:rsidR="004918C4" w:rsidRPr="004918C4">
              <w:rPr>
                <w:rFonts w:asciiTheme="majorHAnsi" w:hAnsiTheme="majorHAnsi"/>
                <w:bCs/>
                <w:sz w:val="24"/>
                <w:szCs w:val="24"/>
              </w:rPr>
              <w:t>0,00</w:t>
            </w:r>
          </w:p>
        </w:tc>
      </w:tr>
      <w:tr w:rsidR="0071007B" w:rsidRPr="004918C4" w:rsidTr="0071007B">
        <w:trPr>
          <w:trHeight w:val="454"/>
          <w:jc w:val="center"/>
        </w:trPr>
        <w:tc>
          <w:tcPr>
            <w:tcW w:w="863" w:type="dxa"/>
            <w:tcBorders>
              <w:top w:val="single" w:sz="4" w:space="0" w:color="auto"/>
              <w:left w:val="single" w:sz="4" w:space="0" w:color="auto"/>
              <w:bottom w:val="single" w:sz="4" w:space="0" w:color="auto"/>
              <w:right w:val="single" w:sz="4" w:space="0" w:color="auto"/>
            </w:tcBorders>
            <w:vAlign w:val="center"/>
          </w:tcPr>
          <w:p w:rsidR="0071007B" w:rsidRPr="004918C4" w:rsidRDefault="0071007B" w:rsidP="0071007B">
            <w:pPr>
              <w:spacing w:after="0" w:line="240" w:lineRule="auto"/>
              <w:ind w:right="-2"/>
              <w:jc w:val="center"/>
              <w:rPr>
                <w:rFonts w:asciiTheme="majorHAnsi" w:eastAsia="MS Mincho" w:hAnsiTheme="majorHAnsi" w:cs="Arial"/>
                <w:b/>
                <w:sz w:val="24"/>
                <w:szCs w:val="24"/>
              </w:rPr>
            </w:pPr>
            <w:r w:rsidRPr="004918C4">
              <w:rPr>
                <w:rFonts w:asciiTheme="majorHAnsi" w:eastAsia="MS Mincho" w:hAnsiTheme="majorHAnsi" w:cs="Arial"/>
                <w:b/>
                <w:sz w:val="24"/>
                <w:szCs w:val="24"/>
              </w:rPr>
              <w:t>03</w:t>
            </w:r>
          </w:p>
        </w:tc>
        <w:tc>
          <w:tcPr>
            <w:tcW w:w="2109" w:type="dxa"/>
            <w:tcBorders>
              <w:top w:val="single" w:sz="4" w:space="0" w:color="auto"/>
              <w:left w:val="single" w:sz="4" w:space="0" w:color="auto"/>
              <w:bottom w:val="single" w:sz="4" w:space="0" w:color="auto"/>
              <w:right w:val="single" w:sz="4" w:space="0" w:color="auto"/>
            </w:tcBorders>
            <w:vAlign w:val="center"/>
          </w:tcPr>
          <w:p w:rsidR="0071007B" w:rsidRPr="004918C4" w:rsidRDefault="0071007B" w:rsidP="00AA0A0A">
            <w:pPr>
              <w:spacing w:after="0" w:line="240" w:lineRule="auto"/>
              <w:rPr>
                <w:rFonts w:asciiTheme="majorHAnsi" w:hAnsiTheme="majorHAnsi" w:cs="Calibri"/>
                <w:sz w:val="24"/>
                <w:szCs w:val="24"/>
              </w:rPr>
            </w:pPr>
            <w:r w:rsidRPr="004918C4">
              <w:rPr>
                <w:rFonts w:asciiTheme="majorHAnsi" w:hAnsiTheme="majorHAnsi" w:cs="Calibri"/>
                <w:sz w:val="24"/>
                <w:szCs w:val="24"/>
              </w:rPr>
              <w:t>Gasolina</w:t>
            </w:r>
          </w:p>
        </w:tc>
        <w:tc>
          <w:tcPr>
            <w:tcW w:w="1134" w:type="dxa"/>
            <w:tcBorders>
              <w:top w:val="single" w:sz="4" w:space="0" w:color="auto"/>
              <w:left w:val="single" w:sz="4" w:space="0" w:color="auto"/>
              <w:bottom w:val="single" w:sz="4" w:space="0" w:color="auto"/>
              <w:right w:val="single" w:sz="4" w:space="0" w:color="auto"/>
            </w:tcBorders>
            <w:vAlign w:val="center"/>
          </w:tcPr>
          <w:p w:rsidR="0071007B" w:rsidRPr="004918C4" w:rsidRDefault="0071007B" w:rsidP="0071007B">
            <w:pPr>
              <w:spacing w:after="0" w:line="240" w:lineRule="auto"/>
              <w:jc w:val="center"/>
              <w:rPr>
                <w:rFonts w:asciiTheme="majorHAnsi" w:hAnsiTheme="majorHAnsi" w:cs="Calibri"/>
                <w:sz w:val="24"/>
                <w:szCs w:val="24"/>
              </w:rPr>
            </w:pPr>
            <w:r w:rsidRPr="004918C4">
              <w:rPr>
                <w:rFonts w:asciiTheme="majorHAnsi" w:hAnsiTheme="majorHAnsi" w:cs="Calibri"/>
                <w:sz w:val="24"/>
                <w:szCs w:val="24"/>
              </w:rPr>
              <w:t>Litro</w:t>
            </w:r>
          </w:p>
        </w:tc>
        <w:tc>
          <w:tcPr>
            <w:tcW w:w="1066" w:type="dxa"/>
            <w:tcBorders>
              <w:top w:val="single" w:sz="4" w:space="0" w:color="auto"/>
              <w:left w:val="single" w:sz="4" w:space="0" w:color="auto"/>
              <w:bottom w:val="single" w:sz="4" w:space="0" w:color="auto"/>
              <w:right w:val="single" w:sz="4" w:space="0" w:color="auto"/>
            </w:tcBorders>
            <w:vAlign w:val="center"/>
          </w:tcPr>
          <w:p w:rsidR="0071007B" w:rsidRPr="004918C4" w:rsidRDefault="00C0690F" w:rsidP="0071007B">
            <w:pPr>
              <w:spacing w:after="0" w:line="240" w:lineRule="auto"/>
              <w:jc w:val="center"/>
              <w:rPr>
                <w:rFonts w:asciiTheme="majorHAnsi" w:hAnsiTheme="majorHAnsi" w:cs="Calibri"/>
                <w:sz w:val="24"/>
                <w:szCs w:val="24"/>
              </w:rPr>
            </w:pPr>
            <w:r>
              <w:rPr>
                <w:rFonts w:asciiTheme="majorHAnsi" w:hAnsiTheme="majorHAnsi" w:cs="Calibri"/>
                <w:sz w:val="24"/>
                <w:szCs w:val="24"/>
              </w:rPr>
              <w:t>90</w:t>
            </w:r>
            <w:r w:rsidR="0071007B" w:rsidRPr="004918C4">
              <w:rPr>
                <w:rFonts w:asciiTheme="majorHAnsi" w:hAnsiTheme="majorHAnsi" w:cs="Calibri"/>
                <w:sz w:val="24"/>
                <w:szCs w:val="24"/>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1007B" w:rsidRPr="004918C4" w:rsidRDefault="0071007B" w:rsidP="004918C4">
            <w:pPr>
              <w:spacing w:after="0" w:line="240" w:lineRule="auto"/>
              <w:jc w:val="center"/>
              <w:rPr>
                <w:rFonts w:asciiTheme="majorHAnsi" w:hAnsiTheme="majorHAnsi"/>
                <w:sz w:val="24"/>
                <w:szCs w:val="24"/>
              </w:rPr>
            </w:pPr>
            <w:r w:rsidRPr="004918C4">
              <w:rPr>
                <w:rFonts w:asciiTheme="majorHAnsi" w:hAnsiTheme="majorHAnsi"/>
                <w:sz w:val="24"/>
                <w:szCs w:val="24"/>
              </w:rPr>
              <w:t xml:space="preserve">R$ </w:t>
            </w:r>
            <w:r w:rsidR="00C0690F">
              <w:rPr>
                <w:rFonts w:asciiTheme="majorHAnsi" w:hAnsiTheme="majorHAnsi"/>
                <w:sz w:val="24"/>
                <w:szCs w:val="24"/>
              </w:rPr>
              <w:t>5</w:t>
            </w:r>
            <w:r w:rsidR="004918C4" w:rsidRPr="004918C4">
              <w:rPr>
                <w:rFonts w:asciiTheme="majorHAnsi" w:hAnsiTheme="majorHAnsi"/>
                <w:sz w:val="24"/>
                <w:szCs w:val="24"/>
              </w:rPr>
              <w:t>,4</w:t>
            </w:r>
            <w:r w:rsidR="00C0690F">
              <w:rPr>
                <w:rFonts w:asciiTheme="majorHAnsi" w:hAnsiTheme="majorHAnsi"/>
                <w:sz w:val="24"/>
                <w:szCs w:val="24"/>
              </w:rPr>
              <w:t>7</w:t>
            </w:r>
          </w:p>
        </w:tc>
        <w:tc>
          <w:tcPr>
            <w:tcW w:w="2053" w:type="dxa"/>
            <w:tcBorders>
              <w:top w:val="single" w:sz="4" w:space="0" w:color="auto"/>
              <w:left w:val="nil"/>
              <w:bottom w:val="single" w:sz="4" w:space="0" w:color="auto"/>
              <w:right w:val="single" w:sz="4" w:space="0" w:color="auto"/>
            </w:tcBorders>
            <w:shd w:val="clear" w:color="auto" w:fill="auto"/>
            <w:vAlign w:val="center"/>
          </w:tcPr>
          <w:p w:rsidR="0071007B" w:rsidRPr="004918C4" w:rsidRDefault="0071007B" w:rsidP="004918C4">
            <w:pPr>
              <w:spacing w:after="0" w:line="240" w:lineRule="auto"/>
              <w:jc w:val="center"/>
              <w:rPr>
                <w:rFonts w:asciiTheme="majorHAnsi" w:hAnsiTheme="majorHAnsi"/>
                <w:bCs/>
                <w:sz w:val="24"/>
                <w:szCs w:val="24"/>
              </w:rPr>
            </w:pPr>
            <w:r w:rsidRPr="004918C4">
              <w:rPr>
                <w:rFonts w:asciiTheme="majorHAnsi" w:hAnsiTheme="majorHAnsi"/>
                <w:bCs/>
                <w:sz w:val="24"/>
                <w:szCs w:val="24"/>
              </w:rPr>
              <w:t xml:space="preserve">R$ </w:t>
            </w:r>
            <w:r w:rsidR="00C0690F">
              <w:rPr>
                <w:rFonts w:asciiTheme="majorHAnsi" w:hAnsiTheme="majorHAnsi"/>
                <w:bCs/>
                <w:sz w:val="24"/>
                <w:szCs w:val="24"/>
              </w:rPr>
              <w:t>492.3</w:t>
            </w:r>
            <w:r w:rsidR="004918C4" w:rsidRPr="004918C4">
              <w:rPr>
                <w:rFonts w:asciiTheme="majorHAnsi" w:hAnsiTheme="majorHAnsi"/>
                <w:bCs/>
                <w:sz w:val="24"/>
                <w:szCs w:val="24"/>
              </w:rPr>
              <w:t>00,00</w:t>
            </w:r>
          </w:p>
        </w:tc>
      </w:tr>
    </w:tbl>
    <w:p w:rsidR="0071007B" w:rsidRPr="004918C4" w:rsidRDefault="0071007B" w:rsidP="0071007B">
      <w:pPr>
        <w:tabs>
          <w:tab w:val="left" w:pos="10260"/>
        </w:tabs>
        <w:autoSpaceDE w:val="0"/>
        <w:autoSpaceDN w:val="0"/>
        <w:adjustRightInd w:val="0"/>
        <w:spacing w:after="0"/>
        <w:ind w:right="-110"/>
        <w:jc w:val="both"/>
        <w:rPr>
          <w:rFonts w:asciiTheme="majorHAnsi" w:hAnsiTheme="majorHAnsi" w:cs="Arial"/>
          <w:bCs/>
          <w:noProof/>
        </w:rPr>
      </w:pPr>
    </w:p>
    <w:p w:rsidR="0071007B" w:rsidRPr="009F41D7" w:rsidRDefault="0071007B" w:rsidP="0071007B">
      <w:pPr>
        <w:tabs>
          <w:tab w:val="left" w:pos="10260"/>
        </w:tabs>
        <w:autoSpaceDE w:val="0"/>
        <w:autoSpaceDN w:val="0"/>
        <w:adjustRightInd w:val="0"/>
        <w:spacing w:after="240"/>
        <w:ind w:right="-110"/>
        <w:jc w:val="both"/>
        <w:rPr>
          <w:rFonts w:asciiTheme="majorHAnsi" w:hAnsiTheme="majorHAnsi" w:cs="Arial"/>
          <w:sz w:val="24"/>
          <w:szCs w:val="24"/>
        </w:rPr>
      </w:pPr>
      <w:r w:rsidRPr="009F41D7">
        <w:rPr>
          <w:rFonts w:asciiTheme="majorHAnsi" w:hAnsiTheme="majorHAnsi" w:cs="Arial"/>
          <w:bCs/>
          <w:noProof/>
          <w:color w:val="000000"/>
          <w:sz w:val="24"/>
          <w:szCs w:val="24"/>
        </w:rPr>
        <w:t>3.2</w:t>
      </w:r>
      <w:r w:rsidRPr="009F41D7">
        <w:rPr>
          <w:rFonts w:asciiTheme="majorHAnsi" w:hAnsiTheme="majorHAnsi" w:cs="Arial"/>
          <w:b/>
          <w:bCs/>
          <w:noProof/>
          <w:color w:val="000000"/>
          <w:sz w:val="24"/>
          <w:szCs w:val="24"/>
        </w:rPr>
        <w:t xml:space="preserve"> - </w:t>
      </w:r>
      <w:r w:rsidRPr="0032678F">
        <w:rPr>
          <w:rFonts w:asciiTheme="majorHAnsi" w:hAnsiTheme="majorHAnsi" w:cs="Arial"/>
          <w:sz w:val="24"/>
          <w:szCs w:val="24"/>
        </w:rPr>
        <w:t xml:space="preserve">O preço total estimado pelo MUNICÍPIO DE BOCAINA DE MINAS para aquisição do objeto é de </w:t>
      </w:r>
      <w:r w:rsidRPr="0032678F">
        <w:rPr>
          <w:rFonts w:asciiTheme="majorHAnsi" w:hAnsiTheme="majorHAnsi" w:cs="Arial"/>
          <w:b/>
          <w:sz w:val="24"/>
          <w:szCs w:val="24"/>
        </w:rPr>
        <w:t>R$</w:t>
      </w:r>
      <w:r w:rsidRPr="0032678F">
        <w:rPr>
          <w:rFonts w:asciiTheme="majorHAnsi" w:hAnsiTheme="majorHAnsi" w:cs="Calibri"/>
          <w:b/>
          <w:bCs/>
          <w:sz w:val="24"/>
          <w:szCs w:val="24"/>
        </w:rPr>
        <w:t xml:space="preserve"> </w:t>
      </w:r>
      <w:r w:rsidR="00C0690F" w:rsidRPr="00593F7E">
        <w:rPr>
          <w:rFonts w:asciiTheme="majorHAnsi" w:eastAsia="Times New Roman" w:hAnsiTheme="majorHAnsi" w:cs="Arial"/>
          <w:b/>
          <w:sz w:val="24"/>
          <w:szCs w:val="24"/>
          <w:lang w:eastAsia="pt-BR"/>
        </w:rPr>
        <w:t>1.752.600,00 (Um milhão, setecentos e cinquenta e dois reais e seiscentos reais)</w:t>
      </w:r>
      <w:r w:rsidR="00C0690F">
        <w:rPr>
          <w:rFonts w:asciiTheme="majorHAnsi" w:eastAsia="Times New Roman" w:hAnsiTheme="majorHAnsi" w:cs="Arial"/>
          <w:b/>
          <w:sz w:val="24"/>
          <w:szCs w:val="24"/>
          <w:lang w:eastAsia="pt-BR"/>
        </w:rPr>
        <w:t xml:space="preserve">, </w:t>
      </w:r>
      <w:r w:rsidRPr="009F41D7">
        <w:rPr>
          <w:rFonts w:asciiTheme="majorHAnsi" w:hAnsiTheme="majorHAnsi" w:cs="Arial"/>
          <w:sz w:val="24"/>
          <w:szCs w:val="24"/>
        </w:rPr>
        <w:t>conforme os valores constantes na Planilha Orçamentária.</w:t>
      </w:r>
    </w:p>
    <w:p w:rsidR="0071007B" w:rsidRPr="009F41D7" w:rsidRDefault="0071007B" w:rsidP="0071007B">
      <w:pPr>
        <w:spacing w:after="240"/>
        <w:ind w:right="-110"/>
        <w:rPr>
          <w:rFonts w:asciiTheme="majorHAnsi" w:eastAsia="Cambria" w:hAnsiTheme="majorHAnsi" w:cs="Cambria"/>
          <w:b/>
          <w:sz w:val="24"/>
          <w:szCs w:val="24"/>
        </w:rPr>
      </w:pPr>
      <w:r w:rsidRPr="009F41D7">
        <w:rPr>
          <w:rFonts w:asciiTheme="majorHAnsi" w:eastAsia="Cambria" w:hAnsiTheme="majorHAnsi" w:cs="Cambria"/>
          <w:b/>
          <w:sz w:val="24"/>
          <w:szCs w:val="24"/>
        </w:rPr>
        <w:t>4 -</w:t>
      </w:r>
      <w:r w:rsidRPr="009F41D7">
        <w:rPr>
          <w:rFonts w:asciiTheme="majorHAnsi" w:eastAsia="Cambria" w:hAnsiTheme="majorHAnsi" w:cs="Cambria"/>
          <w:b/>
          <w:spacing w:val="1"/>
          <w:sz w:val="24"/>
          <w:szCs w:val="24"/>
        </w:rPr>
        <w:t xml:space="preserve"> </w:t>
      </w:r>
      <w:r w:rsidRPr="009F41D7">
        <w:rPr>
          <w:rFonts w:asciiTheme="majorHAnsi" w:eastAsia="Cambria" w:hAnsiTheme="majorHAnsi" w:cs="Cambria"/>
          <w:b/>
          <w:spacing w:val="-1"/>
          <w:sz w:val="24"/>
          <w:szCs w:val="24"/>
        </w:rPr>
        <w:t>D</w:t>
      </w:r>
      <w:r w:rsidRPr="009F41D7">
        <w:rPr>
          <w:rFonts w:asciiTheme="majorHAnsi" w:eastAsia="Cambria" w:hAnsiTheme="majorHAnsi" w:cs="Cambria"/>
          <w:b/>
          <w:sz w:val="24"/>
          <w:szCs w:val="24"/>
        </w:rPr>
        <w:t>O</w:t>
      </w:r>
      <w:r w:rsidRPr="009F41D7">
        <w:rPr>
          <w:rFonts w:asciiTheme="majorHAnsi" w:eastAsia="Cambria" w:hAnsiTheme="majorHAnsi" w:cs="Cambria"/>
          <w:b/>
          <w:spacing w:val="1"/>
          <w:sz w:val="24"/>
          <w:szCs w:val="24"/>
        </w:rPr>
        <w:t xml:space="preserve"> </w:t>
      </w:r>
      <w:r w:rsidRPr="009F41D7">
        <w:rPr>
          <w:rFonts w:asciiTheme="majorHAnsi" w:eastAsia="Cambria" w:hAnsiTheme="majorHAnsi" w:cs="Cambria"/>
          <w:b/>
          <w:sz w:val="24"/>
          <w:szCs w:val="24"/>
        </w:rPr>
        <w:t>CONTR</w:t>
      </w:r>
      <w:r w:rsidRPr="009F41D7">
        <w:rPr>
          <w:rFonts w:asciiTheme="majorHAnsi" w:eastAsia="Cambria" w:hAnsiTheme="majorHAnsi" w:cs="Cambria"/>
          <w:b/>
          <w:spacing w:val="1"/>
          <w:sz w:val="24"/>
          <w:szCs w:val="24"/>
        </w:rPr>
        <w:t>O</w:t>
      </w:r>
      <w:r w:rsidRPr="009F41D7">
        <w:rPr>
          <w:rFonts w:asciiTheme="majorHAnsi" w:eastAsia="Cambria" w:hAnsiTheme="majorHAnsi" w:cs="Cambria"/>
          <w:b/>
          <w:sz w:val="24"/>
          <w:szCs w:val="24"/>
        </w:rPr>
        <w:t>LE E</w:t>
      </w:r>
      <w:r w:rsidRPr="009F41D7">
        <w:rPr>
          <w:rFonts w:asciiTheme="majorHAnsi" w:eastAsia="Cambria" w:hAnsiTheme="majorHAnsi" w:cs="Cambria"/>
          <w:b/>
          <w:spacing w:val="1"/>
          <w:sz w:val="24"/>
          <w:szCs w:val="24"/>
        </w:rPr>
        <w:t xml:space="preserve"> </w:t>
      </w:r>
      <w:r w:rsidRPr="009F41D7">
        <w:rPr>
          <w:rFonts w:asciiTheme="majorHAnsi" w:eastAsia="Cambria" w:hAnsiTheme="majorHAnsi" w:cs="Cambria"/>
          <w:b/>
          <w:spacing w:val="-1"/>
          <w:sz w:val="24"/>
          <w:szCs w:val="24"/>
        </w:rPr>
        <w:t>D</w:t>
      </w:r>
      <w:r w:rsidRPr="009F41D7">
        <w:rPr>
          <w:rFonts w:asciiTheme="majorHAnsi" w:eastAsia="Cambria" w:hAnsiTheme="majorHAnsi" w:cs="Cambria"/>
          <w:b/>
          <w:sz w:val="24"/>
          <w:szCs w:val="24"/>
        </w:rPr>
        <w:t xml:space="preserve">A </w:t>
      </w:r>
      <w:r w:rsidRPr="009F41D7">
        <w:rPr>
          <w:rFonts w:asciiTheme="majorHAnsi" w:eastAsia="Cambria" w:hAnsiTheme="majorHAnsi" w:cs="Cambria"/>
          <w:b/>
          <w:spacing w:val="-1"/>
          <w:sz w:val="24"/>
          <w:szCs w:val="24"/>
        </w:rPr>
        <w:t>A</w:t>
      </w:r>
      <w:r w:rsidRPr="009F41D7">
        <w:rPr>
          <w:rFonts w:asciiTheme="majorHAnsi" w:eastAsia="Cambria" w:hAnsiTheme="majorHAnsi" w:cs="Cambria"/>
          <w:b/>
          <w:sz w:val="24"/>
          <w:szCs w:val="24"/>
        </w:rPr>
        <w:t>LTERA</w:t>
      </w:r>
      <w:r w:rsidRPr="009F41D7">
        <w:rPr>
          <w:rFonts w:asciiTheme="majorHAnsi" w:eastAsia="Cambria" w:hAnsiTheme="majorHAnsi" w:cs="Cambria"/>
          <w:b/>
          <w:spacing w:val="-1"/>
          <w:sz w:val="24"/>
          <w:szCs w:val="24"/>
        </w:rPr>
        <w:t>Ç</w:t>
      </w:r>
      <w:r w:rsidRPr="009F41D7">
        <w:rPr>
          <w:rFonts w:asciiTheme="majorHAnsi" w:eastAsia="Cambria" w:hAnsiTheme="majorHAnsi" w:cs="Cambria"/>
          <w:b/>
          <w:sz w:val="24"/>
          <w:szCs w:val="24"/>
        </w:rPr>
        <w:t xml:space="preserve">ÃO </w:t>
      </w:r>
      <w:r w:rsidRPr="009F41D7">
        <w:rPr>
          <w:rFonts w:asciiTheme="majorHAnsi" w:eastAsia="Cambria" w:hAnsiTheme="majorHAnsi" w:cs="Cambria"/>
          <w:b/>
          <w:spacing w:val="-1"/>
          <w:sz w:val="24"/>
          <w:szCs w:val="24"/>
        </w:rPr>
        <w:t>D</w:t>
      </w:r>
      <w:r w:rsidRPr="009F41D7">
        <w:rPr>
          <w:rFonts w:asciiTheme="majorHAnsi" w:eastAsia="Cambria" w:hAnsiTheme="majorHAnsi" w:cs="Cambria"/>
          <w:b/>
          <w:sz w:val="24"/>
          <w:szCs w:val="24"/>
        </w:rPr>
        <w:t>E P</w:t>
      </w:r>
      <w:r w:rsidRPr="009F41D7">
        <w:rPr>
          <w:rFonts w:asciiTheme="majorHAnsi" w:eastAsia="Cambria" w:hAnsiTheme="majorHAnsi" w:cs="Cambria"/>
          <w:b/>
          <w:spacing w:val="-1"/>
          <w:sz w:val="24"/>
          <w:szCs w:val="24"/>
        </w:rPr>
        <w:t>R</w:t>
      </w:r>
      <w:r w:rsidRPr="009F41D7">
        <w:rPr>
          <w:rFonts w:asciiTheme="majorHAnsi" w:eastAsia="Cambria" w:hAnsiTheme="majorHAnsi" w:cs="Cambria"/>
          <w:b/>
          <w:spacing w:val="3"/>
          <w:sz w:val="24"/>
          <w:szCs w:val="24"/>
        </w:rPr>
        <w:t>E</w:t>
      </w:r>
      <w:r w:rsidRPr="009F41D7">
        <w:rPr>
          <w:rFonts w:asciiTheme="majorHAnsi" w:eastAsia="Cambria" w:hAnsiTheme="majorHAnsi" w:cs="Cambria"/>
          <w:b/>
          <w:spacing w:val="-1"/>
          <w:sz w:val="24"/>
          <w:szCs w:val="24"/>
        </w:rPr>
        <w:t>Ç</w:t>
      </w:r>
      <w:r w:rsidRPr="009F41D7">
        <w:rPr>
          <w:rFonts w:asciiTheme="majorHAnsi" w:eastAsia="Cambria" w:hAnsiTheme="majorHAnsi" w:cs="Cambria"/>
          <w:b/>
          <w:spacing w:val="1"/>
          <w:sz w:val="24"/>
          <w:szCs w:val="24"/>
        </w:rPr>
        <w:t>O</w:t>
      </w:r>
      <w:r w:rsidRPr="009F41D7">
        <w:rPr>
          <w:rFonts w:asciiTheme="majorHAnsi" w:eastAsia="Cambria" w:hAnsiTheme="majorHAnsi" w:cs="Cambria"/>
          <w:b/>
          <w:sz w:val="24"/>
          <w:szCs w:val="24"/>
        </w:rPr>
        <w:t>S</w:t>
      </w:r>
    </w:p>
    <w:p w:rsidR="0071007B" w:rsidRPr="009F41D7" w:rsidRDefault="0071007B" w:rsidP="0071007B">
      <w:pPr>
        <w:spacing w:after="240"/>
        <w:ind w:right="-110"/>
        <w:jc w:val="both"/>
        <w:rPr>
          <w:rFonts w:asciiTheme="majorHAnsi" w:eastAsia="Cambria" w:hAnsiTheme="majorHAnsi" w:cs="Cambria"/>
          <w:sz w:val="24"/>
          <w:szCs w:val="24"/>
        </w:rPr>
      </w:pPr>
      <w:r w:rsidRPr="009F41D7">
        <w:rPr>
          <w:rFonts w:asciiTheme="majorHAnsi" w:eastAsia="Cambria" w:hAnsiTheme="majorHAnsi" w:cs="Cambria"/>
          <w:spacing w:val="-1"/>
          <w:sz w:val="24"/>
          <w:szCs w:val="24"/>
        </w:rPr>
        <w:t>4</w:t>
      </w:r>
      <w:r w:rsidRPr="009F41D7">
        <w:rPr>
          <w:rFonts w:asciiTheme="majorHAnsi" w:eastAsia="Cambria" w:hAnsiTheme="majorHAnsi" w:cs="Cambria"/>
          <w:spacing w:val="1"/>
          <w:sz w:val="24"/>
          <w:szCs w:val="24"/>
        </w:rPr>
        <w:t>.</w:t>
      </w:r>
      <w:r w:rsidRPr="009F41D7">
        <w:rPr>
          <w:rFonts w:asciiTheme="majorHAnsi" w:eastAsia="Cambria" w:hAnsiTheme="majorHAnsi" w:cs="Cambria"/>
          <w:sz w:val="24"/>
          <w:szCs w:val="24"/>
        </w:rPr>
        <w:t>1</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z w:val="24"/>
          <w:szCs w:val="24"/>
        </w:rPr>
        <w:t>-</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z w:val="24"/>
          <w:szCs w:val="24"/>
        </w:rPr>
        <w:t>D</w:t>
      </w:r>
      <w:r w:rsidRPr="009F41D7">
        <w:rPr>
          <w:rFonts w:asciiTheme="majorHAnsi" w:eastAsia="Cambria" w:hAnsiTheme="majorHAnsi" w:cs="Cambria"/>
          <w:spacing w:val="1"/>
          <w:sz w:val="24"/>
          <w:szCs w:val="24"/>
        </w:rPr>
        <w:t>u</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a</w:t>
      </w:r>
      <w:r w:rsidRPr="009F41D7">
        <w:rPr>
          <w:rFonts w:asciiTheme="majorHAnsi" w:eastAsia="Cambria" w:hAnsiTheme="majorHAnsi" w:cs="Cambria"/>
          <w:spacing w:val="1"/>
          <w:sz w:val="24"/>
          <w:szCs w:val="24"/>
        </w:rPr>
        <w:t>n</w:t>
      </w:r>
      <w:r w:rsidRPr="009F41D7">
        <w:rPr>
          <w:rFonts w:asciiTheme="majorHAnsi" w:eastAsia="Cambria" w:hAnsiTheme="majorHAnsi" w:cs="Cambria"/>
          <w:sz w:val="24"/>
          <w:szCs w:val="24"/>
        </w:rPr>
        <w:t>te</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z w:val="24"/>
          <w:szCs w:val="24"/>
        </w:rPr>
        <w:t xml:space="preserve">a sua </w:t>
      </w:r>
      <w:r w:rsidRPr="009F41D7">
        <w:rPr>
          <w:rFonts w:asciiTheme="majorHAnsi" w:eastAsia="Cambria" w:hAnsiTheme="majorHAnsi" w:cs="Cambria"/>
          <w:spacing w:val="1"/>
          <w:sz w:val="24"/>
          <w:szCs w:val="24"/>
        </w:rPr>
        <w:t>v</w:t>
      </w:r>
      <w:r w:rsidRPr="009F41D7">
        <w:rPr>
          <w:rFonts w:asciiTheme="majorHAnsi" w:eastAsia="Cambria" w:hAnsiTheme="majorHAnsi" w:cs="Cambria"/>
          <w:sz w:val="24"/>
          <w:szCs w:val="24"/>
        </w:rPr>
        <w:t>igênci</w:t>
      </w:r>
      <w:r w:rsidRPr="009F41D7">
        <w:rPr>
          <w:rFonts w:asciiTheme="majorHAnsi" w:eastAsia="Cambria" w:hAnsiTheme="majorHAnsi" w:cs="Cambria"/>
          <w:spacing w:val="1"/>
          <w:sz w:val="24"/>
          <w:szCs w:val="24"/>
        </w:rPr>
        <w:t>a</w:t>
      </w:r>
      <w:r w:rsidRPr="009F41D7">
        <w:rPr>
          <w:rFonts w:asciiTheme="majorHAnsi" w:eastAsia="Cambria" w:hAnsiTheme="majorHAnsi" w:cs="Cambria"/>
          <w:sz w:val="24"/>
          <w:szCs w:val="24"/>
        </w:rPr>
        <w:t>,</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z w:val="24"/>
          <w:szCs w:val="24"/>
        </w:rPr>
        <w:t xml:space="preserve">os </w:t>
      </w:r>
      <w:r w:rsidRPr="009F41D7">
        <w:rPr>
          <w:rFonts w:asciiTheme="majorHAnsi" w:eastAsia="Cambria" w:hAnsiTheme="majorHAnsi" w:cs="Cambria"/>
          <w:spacing w:val="1"/>
          <w:sz w:val="24"/>
          <w:szCs w:val="24"/>
        </w:rPr>
        <w:t>p</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 xml:space="preserve">eços </w:t>
      </w:r>
      <w:r w:rsidRPr="009F41D7">
        <w:rPr>
          <w:rFonts w:asciiTheme="majorHAnsi" w:eastAsia="Cambria" w:hAnsiTheme="majorHAnsi" w:cs="Cambria"/>
          <w:spacing w:val="4"/>
          <w:sz w:val="24"/>
          <w:szCs w:val="24"/>
        </w:rPr>
        <w:t>s</w:t>
      </w:r>
      <w:r w:rsidRPr="009F41D7">
        <w:rPr>
          <w:rFonts w:asciiTheme="majorHAnsi" w:eastAsia="Cambria" w:hAnsiTheme="majorHAnsi" w:cs="Cambria"/>
          <w:sz w:val="24"/>
          <w:szCs w:val="24"/>
        </w:rPr>
        <w:t xml:space="preserve">erão </w:t>
      </w:r>
      <w:r w:rsidRPr="009F41D7">
        <w:rPr>
          <w:rFonts w:asciiTheme="majorHAnsi" w:eastAsia="Cambria" w:hAnsiTheme="majorHAnsi" w:cs="Cambria"/>
          <w:spacing w:val="-1"/>
          <w:sz w:val="24"/>
          <w:szCs w:val="24"/>
        </w:rPr>
        <w:t>f</w:t>
      </w:r>
      <w:r w:rsidRPr="009F41D7">
        <w:rPr>
          <w:rFonts w:asciiTheme="majorHAnsi" w:eastAsia="Cambria" w:hAnsiTheme="majorHAnsi" w:cs="Cambria"/>
          <w:sz w:val="24"/>
          <w:szCs w:val="24"/>
        </w:rPr>
        <w:t>ixos e ir</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e</w:t>
      </w:r>
      <w:r w:rsidRPr="009F41D7">
        <w:rPr>
          <w:rFonts w:asciiTheme="majorHAnsi" w:eastAsia="Cambria" w:hAnsiTheme="majorHAnsi" w:cs="Cambria"/>
          <w:spacing w:val="1"/>
          <w:sz w:val="24"/>
          <w:szCs w:val="24"/>
        </w:rPr>
        <w:t>aj</w:t>
      </w:r>
      <w:r w:rsidRPr="009F41D7">
        <w:rPr>
          <w:rFonts w:asciiTheme="majorHAnsi" w:eastAsia="Cambria" w:hAnsiTheme="majorHAnsi" w:cs="Cambria"/>
          <w:sz w:val="24"/>
          <w:szCs w:val="24"/>
        </w:rPr>
        <w:t>ustá</w:t>
      </w:r>
      <w:r w:rsidRPr="009F41D7">
        <w:rPr>
          <w:rFonts w:asciiTheme="majorHAnsi" w:eastAsia="Cambria" w:hAnsiTheme="majorHAnsi" w:cs="Cambria"/>
          <w:spacing w:val="2"/>
          <w:sz w:val="24"/>
          <w:szCs w:val="24"/>
        </w:rPr>
        <w:t>v</w:t>
      </w:r>
      <w:r w:rsidRPr="009F41D7">
        <w:rPr>
          <w:rFonts w:asciiTheme="majorHAnsi" w:eastAsia="Cambria" w:hAnsiTheme="majorHAnsi" w:cs="Cambria"/>
          <w:sz w:val="24"/>
          <w:szCs w:val="24"/>
        </w:rPr>
        <w:t>e</w:t>
      </w:r>
      <w:r w:rsidRPr="009F41D7">
        <w:rPr>
          <w:rFonts w:asciiTheme="majorHAnsi" w:eastAsia="Cambria" w:hAnsiTheme="majorHAnsi" w:cs="Cambria"/>
          <w:spacing w:val="1"/>
          <w:sz w:val="24"/>
          <w:szCs w:val="24"/>
        </w:rPr>
        <w:t>i</w:t>
      </w:r>
      <w:r w:rsidRPr="009F41D7">
        <w:rPr>
          <w:rFonts w:asciiTheme="majorHAnsi" w:eastAsia="Cambria" w:hAnsiTheme="majorHAnsi" w:cs="Cambria"/>
          <w:sz w:val="24"/>
          <w:szCs w:val="24"/>
        </w:rPr>
        <w:t>s,</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z w:val="24"/>
          <w:szCs w:val="24"/>
        </w:rPr>
        <w:t>exceto</w:t>
      </w:r>
      <w:r w:rsidRPr="009F41D7">
        <w:rPr>
          <w:rFonts w:asciiTheme="majorHAnsi" w:eastAsia="Cambria" w:hAnsiTheme="majorHAnsi" w:cs="Cambria"/>
          <w:spacing w:val="4"/>
          <w:sz w:val="24"/>
          <w:szCs w:val="24"/>
        </w:rPr>
        <w:t xml:space="preserve"> </w:t>
      </w:r>
      <w:r w:rsidRPr="009F41D7">
        <w:rPr>
          <w:rFonts w:asciiTheme="majorHAnsi" w:eastAsia="Cambria" w:hAnsiTheme="majorHAnsi" w:cs="Cambria"/>
          <w:sz w:val="24"/>
          <w:szCs w:val="24"/>
        </w:rPr>
        <w:t>na</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z w:val="24"/>
          <w:szCs w:val="24"/>
        </w:rPr>
        <w:t>hi</w:t>
      </w:r>
      <w:r w:rsidRPr="009F41D7">
        <w:rPr>
          <w:rFonts w:asciiTheme="majorHAnsi" w:eastAsia="Cambria" w:hAnsiTheme="majorHAnsi" w:cs="Cambria"/>
          <w:spacing w:val="1"/>
          <w:sz w:val="24"/>
          <w:szCs w:val="24"/>
        </w:rPr>
        <w:t>p</w:t>
      </w:r>
      <w:r w:rsidRPr="009F41D7">
        <w:rPr>
          <w:rFonts w:asciiTheme="majorHAnsi" w:eastAsia="Cambria" w:hAnsiTheme="majorHAnsi" w:cs="Cambria"/>
          <w:sz w:val="24"/>
          <w:szCs w:val="24"/>
        </w:rPr>
        <w:t>óte</w:t>
      </w:r>
      <w:r w:rsidRPr="009F41D7">
        <w:rPr>
          <w:rFonts w:asciiTheme="majorHAnsi" w:eastAsia="Cambria" w:hAnsiTheme="majorHAnsi" w:cs="Cambria"/>
          <w:spacing w:val="-2"/>
          <w:sz w:val="24"/>
          <w:szCs w:val="24"/>
        </w:rPr>
        <w:t>s</w:t>
      </w:r>
      <w:r w:rsidRPr="009F41D7">
        <w:rPr>
          <w:rFonts w:asciiTheme="majorHAnsi" w:eastAsia="Cambria" w:hAnsiTheme="majorHAnsi" w:cs="Cambria"/>
          <w:sz w:val="24"/>
          <w:szCs w:val="24"/>
        </w:rPr>
        <w:t xml:space="preserve">e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e sobre</w:t>
      </w:r>
      <w:r w:rsidRPr="009F41D7">
        <w:rPr>
          <w:rFonts w:asciiTheme="majorHAnsi" w:eastAsia="Cambria" w:hAnsiTheme="majorHAnsi" w:cs="Cambria"/>
          <w:spacing w:val="-1"/>
          <w:sz w:val="24"/>
          <w:szCs w:val="24"/>
        </w:rPr>
        <w:t>v</w:t>
      </w:r>
      <w:r w:rsidRPr="009F41D7">
        <w:rPr>
          <w:rFonts w:asciiTheme="majorHAnsi" w:eastAsia="Cambria" w:hAnsiTheme="majorHAnsi" w:cs="Cambria"/>
          <w:sz w:val="24"/>
          <w:szCs w:val="24"/>
        </w:rPr>
        <w:t xml:space="preserve">irem </w:t>
      </w:r>
      <w:r w:rsidRPr="009F41D7">
        <w:rPr>
          <w:rFonts w:asciiTheme="majorHAnsi" w:eastAsia="Cambria" w:hAnsiTheme="majorHAnsi" w:cs="Cambria"/>
          <w:spacing w:val="-1"/>
          <w:sz w:val="24"/>
          <w:szCs w:val="24"/>
        </w:rPr>
        <w:t>f</w:t>
      </w:r>
      <w:r w:rsidRPr="009F41D7">
        <w:rPr>
          <w:rFonts w:asciiTheme="majorHAnsi" w:eastAsia="Cambria" w:hAnsiTheme="majorHAnsi" w:cs="Cambria"/>
          <w:sz w:val="24"/>
          <w:szCs w:val="24"/>
        </w:rPr>
        <w:t>a</w:t>
      </w:r>
      <w:r w:rsidRPr="009F41D7">
        <w:rPr>
          <w:rFonts w:asciiTheme="majorHAnsi" w:eastAsia="Cambria" w:hAnsiTheme="majorHAnsi" w:cs="Cambria"/>
          <w:spacing w:val="1"/>
          <w:sz w:val="24"/>
          <w:szCs w:val="24"/>
        </w:rPr>
        <w:t>t</w:t>
      </w:r>
      <w:r w:rsidRPr="009F41D7">
        <w:rPr>
          <w:rFonts w:asciiTheme="majorHAnsi" w:eastAsia="Cambria" w:hAnsiTheme="majorHAnsi" w:cs="Cambria"/>
          <w:sz w:val="24"/>
          <w:szCs w:val="24"/>
        </w:rPr>
        <w:t>os i</w:t>
      </w:r>
      <w:r w:rsidRPr="009F41D7">
        <w:rPr>
          <w:rFonts w:asciiTheme="majorHAnsi" w:eastAsia="Cambria" w:hAnsiTheme="majorHAnsi" w:cs="Cambria"/>
          <w:spacing w:val="2"/>
          <w:sz w:val="24"/>
          <w:szCs w:val="24"/>
        </w:rPr>
        <w:t>m</w:t>
      </w:r>
      <w:r w:rsidRPr="009F41D7">
        <w:rPr>
          <w:rFonts w:asciiTheme="majorHAnsi" w:eastAsia="Cambria" w:hAnsiTheme="majorHAnsi" w:cs="Cambria"/>
          <w:spacing w:val="1"/>
          <w:sz w:val="24"/>
          <w:szCs w:val="24"/>
        </w:rPr>
        <w:t>p</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evisíveis</w:t>
      </w:r>
      <w:r w:rsidRPr="009F41D7">
        <w:rPr>
          <w:rFonts w:asciiTheme="majorHAnsi" w:eastAsia="Cambria" w:hAnsiTheme="majorHAnsi" w:cs="Cambria"/>
          <w:spacing w:val="2"/>
          <w:sz w:val="24"/>
          <w:szCs w:val="24"/>
        </w:rPr>
        <w:t xml:space="preserve"> </w:t>
      </w:r>
      <w:r w:rsidRPr="009F41D7">
        <w:rPr>
          <w:rFonts w:asciiTheme="majorHAnsi" w:eastAsia="Cambria" w:hAnsiTheme="majorHAnsi" w:cs="Cambria"/>
          <w:sz w:val="24"/>
          <w:szCs w:val="24"/>
        </w:rPr>
        <w:t xml:space="preserve">ou </w:t>
      </w:r>
      <w:r w:rsidRPr="009F41D7">
        <w:rPr>
          <w:rFonts w:asciiTheme="majorHAnsi" w:eastAsia="Cambria" w:hAnsiTheme="majorHAnsi" w:cs="Cambria"/>
          <w:spacing w:val="1"/>
          <w:sz w:val="24"/>
          <w:szCs w:val="24"/>
        </w:rPr>
        <w:t>p</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 xml:space="preserve">evisíveis, </w:t>
      </w:r>
      <w:r w:rsidRPr="009F41D7">
        <w:rPr>
          <w:rFonts w:asciiTheme="majorHAnsi" w:eastAsia="Cambria" w:hAnsiTheme="majorHAnsi" w:cs="Cambria"/>
          <w:spacing w:val="1"/>
          <w:sz w:val="24"/>
          <w:szCs w:val="24"/>
        </w:rPr>
        <w:t>p</w:t>
      </w:r>
      <w:r w:rsidRPr="009F41D7">
        <w:rPr>
          <w:rFonts w:asciiTheme="majorHAnsi" w:eastAsia="Cambria" w:hAnsiTheme="majorHAnsi" w:cs="Cambria"/>
          <w:sz w:val="24"/>
          <w:szCs w:val="24"/>
        </w:rPr>
        <w:t>o</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 xml:space="preserve">ém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e conse</w:t>
      </w:r>
      <w:r w:rsidRPr="009F41D7">
        <w:rPr>
          <w:rFonts w:asciiTheme="majorHAnsi" w:eastAsia="Cambria" w:hAnsiTheme="majorHAnsi" w:cs="Cambria"/>
          <w:spacing w:val="1"/>
          <w:sz w:val="24"/>
          <w:szCs w:val="24"/>
        </w:rPr>
        <w:t>q</w:t>
      </w:r>
      <w:r w:rsidRPr="009F41D7">
        <w:rPr>
          <w:rFonts w:asciiTheme="majorHAnsi" w:eastAsia="Cambria" w:hAnsiTheme="majorHAnsi" w:cs="Cambria"/>
          <w:sz w:val="24"/>
          <w:szCs w:val="24"/>
        </w:rPr>
        <w:t>uênc</w:t>
      </w:r>
      <w:r w:rsidRPr="009F41D7">
        <w:rPr>
          <w:rFonts w:asciiTheme="majorHAnsi" w:eastAsia="Cambria" w:hAnsiTheme="majorHAnsi" w:cs="Cambria"/>
          <w:spacing w:val="1"/>
          <w:sz w:val="24"/>
          <w:szCs w:val="24"/>
        </w:rPr>
        <w:t>i</w:t>
      </w:r>
      <w:r w:rsidRPr="009F41D7">
        <w:rPr>
          <w:rFonts w:asciiTheme="majorHAnsi" w:eastAsia="Cambria" w:hAnsiTheme="majorHAnsi" w:cs="Cambria"/>
          <w:sz w:val="24"/>
          <w:szCs w:val="24"/>
        </w:rPr>
        <w:t>as i</w:t>
      </w:r>
      <w:r w:rsidRPr="009F41D7">
        <w:rPr>
          <w:rFonts w:asciiTheme="majorHAnsi" w:eastAsia="Cambria" w:hAnsiTheme="majorHAnsi" w:cs="Cambria"/>
          <w:spacing w:val="1"/>
          <w:sz w:val="24"/>
          <w:szCs w:val="24"/>
        </w:rPr>
        <w:t>n</w:t>
      </w:r>
      <w:r w:rsidRPr="009F41D7">
        <w:rPr>
          <w:rFonts w:asciiTheme="majorHAnsi" w:eastAsia="Cambria" w:hAnsiTheme="majorHAnsi" w:cs="Cambria"/>
          <w:spacing w:val="-3"/>
          <w:sz w:val="24"/>
          <w:szCs w:val="24"/>
        </w:rPr>
        <w:t>c</w:t>
      </w:r>
      <w:r w:rsidRPr="009F41D7">
        <w:rPr>
          <w:rFonts w:asciiTheme="majorHAnsi" w:eastAsia="Cambria" w:hAnsiTheme="majorHAnsi" w:cs="Cambria"/>
          <w:sz w:val="24"/>
          <w:szCs w:val="24"/>
        </w:rPr>
        <w:t>alcu</w:t>
      </w:r>
      <w:r w:rsidRPr="009F41D7">
        <w:rPr>
          <w:rFonts w:asciiTheme="majorHAnsi" w:eastAsia="Cambria" w:hAnsiTheme="majorHAnsi" w:cs="Cambria"/>
          <w:spacing w:val="-1"/>
          <w:sz w:val="24"/>
          <w:szCs w:val="24"/>
        </w:rPr>
        <w:t>l</w:t>
      </w:r>
      <w:r w:rsidRPr="009F41D7">
        <w:rPr>
          <w:rFonts w:asciiTheme="majorHAnsi" w:eastAsia="Cambria" w:hAnsiTheme="majorHAnsi" w:cs="Cambria"/>
          <w:sz w:val="24"/>
          <w:szCs w:val="24"/>
        </w:rPr>
        <w:t xml:space="preserve">áveis, </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e</w:t>
      </w:r>
      <w:r w:rsidRPr="009F41D7">
        <w:rPr>
          <w:rFonts w:asciiTheme="majorHAnsi" w:eastAsia="Cambria" w:hAnsiTheme="majorHAnsi" w:cs="Cambria"/>
          <w:spacing w:val="1"/>
          <w:sz w:val="24"/>
          <w:szCs w:val="24"/>
        </w:rPr>
        <w:t>t</w:t>
      </w:r>
      <w:r w:rsidRPr="009F41D7">
        <w:rPr>
          <w:rFonts w:asciiTheme="majorHAnsi" w:eastAsia="Cambria" w:hAnsiTheme="majorHAnsi" w:cs="Cambria"/>
          <w:sz w:val="24"/>
          <w:szCs w:val="24"/>
        </w:rPr>
        <w:t>ar</w:t>
      </w:r>
      <w:r w:rsidRPr="009F41D7">
        <w:rPr>
          <w:rFonts w:asciiTheme="majorHAnsi" w:eastAsia="Cambria" w:hAnsiTheme="majorHAnsi" w:cs="Cambria"/>
          <w:spacing w:val="-2"/>
          <w:sz w:val="24"/>
          <w:szCs w:val="24"/>
        </w:rPr>
        <w:t>d</w:t>
      </w:r>
      <w:r w:rsidRPr="009F41D7">
        <w:rPr>
          <w:rFonts w:asciiTheme="majorHAnsi" w:eastAsia="Cambria" w:hAnsiTheme="majorHAnsi" w:cs="Cambria"/>
          <w:sz w:val="24"/>
          <w:szCs w:val="24"/>
        </w:rPr>
        <w:t>a</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o</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es</w:t>
      </w:r>
      <w:r w:rsidRPr="009F41D7">
        <w:rPr>
          <w:rFonts w:asciiTheme="majorHAnsi" w:eastAsia="Cambria" w:hAnsiTheme="majorHAnsi" w:cs="Cambria"/>
          <w:spacing w:val="3"/>
          <w:sz w:val="24"/>
          <w:szCs w:val="24"/>
        </w:rPr>
        <w:t xml:space="preserve"> </w:t>
      </w:r>
      <w:r w:rsidRPr="009F41D7">
        <w:rPr>
          <w:rFonts w:asciiTheme="majorHAnsi" w:eastAsia="Cambria" w:hAnsiTheme="majorHAnsi" w:cs="Cambria"/>
          <w:sz w:val="24"/>
          <w:szCs w:val="24"/>
        </w:rPr>
        <w:t>ou</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z w:val="24"/>
          <w:szCs w:val="24"/>
        </w:rPr>
        <w:t>im</w:t>
      </w:r>
      <w:r w:rsidRPr="009F41D7">
        <w:rPr>
          <w:rFonts w:asciiTheme="majorHAnsi" w:eastAsia="Cambria" w:hAnsiTheme="majorHAnsi" w:cs="Cambria"/>
          <w:spacing w:val="1"/>
          <w:sz w:val="24"/>
          <w:szCs w:val="24"/>
        </w:rPr>
        <w:t>p</w:t>
      </w:r>
      <w:r w:rsidRPr="009F41D7">
        <w:rPr>
          <w:rFonts w:asciiTheme="majorHAnsi" w:eastAsia="Cambria" w:hAnsiTheme="majorHAnsi" w:cs="Cambria"/>
          <w:sz w:val="24"/>
          <w:szCs w:val="24"/>
        </w:rPr>
        <w:t>e</w:t>
      </w:r>
      <w:r w:rsidRPr="009F41D7">
        <w:rPr>
          <w:rFonts w:asciiTheme="majorHAnsi" w:eastAsia="Cambria" w:hAnsiTheme="majorHAnsi" w:cs="Cambria"/>
          <w:spacing w:val="2"/>
          <w:sz w:val="24"/>
          <w:szCs w:val="24"/>
        </w:rPr>
        <w:t>d</w:t>
      </w:r>
      <w:r w:rsidRPr="009F41D7">
        <w:rPr>
          <w:rFonts w:asciiTheme="majorHAnsi" w:eastAsia="Cambria" w:hAnsiTheme="majorHAnsi" w:cs="Cambria"/>
          <w:sz w:val="24"/>
          <w:szCs w:val="24"/>
        </w:rPr>
        <w:t>i</w:t>
      </w:r>
      <w:r w:rsidRPr="009F41D7">
        <w:rPr>
          <w:rFonts w:asciiTheme="majorHAnsi" w:eastAsia="Cambria" w:hAnsiTheme="majorHAnsi" w:cs="Cambria"/>
          <w:spacing w:val="1"/>
          <w:sz w:val="24"/>
          <w:szCs w:val="24"/>
        </w:rPr>
        <w:t>t</w:t>
      </w:r>
      <w:r w:rsidRPr="009F41D7">
        <w:rPr>
          <w:rFonts w:asciiTheme="majorHAnsi" w:eastAsia="Cambria" w:hAnsiTheme="majorHAnsi" w:cs="Cambria"/>
          <w:sz w:val="24"/>
          <w:szCs w:val="24"/>
        </w:rPr>
        <w:t>iv</w:t>
      </w:r>
      <w:r w:rsidRPr="009F41D7">
        <w:rPr>
          <w:rFonts w:asciiTheme="majorHAnsi" w:eastAsia="Cambria" w:hAnsiTheme="majorHAnsi" w:cs="Cambria"/>
          <w:spacing w:val="-1"/>
          <w:sz w:val="24"/>
          <w:szCs w:val="24"/>
        </w:rPr>
        <w:t>o</w:t>
      </w:r>
      <w:r w:rsidRPr="009F41D7">
        <w:rPr>
          <w:rFonts w:asciiTheme="majorHAnsi" w:eastAsia="Cambria" w:hAnsiTheme="majorHAnsi" w:cs="Cambria"/>
          <w:sz w:val="24"/>
          <w:szCs w:val="24"/>
        </w:rPr>
        <w:t>s</w:t>
      </w:r>
      <w:r w:rsidRPr="009F41D7">
        <w:rPr>
          <w:rFonts w:asciiTheme="majorHAnsi" w:eastAsia="Cambria" w:hAnsiTheme="majorHAnsi" w:cs="Cambria"/>
          <w:spacing w:val="2"/>
          <w:sz w:val="24"/>
          <w:szCs w:val="24"/>
        </w:rPr>
        <w:t xml:space="preserve">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a</w:t>
      </w:r>
      <w:r w:rsidRPr="009F41D7">
        <w:rPr>
          <w:rFonts w:asciiTheme="majorHAnsi" w:eastAsia="Cambria" w:hAnsiTheme="majorHAnsi" w:cs="Cambria"/>
          <w:spacing w:val="3"/>
          <w:sz w:val="24"/>
          <w:szCs w:val="24"/>
        </w:rPr>
        <w:t xml:space="preserve"> </w:t>
      </w:r>
      <w:r w:rsidRPr="009F41D7">
        <w:rPr>
          <w:rFonts w:asciiTheme="majorHAnsi" w:eastAsia="Cambria" w:hAnsiTheme="majorHAnsi" w:cs="Cambria"/>
          <w:sz w:val="24"/>
          <w:szCs w:val="24"/>
        </w:rPr>
        <w:t>execução</w:t>
      </w:r>
      <w:r w:rsidRPr="009F41D7">
        <w:rPr>
          <w:rFonts w:asciiTheme="majorHAnsi" w:eastAsia="Cambria" w:hAnsiTheme="majorHAnsi" w:cs="Cambria"/>
          <w:spacing w:val="2"/>
          <w:sz w:val="24"/>
          <w:szCs w:val="24"/>
        </w:rPr>
        <w:t xml:space="preserve">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o</w:t>
      </w:r>
      <w:r w:rsidRPr="009F41D7">
        <w:rPr>
          <w:rFonts w:asciiTheme="majorHAnsi" w:eastAsia="Cambria" w:hAnsiTheme="majorHAnsi" w:cs="Cambria"/>
          <w:spacing w:val="2"/>
          <w:sz w:val="24"/>
          <w:szCs w:val="24"/>
        </w:rPr>
        <w:t xml:space="preserve"> </w:t>
      </w:r>
      <w:r w:rsidRPr="009F41D7">
        <w:rPr>
          <w:rFonts w:asciiTheme="majorHAnsi" w:eastAsia="Cambria" w:hAnsiTheme="majorHAnsi" w:cs="Cambria"/>
          <w:sz w:val="24"/>
          <w:szCs w:val="24"/>
        </w:rPr>
        <w:t>a</w:t>
      </w:r>
      <w:r w:rsidRPr="009F41D7">
        <w:rPr>
          <w:rFonts w:asciiTheme="majorHAnsi" w:eastAsia="Cambria" w:hAnsiTheme="majorHAnsi" w:cs="Cambria"/>
          <w:spacing w:val="1"/>
          <w:sz w:val="24"/>
          <w:szCs w:val="24"/>
        </w:rPr>
        <w:t>j</w:t>
      </w:r>
      <w:r w:rsidRPr="009F41D7">
        <w:rPr>
          <w:rFonts w:asciiTheme="majorHAnsi" w:eastAsia="Cambria" w:hAnsiTheme="majorHAnsi" w:cs="Cambria"/>
          <w:sz w:val="24"/>
          <w:szCs w:val="24"/>
        </w:rPr>
        <w:t>ustad</w:t>
      </w:r>
      <w:r w:rsidRPr="009F41D7">
        <w:rPr>
          <w:rFonts w:asciiTheme="majorHAnsi" w:eastAsia="Cambria" w:hAnsiTheme="majorHAnsi" w:cs="Cambria"/>
          <w:spacing w:val="-1"/>
          <w:sz w:val="24"/>
          <w:szCs w:val="24"/>
        </w:rPr>
        <w:t>o</w:t>
      </w:r>
      <w:r w:rsidRPr="009F41D7">
        <w:rPr>
          <w:rFonts w:asciiTheme="majorHAnsi" w:eastAsia="Cambria" w:hAnsiTheme="majorHAnsi" w:cs="Cambria"/>
          <w:sz w:val="24"/>
          <w:szCs w:val="24"/>
        </w:rPr>
        <w:t>,</w:t>
      </w:r>
      <w:r w:rsidRPr="009F41D7">
        <w:rPr>
          <w:rFonts w:asciiTheme="majorHAnsi" w:eastAsia="Cambria" w:hAnsiTheme="majorHAnsi" w:cs="Cambria"/>
          <w:spacing w:val="3"/>
          <w:sz w:val="24"/>
          <w:szCs w:val="24"/>
        </w:rPr>
        <w:t xml:space="preserve"> </w:t>
      </w:r>
      <w:r w:rsidRPr="009F41D7">
        <w:rPr>
          <w:rFonts w:asciiTheme="majorHAnsi" w:eastAsia="Cambria" w:hAnsiTheme="majorHAnsi" w:cs="Cambria"/>
          <w:sz w:val="24"/>
          <w:szCs w:val="24"/>
        </w:rPr>
        <w:t>ou</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z w:val="24"/>
          <w:szCs w:val="24"/>
        </w:rPr>
        <w:t>a</w:t>
      </w:r>
      <w:r w:rsidRPr="009F41D7">
        <w:rPr>
          <w:rFonts w:asciiTheme="majorHAnsi" w:eastAsia="Cambria" w:hAnsiTheme="majorHAnsi" w:cs="Cambria"/>
          <w:spacing w:val="1"/>
          <w:sz w:val="24"/>
          <w:szCs w:val="24"/>
        </w:rPr>
        <w:t>i</w:t>
      </w:r>
      <w:r w:rsidRPr="009F41D7">
        <w:rPr>
          <w:rFonts w:asciiTheme="majorHAnsi" w:eastAsia="Cambria" w:hAnsiTheme="majorHAnsi" w:cs="Cambria"/>
          <w:sz w:val="24"/>
          <w:szCs w:val="24"/>
        </w:rPr>
        <w:t>n</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a,</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z w:val="24"/>
          <w:szCs w:val="24"/>
        </w:rPr>
        <w:t>em caso</w:t>
      </w:r>
      <w:r w:rsidRPr="009F41D7">
        <w:rPr>
          <w:rFonts w:asciiTheme="majorHAnsi" w:eastAsia="Cambria" w:hAnsiTheme="majorHAnsi" w:cs="Cambria"/>
          <w:spacing w:val="2"/>
          <w:sz w:val="24"/>
          <w:szCs w:val="24"/>
        </w:rPr>
        <w:t xml:space="preserve">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e</w:t>
      </w:r>
      <w:r w:rsidRPr="009F41D7">
        <w:rPr>
          <w:rFonts w:asciiTheme="majorHAnsi" w:eastAsia="Cambria" w:hAnsiTheme="majorHAnsi" w:cs="Cambria"/>
          <w:spacing w:val="3"/>
          <w:sz w:val="24"/>
          <w:szCs w:val="24"/>
        </w:rPr>
        <w:t xml:space="preserve"> </w:t>
      </w:r>
      <w:r w:rsidRPr="009F41D7">
        <w:rPr>
          <w:rFonts w:asciiTheme="majorHAnsi" w:eastAsia="Cambria" w:hAnsiTheme="majorHAnsi" w:cs="Cambria"/>
          <w:spacing w:val="-1"/>
          <w:sz w:val="24"/>
          <w:szCs w:val="24"/>
        </w:rPr>
        <w:t>f</w:t>
      </w:r>
      <w:r w:rsidRPr="009F41D7">
        <w:rPr>
          <w:rFonts w:asciiTheme="majorHAnsi" w:eastAsia="Cambria" w:hAnsiTheme="majorHAnsi" w:cs="Cambria"/>
          <w:sz w:val="24"/>
          <w:szCs w:val="24"/>
        </w:rPr>
        <w:t>o</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ça</w:t>
      </w:r>
      <w:r w:rsidRPr="009F41D7">
        <w:rPr>
          <w:rFonts w:asciiTheme="majorHAnsi" w:eastAsia="Cambria" w:hAnsiTheme="majorHAnsi" w:cs="Cambria"/>
          <w:spacing w:val="2"/>
          <w:sz w:val="24"/>
          <w:szCs w:val="24"/>
        </w:rPr>
        <w:t xml:space="preserve"> </w:t>
      </w:r>
      <w:r w:rsidRPr="009F41D7">
        <w:rPr>
          <w:rFonts w:asciiTheme="majorHAnsi" w:eastAsia="Cambria" w:hAnsiTheme="majorHAnsi" w:cs="Cambria"/>
          <w:sz w:val="24"/>
          <w:szCs w:val="24"/>
        </w:rPr>
        <w:t>maio</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w:t>
      </w:r>
      <w:r w:rsidRPr="009F41D7">
        <w:rPr>
          <w:rFonts w:asciiTheme="majorHAnsi" w:eastAsia="Cambria" w:hAnsiTheme="majorHAnsi" w:cs="Cambria"/>
          <w:spacing w:val="3"/>
          <w:sz w:val="24"/>
          <w:szCs w:val="24"/>
        </w:rPr>
        <w:t xml:space="preserve"> </w:t>
      </w:r>
      <w:r w:rsidRPr="009F41D7">
        <w:rPr>
          <w:rFonts w:asciiTheme="majorHAnsi" w:eastAsia="Cambria" w:hAnsiTheme="majorHAnsi" w:cs="Cambria"/>
          <w:sz w:val="24"/>
          <w:szCs w:val="24"/>
        </w:rPr>
        <w:t xml:space="preserve">caso </w:t>
      </w:r>
      <w:r w:rsidRPr="009F41D7">
        <w:rPr>
          <w:rFonts w:asciiTheme="majorHAnsi" w:eastAsia="Cambria" w:hAnsiTheme="majorHAnsi" w:cs="Cambria"/>
          <w:spacing w:val="-1"/>
          <w:sz w:val="24"/>
          <w:szCs w:val="24"/>
        </w:rPr>
        <w:t>f</w:t>
      </w:r>
      <w:r w:rsidRPr="009F41D7">
        <w:rPr>
          <w:rFonts w:asciiTheme="majorHAnsi" w:eastAsia="Cambria" w:hAnsiTheme="majorHAnsi" w:cs="Cambria"/>
          <w:sz w:val="24"/>
          <w:szCs w:val="24"/>
        </w:rPr>
        <w:t>o</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tui</w:t>
      </w:r>
      <w:r w:rsidRPr="009F41D7">
        <w:rPr>
          <w:rFonts w:asciiTheme="majorHAnsi" w:eastAsia="Cambria" w:hAnsiTheme="majorHAnsi" w:cs="Cambria"/>
          <w:spacing w:val="1"/>
          <w:sz w:val="24"/>
          <w:szCs w:val="24"/>
        </w:rPr>
        <w:t>t</w:t>
      </w:r>
      <w:r w:rsidRPr="009F41D7">
        <w:rPr>
          <w:rFonts w:asciiTheme="majorHAnsi" w:eastAsia="Cambria" w:hAnsiTheme="majorHAnsi" w:cs="Cambria"/>
          <w:sz w:val="24"/>
          <w:szCs w:val="24"/>
        </w:rPr>
        <w:t>o, ou</w:t>
      </w:r>
      <w:r w:rsidRPr="009F41D7">
        <w:rPr>
          <w:rFonts w:asciiTheme="majorHAnsi" w:eastAsia="Cambria" w:hAnsiTheme="majorHAnsi" w:cs="Cambria"/>
          <w:spacing w:val="52"/>
          <w:sz w:val="24"/>
          <w:szCs w:val="24"/>
        </w:rPr>
        <w:t xml:space="preserve"> </w:t>
      </w:r>
      <w:r w:rsidRPr="009F41D7">
        <w:rPr>
          <w:rFonts w:asciiTheme="majorHAnsi" w:eastAsia="Cambria" w:hAnsiTheme="majorHAnsi" w:cs="Cambria"/>
          <w:spacing w:val="-1"/>
          <w:sz w:val="24"/>
          <w:szCs w:val="24"/>
        </w:rPr>
        <w:t>f</w:t>
      </w:r>
      <w:r w:rsidRPr="009F41D7">
        <w:rPr>
          <w:rFonts w:asciiTheme="majorHAnsi" w:eastAsia="Cambria" w:hAnsiTheme="majorHAnsi" w:cs="Cambria"/>
          <w:sz w:val="24"/>
          <w:szCs w:val="24"/>
        </w:rPr>
        <w:t>a</w:t>
      </w:r>
      <w:r w:rsidRPr="009F41D7">
        <w:rPr>
          <w:rFonts w:asciiTheme="majorHAnsi" w:eastAsia="Cambria" w:hAnsiTheme="majorHAnsi" w:cs="Cambria"/>
          <w:spacing w:val="1"/>
          <w:sz w:val="24"/>
          <w:szCs w:val="24"/>
        </w:rPr>
        <w:t>t</w:t>
      </w:r>
      <w:r w:rsidRPr="009F41D7">
        <w:rPr>
          <w:rFonts w:asciiTheme="majorHAnsi" w:eastAsia="Cambria" w:hAnsiTheme="majorHAnsi" w:cs="Cambria"/>
          <w:sz w:val="24"/>
          <w:szCs w:val="24"/>
        </w:rPr>
        <w:t xml:space="preserve">o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 xml:space="preserve">e </w:t>
      </w:r>
      <w:r w:rsidRPr="009F41D7">
        <w:rPr>
          <w:rFonts w:asciiTheme="majorHAnsi" w:eastAsia="Cambria" w:hAnsiTheme="majorHAnsi" w:cs="Cambria"/>
          <w:spacing w:val="1"/>
          <w:sz w:val="24"/>
          <w:szCs w:val="24"/>
        </w:rPr>
        <w:t>p</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í</w:t>
      </w:r>
      <w:r w:rsidRPr="009F41D7">
        <w:rPr>
          <w:rFonts w:asciiTheme="majorHAnsi" w:eastAsia="Cambria" w:hAnsiTheme="majorHAnsi" w:cs="Cambria"/>
          <w:spacing w:val="1"/>
          <w:sz w:val="24"/>
          <w:szCs w:val="24"/>
        </w:rPr>
        <w:t>n</w:t>
      </w:r>
      <w:r w:rsidRPr="009F41D7">
        <w:rPr>
          <w:rFonts w:asciiTheme="majorHAnsi" w:eastAsia="Cambria" w:hAnsiTheme="majorHAnsi" w:cs="Cambria"/>
          <w:sz w:val="24"/>
          <w:szCs w:val="24"/>
        </w:rPr>
        <w:t>ci</w:t>
      </w:r>
      <w:r w:rsidRPr="009F41D7">
        <w:rPr>
          <w:rFonts w:asciiTheme="majorHAnsi" w:eastAsia="Cambria" w:hAnsiTheme="majorHAnsi" w:cs="Cambria"/>
          <w:spacing w:val="4"/>
          <w:sz w:val="24"/>
          <w:szCs w:val="24"/>
        </w:rPr>
        <w:t>p</w:t>
      </w:r>
      <w:r w:rsidRPr="009F41D7">
        <w:rPr>
          <w:rFonts w:asciiTheme="majorHAnsi" w:eastAsia="Cambria" w:hAnsiTheme="majorHAnsi" w:cs="Cambria"/>
          <w:spacing w:val="-2"/>
          <w:sz w:val="24"/>
          <w:szCs w:val="24"/>
        </w:rPr>
        <w:t>e</w:t>
      </w:r>
      <w:r w:rsidRPr="009F41D7">
        <w:rPr>
          <w:rFonts w:asciiTheme="majorHAnsi" w:eastAsia="Cambria" w:hAnsiTheme="majorHAnsi" w:cs="Cambria"/>
          <w:sz w:val="24"/>
          <w:szCs w:val="24"/>
        </w:rPr>
        <w:t>, con</w:t>
      </w:r>
      <w:r w:rsidRPr="009F41D7">
        <w:rPr>
          <w:rFonts w:asciiTheme="majorHAnsi" w:eastAsia="Cambria" w:hAnsiTheme="majorHAnsi" w:cs="Cambria"/>
          <w:spacing w:val="-1"/>
          <w:sz w:val="24"/>
          <w:szCs w:val="24"/>
        </w:rPr>
        <w:t>f</w:t>
      </w:r>
      <w:r w:rsidRPr="009F41D7">
        <w:rPr>
          <w:rFonts w:asciiTheme="majorHAnsi" w:eastAsia="Cambria" w:hAnsiTheme="majorHAnsi" w:cs="Cambria"/>
          <w:sz w:val="24"/>
          <w:szCs w:val="24"/>
        </w:rPr>
        <w:t>ig</w:t>
      </w:r>
      <w:r w:rsidRPr="009F41D7">
        <w:rPr>
          <w:rFonts w:asciiTheme="majorHAnsi" w:eastAsia="Cambria" w:hAnsiTheme="majorHAnsi" w:cs="Cambria"/>
          <w:spacing w:val="-1"/>
          <w:sz w:val="24"/>
          <w:szCs w:val="24"/>
        </w:rPr>
        <w:t>ur</w:t>
      </w:r>
      <w:r w:rsidRPr="009F41D7">
        <w:rPr>
          <w:rFonts w:asciiTheme="majorHAnsi" w:eastAsia="Cambria" w:hAnsiTheme="majorHAnsi" w:cs="Cambria"/>
          <w:sz w:val="24"/>
          <w:szCs w:val="24"/>
        </w:rPr>
        <w:t>a</w:t>
      </w:r>
      <w:r w:rsidRPr="009F41D7">
        <w:rPr>
          <w:rFonts w:asciiTheme="majorHAnsi" w:eastAsia="Cambria" w:hAnsiTheme="majorHAnsi" w:cs="Cambria"/>
          <w:spacing w:val="1"/>
          <w:sz w:val="24"/>
          <w:szCs w:val="24"/>
        </w:rPr>
        <w:t>n</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o</w:t>
      </w:r>
      <w:r w:rsidRPr="009F41D7">
        <w:rPr>
          <w:rFonts w:asciiTheme="majorHAnsi" w:eastAsia="Cambria" w:hAnsiTheme="majorHAnsi" w:cs="Cambria"/>
          <w:spacing w:val="53"/>
          <w:sz w:val="24"/>
          <w:szCs w:val="24"/>
        </w:rPr>
        <w:t xml:space="preserve"> </w:t>
      </w:r>
      <w:r w:rsidRPr="009F41D7">
        <w:rPr>
          <w:rFonts w:asciiTheme="majorHAnsi" w:eastAsia="Cambria" w:hAnsiTheme="majorHAnsi" w:cs="Cambria"/>
          <w:sz w:val="24"/>
          <w:szCs w:val="24"/>
        </w:rPr>
        <w:t>á</w:t>
      </w:r>
      <w:r w:rsidRPr="009F41D7">
        <w:rPr>
          <w:rFonts w:asciiTheme="majorHAnsi" w:eastAsia="Cambria" w:hAnsiTheme="majorHAnsi" w:cs="Cambria"/>
          <w:spacing w:val="2"/>
          <w:sz w:val="24"/>
          <w:szCs w:val="24"/>
        </w:rPr>
        <w:t>l</w:t>
      </w:r>
      <w:r w:rsidRPr="009F41D7">
        <w:rPr>
          <w:rFonts w:asciiTheme="majorHAnsi" w:eastAsia="Cambria" w:hAnsiTheme="majorHAnsi" w:cs="Cambria"/>
          <w:sz w:val="24"/>
          <w:szCs w:val="24"/>
        </w:rPr>
        <w:t>ea econômica</w:t>
      </w:r>
      <w:r w:rsidRPr="009F41D7">
        <w:rPr>
          <w:rFonts w:asciiTheme="majorHAnsi" w:eastAsia="Cambria" w:hAnsiTheme="majorHAnsi" w:cs="Cambria"/>
          <w:spacing w:val="53"/>
          <w:sz w:val="24"/>
          <w:szCs w:val="24"/>
        </w:rPr>
        <w:t xml:space="preserve"> </w:t>
      </w:r>
      <w:r w:rsidRPr="009F41D7">
        <w:rPr>
          <w:rFonts w:asciiTheme="majorHAnsi" w:eastAsia="Cambria" w:hAnsiTheme="majorHAnsi" w:cs="Cambria"/>
          <w:sz w:val="24"/>
          <w:szCs w:val="24"/>
        </w:rPr>
        <w:t>ext</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ao</w:t>
      </w:r>
      <w:r w:rsidRPr="009F41D7">
        <w:rPr>
          <w:rFonts w:asciiTheme="majorHAnsi" w:eastAsia="Cambria" w:hAnsiTheme="majorHAnsi" w:cs="Cambria"/>
          <w:spacing w:val="-1"/>
          <w:sz w:val="24"/>
          <w:szCs w:val="24"/>
        </w:rPr>
        <w:t>rd</w:t>
      </w:r>
      <w:r w:rsidRPr="009F41D7">
        <w:rPr>
          <w:rFonts w:asciiTheme="majorHAnsi" w:eastAsia="Cambria" w:hAnsiTheme="majorHAnsi" w:cs="Cambria"/>
          <w:sz w:val="24"/>
          <w:szCs w:val="24"/>
        </w:rPr>
        <w:t>i</w:t>
      </w:r>
      <w:r w:rsidRPr="009F41D7">
        <w:rPr>
          <w:rFonts w:asciiTheme="majorHAnsi" w:eastAsia="Cambria" w:hAnsiTheme="majorHAnsi" w:cs="Cambria"/>
          <w:spacing w:val="1"/>
          <w:sz w:val="24"/>
          <w:szCs w:val="24"/>
        </w:rPr>
        <w:t>n</w:t>
      </w:r>
      <w:r w:rsidRPr="009F41D7">
        <w:rPr>
          <w:rFonts w:asciiTheme="majorHAnsi" w:eastAsia="Cambria" w:hAnsiTheme="majorHAnsi" w:cs="Cambria"/>
          <w:sz w:val="24"/>
          <w:szCs w:val="24"/>
        </w:rPr>
        <w:t>ária</w:t>
      </w:r>
      <w:r w:rsidRPr="009F41D7">
        <w:rPr>
          <w:rFonts w:asciiTheme="majorHAnsi" w:eastAsia="Cambria" w:hAnsiTheme="majorHAnsi" w:cs="Cambria"/>
          <w:spacing w:val="53"/>
          <w:sz w:val="24"/>
          <w:szCs w:val="24"/>
        </w:rPr>
        <w:t xml:space="preserve"> </w:t>
      </w:r>
      <w:r w:rsidRPr="009F41D7">
        <w:rPr>
          <w:rFonts w:asciiTheme="majorHAnsi" w:eastAsia="Cambria" w:hAnsiTheme="majorHAnsi" w:cs="Cambria"/>
          <w:sz w:val="24"/>
          <w:szCs w:val="24"/>
        </w:rPr>
        <w:t>e</w:t>
      </w:r>
      <w:r w:rsidRPr="009F41D7">
        <w:rPr>
          <w:rFonts w:asciiTheme="majorHAnsi" w:eastAsia="Cambria" w:hAnsiTheme="majorHAnsi" w:cs="Cambria"/>
          <w:spacing w:val="53"/>
          <w:sz w:val="24"/>
          <w:szCs w:val="24"/>
        </w:rPr>
        <w:t xml:space="preserve"> </w:t>
      </w:r>
      <w:r w:rsidRPr="009F41D7">
        <w:rPr>
          <w:rFonts w:asciiTheme="majorHAnsi" w:eastAsia="Cambria" w:hAnsiTheme="majorHAnsi" w:cs="Cambria"/>
          <w:sz w:val="24"/>
          <w:szCs w:val="24"/>
        </w:rPr>
        <w:t>ext</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acon</w:t>
      </w:r>
      <w:r w:rsidRPr="009F41D7">
        <w:rPr>
          <w:rFonts w:asciiTheme="majorHAnsi" w:eastAsia="Cambria" w:hAnsiTheme="majorHAnsi" w:cs="Cambria"/>
          <w:spacing w:val="1"/>
          <w:sz w:val="24"/>
          <w:szCs w:val="24"/>
        </w:rPr>
        <w:t>t</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a</w:t>
      </w:r>
      <w:r w:rsidRPr="009F41D7">
        <w:rPr>
          <w:rFonts w:asciiTheme="majorHAnsi" w:eastAsia="Cambria" w:hAnsiTheme="majorHAnsi" w:cs="Cambria"/>
          <w:spacing w:val="1"/>
          <w:sz w:val="24"/>
          <w:szCs w:val="24"/>
        </w:rPr>
        <w:t>t</w:t>
      </w:r>
      <w:r w:rsidRPr="009F41D7">
        <w:rPr>
          <w:rFonts w:asciiTheme="majorHAnsi" w:eastAsia="Cambria" w:hAnsiTheme="majorHAnsi" w:cs="Cambria"/>
          <w:sz w:val="24"/>
          <w:szCs w:val="24"/>
        </w:rPr>
        <w:t>u</w:t>
      </w:r>
      <w:r w:rsidRPr="009F41D7">
        <w:rPr>
          <w:rFonts w:asciiTheme="majorHAnsi" w:eastAsia="Cambria" w:hAnsiTheme="majorHAnsi" w:cs="Cambria"/>
          <w:spacing w:val="-3"/>
          <w:sz w:val="24"/>
          <w:szCs w:val="24"/>
        </w:rPr>
        <w:t>a</w:t>
      </w:r>
      <w:r w:rsidRPr="009F41D7">
        <w:rPr>
          <w:rFonts w:asciiTheme="majorHAnsi" w:eastAsia="Cambria" w:hAnsiTheme="majorHAnsi" w:cs="Cambria"/>
          <w:sz w:val="24"/>
          <w:szCs w:val="24"/>
        </w:rPr>
        <w:t>l,</w:t>
      </w:r>
      <w:r w:rsidRPr="009F41D7">
        <w:rPr>
          <w:rFonts w:asciiTheme="majorHAnsi" w:eastAsia="Cambria" w:hAnsiTheme="majorHAnsi" w:cs="Cambria"/>
          <w:spacing w:val="53"/>
          <w:sz w:val="24"/>
          <w:szCs w:val="24"/>
        </w:rPr>
        <w:t xml:space="preserve"> </w:t>
      </w:r>
      <w:r w:rsidRPr="009F41D7">
        <w:rPr>
          <w:rFonts w:asciiTheme="majorHAnsi" w:eastAsia="Cambria" w:hAnsiTheme="majorHAnsi" w:cs="Cambria"/>
          <w:sz w:val="24"/>
          <w:szCs w:val="24"/>
        </w:rPr>
        <w:t xml:space="preserve">a </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elação</w:t>
      </w:r>
      <w:r w:rsidRPr="009F41D7">
        <w:rPr>
          <w:rFonts w:asciiTheme="majorHAnsi" w:eastAsia="Cambria" w:hAnsiTheme="majorHAnsi" w:cs="Cambria"/>
          <w:spacing w:val="2"/>
          <w:sz w:val="24"/>
          <w:szCs w:val="24"/>
        </w:rPr>
        <w:t xml:space="preserve"> </w:t>
      </w:r>
      <w:r w:rsidRPr="009F41D7">
        <w:rPr>
          <w:rFonts w:asciiTheme="majorHAnsi" w:eastAsia="Cambria" w:hAnsiTheme="majorHAnsi" w:cs="Cambria"/>
          <w:spacing w:val="1"/>
          <w:sz w:val="24"/>
          <w:szCs w:val="24"/>
        </w:rPr>
        <w:t>q</w:t>
      </w:r>
      <w:r w:rsidRPr="009F41D7">
        <w:rPr>
          <w:rFonts w:asciiTheme="majorHAnsi" w:eastAsia="Cambria" w:hAnsiTheme="majorHAnsi" w:cs="Cambria"/>
          <w:sz w:val="24"/>
          <w:szCs w:val="24"/>
        </w:rPr>
        <w:t>ue</w:t>
      </w:r>
      <w:r w:rsidRPr="009F41D7">
        <w:rPr>
          <w:rFonts w:asciiTheme="majorHAnsi" w:eastAsia="Cambria" w:hAnsiTheme="majorHAnsi" w:cs="Cambria"/>
          <w:spacing w:val="2"/>
          <w:sz w:val="24"/>
          <w:szCs w:val="24"/>
        </w:rPr>
        <w:t xml:space="preserve"> </w:t>
      </w:r>
      <w:r w:rsidRPr="009F41D7">
        <w:rPr>
          <w:rFonts w:asciiTheme="majorHAnsi" w:eastAsia="Cambria" w:hAnsiTheme="majorHAnsi" w:cs="Cambria"/>
          <w:sz w:val="24"/>
          <w:szCs w:val="24"/>
        </w:rPr>
        <w:t xml:space="preserve">as </w:t>
      </w:r>
      <w:r w:rsidRPr="009F41D7">
        <w:rPr>
          <w:rFonts w:asciiTheme="majorHAnsi" w:eastAsia="Cambria" w:hAnsiTheme="majorHAnsi" w:cs="Cambria"/>
          <w:spacing w:val="1"/>
          <w:sz w:val="24"/>
          <w:szCs w:val="24"/>
        </w:rPr>
        <w:t>p</w:t>
      </w:r>
      <w:r w:rsidRPr="009F41D7">
        <w:rPr>
          <w:rFonts w:asciiTheme="majorHAnsi" w:eastAsia="Cambria" w:hAnsiTheme="majorHAnsi" w:cs="Cambria"/>
          <w:sz w:val="24"/>
          <w:szCs w:val="24"/>
        </w:rPr>
        <w:t xml:space="preserve">artes </w:t>
      </w:r>
      <w:r w:rsidRPr="009F41D7">
        <w:rPr>
          <w:rFonts w:asciiTheme="majorHAnsi" w:eastAsia="Cambria" w:hAnsiTheme="majorHAnsi" w:cs="Cambria"/>
          <w:spacing w:val="1"/>
          <w:sz w:val="24"/>
          <w:szCs w:val="24"/>
        </w:rPr>
        <w:t>p</w:t>
      </w:r>
      <w:r w:rsidRPr="009F41D7">
        <w:rPr>
          <w:rFonts w:asciiTheme="majorHAnsi" w:eastAsia="Cambria" w:hAnsiTheme="majorHAnsi" w:cs="Cambria"/>
          <w:sz w:val="24"/>
          <w:szCs w:val="24"/>
        </w:rPr>
        <w:t>actua</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am</w:t>
      </w:r>
      <w:r w:rsidRPr="009F41D7">
        <w:rPr>
          <w:rFonts w:asciiTheme="majorHAnsi" w:eastAsia="Cambria" w:hAnsiTheme="majorHAnsi" w:cs="Cambria"/>
          <w:spacing w:val="2"/>
          <w:sz w:val="24"/>
          <w:szCs w:val="24"/>
        </w:rPr>
        <w:t xml:space="preserve"> </w:t>
      </w:r>
      <w:r w:rsidRPr="009F41D7">
        <w:rPr>
          <w:rFonts w:asciiTheme="majorHAnsi" w:eastAsia="Cambria" w:hAnsiTheme="majorHAnsi" w:cs="Cambria"/>
          <w:sz w:val="24"/>
          <w:szCs w:val="24"/>
        </w:rPr>
        <w:t>i</w:t>
      </w:r>
      <w:r w:rsidRPr="009F41D7">
        <w:rPr>
          <w:rFonts w:asciiTheme="majorHAnsi" w:eastAsia="Cambria" w:hAnsiTheme="majorHAnsi" w:cs="Cambria"/>
          <w:spacing w:val="1"/>
          <w:sz w:val="24"/>
          <w:szCs w:val="24"/>
        </w:rPr>
        <w:t>n</w:t>
      </w:r>
      <w:r w:rsidRPr="009F41D7">
        <w:rPr>
          <w:rFonts w:asciiTheme="majorHAnsi" w:eastAsia="Cambria" w:hAnsiTheme="majorHAnsi" w:cs="Cambria"/>
          <w:sz w:val="24"/>
          <w:szCs w:val="24"/>
        </w:rPr>
        <w:t>ic</w:t>
      </w:r>
      <w:r w:rsidRPr="009F41D7">
        <w:rPr>
          <w:rFonts w:asciiTheme="majorHAnsi" w:eastAsia="Cambria" w:hAnsiTheme="majorHAnsi" w:cs="Cambria"/>
          <w:spacing w:val="1"/>
          <w:sz w:val="24"/>
          <w:szCs w:val="24"/>
        </w:rPr>
        <w:t>i</w:t>
      </w:r>
      <w:r w:rsidRPr="009F41D7">
        <w:rPr>
          <w:rFonts w:asciiTheme="majorHAnsi" w:eastAsia="Cambria" w:hAnsiTheme="majorHAnsi" w:cs="Cambria"/>
          <w:sz w:val="24"/>
          <w:szCs w:val="24"/>
        </w:rPr>
        <w:t>alme</w:t>
      </w:r>
      <w:r w:rsidRPr="009F41D7">
        <w:rPr>
          <w:rFonts w:asciiTheme="majorHAnsi" w:eastAsia="Cambria" w:hAnsiTheme="majorHAnsi" w:cs="Cambria"/>
          <w:spacing w:val="-2"/>
          <w:sz w:val="24"/>
          <w:szCs w:val="24"/>
        </w:rPr>
        <w:t>nt</w:t>
      </w:r>
      <w:r w:rsidRPr="009F41D7">
        <w:rPr>
          <w:rFonts w:asciiTheme="majorHAnsi" w:eastAsia="Cambria" w:hAnsiTheme="majorHAnsi" w:cs="Cambria"/>
          <w:sz w:val="24"/>
          <w:szCs w:val="24"/>
        </w:rPr>
        <w:t>e</w:t>
      </w:r>
      <w:r w:rsidRPr="009F41D7">
        <w:rPr>
          <w:rFonts w:asciiTheme="majorHAnsi" w:eastAsia="Cambria" w:hAnsiTheme="majorHAnsi" w:cs="Cambria"/>
          <w:spacing w:val="3"/>
          <w:sz w:val="24"/>
          <w:szCs w:val="24"/>
        </w:rPr>
        <w:t xml:space="preserve"> </w:t>
      </w:r>
      <w:r w:rsidRPr="009F41D7">
        <w:rPr>
          <w:rFonts w:asciiTheme="majorHAnsi" w:eastAsia="Cambria" w:hAnsiTheme="majorHAnsi" w:cs="Cambria"/>
          <w:sz w:val="24"/>
          <w:szCs w:val="24"/>
        </w:rPr>
        <w:t>e</w:t>
      </w:r>
      <w:r w:rsidRPr="009F41D7">
        <w:rPr>
          <w:rFonts w:asciiTheme="majorHAnsi" w:eastAsia="Cambria" w:hAnsiTheme="majorHAnsi" w:cs="Cambria"/>
          <w:spacing w:val="1"/>
          <w:sz w:val="24"/>
          <w:szCs w:val="24"/>
        </w:rPr>
        <w:t>n</w:t>
      </w:r>
      <w:r w:rsidRPr="009F41D7">
        <w:rPr>
          <w:rFonts w:asciiTheme="majorHAnsi" w:eastAsia="Cambria" w:hAnsiTheme="majorHAnsi" w:cs="Cambria"/>
          <w:sz w:val="24"/>
          <w:szCs w:val="24"/>
        </w:rPr>
        <w:t>tre</w:t>
      </w:r>
      <w:r w:rsidRPr="009F41D7">
        <w:rPr>
          <w:rFonts w:asciiTheme="majorHAnsi" w:eastAsia="Cambria" w:hAnsiTheme="majorHAnsi" w:cs="Cambria"/>
          <w:spacing w:val="2"/>
          <w:sz w:val="24"/>
          <w:szCs w:val="24"/>
        </w:rPr>
        <w:t xml:space="preserve"> </w:t>
      </w:r>
      <w:r w:rsidRPr="009F41D7">
        <w:rPr>
          <w:rFonts w:asciiTheme="majorHAnsi" w:eastAsia="Cambria" w:hAnsiTheme="majorHAnsi" w:cs="Cambria"/>
          <w:sz w:val="24"/>
          <w:szCs w:val="24"/>
        </w:rPr>
        <w:t>os e</w:t>
      </w:r>
      <w:r w:rsidRPr="009F41D7">
        <w:rPr>
          <w:rFonts w:asciiTheme="majorHAnsi" w:eastAsia="Cambria" w:hAnsiTheme="majorHAnsi" w:cs="Cambria"/>
          <w:spacing w:val="1"/>
          <w:sz w:val="24"/>
          <w:szCs w:val="24"/>
        </w:rPr>
        <w:t>n</w:t>
      </w:r>
      <w:r w:rsidRPr="009F41D7">
        <w:rPr>
          <w:rFonts w:asciiTheme="majorHAnsi" w:eastAsia="Cambria" w:hAnsiTheme="majorHAnsi" w:cs="Cambria"/>
          <w:sz w:val="24"/>
          <w:szCs w:val="24"/>
        </w:rPr>
        <w:t>ca</w:t>
      </w:r>
      <w:r w:rsidRPr="009F41D7">
        <w:rPr>
          <w:rFonts w:asciiTheme="majorHAnsi" w:eastAsia="Cambria" w:hAnsiTheme="majorHAnsi" w:cs="Cambria"/>
          <w:spacing w:val="-1"/>
          <w:sz w:val="24"/>
          <w:szCs w:val="24"/>
        </w:rPr>
        <w:t>rg</w:t>
      </w:r>
      <w:r w:rsidRPr="009F41D7">
        <w:rPr>
          <w:rFonts w:asciiTheme="majorHAnsi" w:eastAsia="Cambria" w:hAnsiTheme="majorHAnsi" w:cs="Cambria"/>
          <w:sz w:val="24"/>
          <w:szCs w:val="24"/>
        </w:rPr>
        <w:t>os</w:t>
      </w:r>
      <w:r w:rsidRPr="009F41D7">
        <w:rPr>
          <w:rFonts w:asciiTheme="majorHAnsi" w:eastAsia="Cambria" w:hAnsiTheme="majorHAnsi" w:cs="Cambria"/>
          <w:spacing w:val="2"/>
          <w:sz w:val="24"/>
          <w:szCs w:val="24"/>
        </w:rPr>
        <w:t xml:space="preserve">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a</w:t>
      </w:r>
      <w:r w:rsidRPr="009F41D7">
        <w:rPr>
          <w:rFonts w:asciiTheme="majorHAnsi" w:eastAsia="Cambria" w:hAnsiTheme="majorHAnsi" w:cs="Cambria"/>
          <w:spacing w:val="3"/>
          <w:sz w:val="24"/>
          <w:szCs w:val="24"/>
        </w:rPr>
        <w:t xml:space="preserve"> </w:t>
      </w:r>
      <w:r w:rsidRPr="009F41D7">
        <w:rPr>
          <w:rFonts w:asciiTheme="majorHAnsi" w:eastAsia="Cambria" w:hAnsiTheme="majorHAnsi" w:cs="Cambria"/>
          <w:spacing w:val="-1"/>
          <w:sz w:val="24"/>
          <w:szCs w:val="24"/>
        </w:rPr>
        <w:t>C</w:t>
      </w:r>
      <w:r w:rsidRPr="009F41D7">
        <w:rPr>
          <w:rFonts w:asciiTheme="majorHAnsi" w:eastAsia="Cambria" w:hAnsiTheme="majorHAnsi" w:cs="Cambria"/>
          <w:sz w:val="24"/>
          <w:szCs w:val="24"/>
        </w:rPr>
        <w:t>ont</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a</w:t>
      </w:r>
      <w:r w:rsidRPr="009F41D7">
        <w:rPr>
          <w:rFonts w:asciiTheme="majorHAnsi" w:eastAsia="Cambria" w:hAnsiTheme="majorHAnsi" w:cs="Cambria"/>
          <w:spacing w:val="1"/>
          <w:sz w:val="24"/>
          <w:szCs w:val="24"/>
        </w:rPr>
        <w:t>t</w:t>
      </w:r>
      <w:r w:rsidRPr="009F41D7">
        <w:rPr>
          <w:rFonts w:asciiTheme="majorHAnsi" w:eastAsia="Cambria" w:hAnsiTheme="majorHAnsi" w:cs="Cambria"/>
          <w:sz w:val="24"/>
          <w:szCs w:val="24"/>
        </w:rPr>
        <w:t>a</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a</w:t>
      </w:r>
      <w:r w:rsidRPr="009F41D7">
        <w:rPr>
          <w:rFonts w:asciiTheme="majorHAnsi" w:eastAsia="Cambria" w:hAnsiTheme="majorHAnsi" w:cs="Cambria"/>
          <w:spacing w:val="3"/>
          <w:sz w:val="24"/>
          <w:szCs w:val="24"/>
        </w:rPr>
        <w:t xml:space="preserve"> </w:t>
      </w:r>
      <w:r w:rsidRPr="009F41D7">
        <w:rPr>
          <w:rFonts w:asciiTheme="majorHAnsi" w:eastAsia="Cambria" w:hAnsiTheme="majorHAnsi" w:cs="Cambria"/>
          <w:sz w:val="24"/>
          <w:szCs w:val="24"/>
        </w:rPr>
        <w:t>e</w:t>
      </w:r>
      <w:r w:rsidRPr="009F41D7">
        <w:rPr>
          <w:rFonts w:asciiTheme="majorHAnsi" w:eastAsia="Cambria" w:hAnsiTheme="majorHAnsi" w:cs="Cambria"/>
          <w:spacing w:val="3"/>
          <w:sz w:val="24"/>
          <w:szCs w:val="24"/>
        </w:rPr>
        <w:t xml:space="preserve"> </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e</w:t>
      </w:r>
      <w:r w:rsidRPr="009F41D7">
        <w:rPr>
          <w:rFonts w:asciiTheme="majorHAnsi" w:eastAsia="Cambria" w:hAnsiTheme="majorHAnsi" w:cs="Cambria"/>
          <w:spacing w:val="1"/>
          <w:sz w:val="24"/>
          <w:szCs w:val="24"/>
        </w:rPr>
        <w:t>t</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i</w:t>
      </w:r>
      <w:r w:rsidRPr="009F41D7">
        <w:rPr>
          <w:rFonts w:asciiTheme="majorHAnsi" w:eastAsia="Cambria" w:hAnsiTheme="majorHAnsi" w:cs="Cambria"/>
          <w:spacing w:val="1"/>
          <w:sz w:val="24"/>
          <w:szCs w:val="24"/>
        </w:rPr>
        <w:t>b</w:t>
      </w:r>
      <w:r w:rsidRPr="009F41D7">
        <w:rPr>
          <w:rFonts w:asciiTheme="majorHAnsi" w:eastAsia="Cambria" w:hAnsiTheme="majorHAnsi" w:cs="Cambria"/>
          <w:sz w:val="24"/>
          <w:szCs w:val="24"/>
        </w:rPr>
        <w:t>ui</w:t>
      </w:r>
      <w:r w:rsidRPr="009F41D7">
        <w:rPr>
          <w:rFonts w:asciiTheme="majorHAnsi" w:eastAsia="Cambria" w:hAnsiTheme="majorHAnsi" w:cs="Cambria"/>
          <w:spacing w:val="-3"/>
          <w:sz w:val="24"/>
          <w:szCs w:val="24"/>
        </w:rPr>
        <w:t>ç</w:t>
      </w:r>
      <w:r w:rsidRPr="009F41D7">
        <w:rPr>
          <w:rFonts w:asciiTheme="majorHAnsi" w:eastAsia="Cambria" w:hAnsiTheme="majorHAnsi" w:cs="Cambria"/>
          <w:sz w:val="24"/>
          <w:szCs w:val="24"/>
        </w:rPr>
        <w:t>ão</w:t>
      </w:r>
      <w:r w:rsidRPr="009F41D7">
        <w:rPr>
          <w:rFonts w:asciiTheme="majorHAnsi" w:eastAsia="Cambria" w:hAnsiTheme="majorHAnsi" w:cs="Cambria"/>
          <w:spacing w:val="2"/>
          <w:sz w:val="24"/>
          <w:szCs w:val="24"/>
        </w:rPr>
        <w:t xml:space="preserve">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 xml:space="preserve">a </w:t>
      </w:r>
      <w:r w:rsidRPr="009F41D7">
        <w:rPr>
          <w:rFonts w:asciiTheme="majorHAnsi" w:eastAsia="Cambria" w:hAnsiTheme="majorHAnsi" w:cs="Cambria"/>
          <w:spacing w:val="-1"/>
          <w:sz w:val="24"/>
          <w:szCs w:val="24"/>
        </w:rPr>
        <w:t>C</w:t>
      </w:r>
      <w:r w:rsidRPr="009F41D7">
        <w:rPr>
          <w:rFonts w:asciiTheme="majorHAnsi" w:eastAsia="Cambria" w:hAnsiTheme="majorHAnsi" w:cs="Cambria"/>
          <w:sz w:val="24"/>
          <w:szCs w:val="24"/>
        </w:rPr>
        <w:t>ont</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a</w:t>
      </w:r>
      <w:r w:rsidRPr="009F41D7">
        <w:rPr>
          <w:rFonts w:asciiTheme="majorHAnsi" w:eastAsia="Cambria" w:hAnsiTheme="majorHAnsi" w:cs="Cambria"/>
          <w:spacing w:val="1"/>
          <w:sz w:val="24"/>
          <w:szCs w:val="24"/>
        </w:rPr>
        <w:t>t</w:t>
      </w:r>
      <w:r w:rsidRPr="009F41D7">
        <w:rPr>
          <w:rFonts w:asciiTheme="majorHAnsi" w:eastAsia="Cambria" w:hAnsiTheme="majorHAnsi" w:cs="Cambria"/>
          <w:sz w:val="24"/>
          <w:szCs w:val="24"/>
        </w:rPr>
        <w:t>a</w:t>
      </w:r>
      <w:r w:rsidRPr="009F41D7">
        <w:rPr>
          <w:rFonts w:asciiTheme="majorHAnsi" w:eastAsia="Cambria" w:hAnsiTheme="majorHAnsi" w:cs="Cambria"/>
          <w:spacing w:val="1"/>
          <w:sz w:val="24"/>
          <w:szCs w:val="24"/>
        </w:rPr>
        <w:t>n</w:t>
      </w:r>
      <w:r w:rsidRPr="009F41D7">
        <w:rPr>
          <w:rFonts w:asciiTheme="majorHAnsi" w:eastAsia="Cambria" w:hAnsiTheme="majorHAnsi" w:cs="Cambria"/>
          <w:sz w:val="24"/>
          <w:szCs w:val="24"/>
        </w:rPr>
        <w:t>te</w:t>
      </w:r>
      <w:r w:rsidRPr="009F41D7">
        <w:rPr>
          <w:rFonts w:asciiTheme="majorHAnsi" w:eastAsia="Cambria" w:hAnsiTheme="majorHAnsi" w:cs="Cambria"/>
          <w:spacing w:val="3"/>
          <w:sz w:val="24"/>
          <w:szCs w:val="24"/>
        </w:rPr>
        <w:t xml:space="preserve"> </w:t>
      </w:r>
      <w:r w:rsidRPr="009F41D7">
        <w:rPr>
          <w:rFonts w:asciiTheme="majorHAnsi" w:eastAsia="Cambria" w:hAnsiTheme="majorHAnsi" w:cs="Cambria"/>
          <w:spacing w:val="1"/>
          <w:sz w:val="24"/>
          <w:szCs w:val="24"/>
        </w:rPr>
        <w:t>p</w:t>
      </w:r>
      <w:r w:rsidRPr="009F41D7">
        <w:rPr>
          <w:rFonts w:asciiTheme="majorHAnsi" w:eastAsia="Cambria" w:hAnsiTheme="majorHAnsi" w:cs="Cambria"/>
          <w:sz w:val="24"/>
          <w:szCs w:val="24"/>
        </w:rPr>
        <w:t>ara</w:t>
      </w:r>
      <w:r w:rsidRPr="009F41D7">
        <w:rPr>
          <w:rFonts w:asciiTheme="majorHAnsi" w:eastAsia="Cambria" w:hAnsiTheme="majorHAnsi" w:cs="Cambria"/>
          <w:spacing w:val="2"/>
          <w:sz w:val="24"/>
          <w:szCs w:val="24"/>
        </w:rPr>
        <w:t xml:space="preserve"> </w:t>
      </w:r>
      <w:r w:rsidRPr="009F41D7">
        <w:rPr>
          <w:rFonts w:asciiTheme="majorHAnsi" w:eastAsia="Cambria" w:hAnsiTheme="majorHAnsi" w:cs="Cambria"/>
          <w:sz w:val="24"/>
          <w:szCs w:val="24"/>
        </w:rPr>
        <w:t xml:space="preserve">a </w:t>
      </w:r>
      <w:r w:rsidRPr="009F41D7">
        <w:rPr>
          <w:rFonts w:asciiTheme="majorHAnsi" w:eastAsia="Cambria" w:hAnsiTheme="majorHAnsi" w:cs="Cambria"/>
          <w:spacing w:val="1"/>
          <w:sz w:val="24"/>
          <w:szCs w:val="24"/>
        </w:rPr>
        <w:t>j</w:t>
      </w:r>
      <w:r w:rsidRPr="009F41D7">
        <w:rPr>
          <w:rFonts w:asciiTheme="majorHAnsi" w:eastAsia="Cambria" w:hAnsiTheme="majorHAnsi" w:cs="Cambria"/>
          <w:sz w:val="24"/>
          <w:szCs w:val="24"/>
        </w:rPr>
        <w:t>u</w:t>
      </w:r>
      <w:r w:rsidRPr="009F41D7">
        <w:rPr>
          <w:rFonts w:asciiTheme="majorHAnsi" w:eastAsia="Cambria" w:hAnsiTheme="majorHAnsi" w:cs="Cambria"/>
          <w:spacing w:val="-3"/>
          <w:sz w:val="24"/>
          <w:szCs w:val="24"/>
        </w:rPr>
        <w:t>s</w:t>
      </w:r>
      <w:r w:rsidRPr="009F41D7">
        <w:rPr>
          <w:rFonts w:asciiTheme="majorHAnsi" w:eastAsia="Cambria" w:hAnsiTheme="majorHAnsi" w:cs="Cambria"/>
          <w:sz w:val="24"/>
          <w:szCs w:val="24"/>
        </w:rPr>
        <w:t>ta</w:t>
      </w:r>
      <w:r w:rsidRPr="009F41D7">
        <w:rPr>
          <w:rFonts w:asciiTheme="majorHAnsi" w:eastAsia="Cambria" w:hAnsiTheme="majorHAnsi" w:cs="Cambria"/>
          <w:spacing w:val="3"/>
          <w:sz w:val="24"/>
          <w:szCs w:val="24"/>
        </w:rPr>
        <w:t xml:space="preserve"> </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emuneração</w:t>
      </w:r>
      <w:r w:rsidRPr="009F41D7">
        <w:rPr>
          <w:rFonts w:asciiTheme="majorHAnsi" w:eastAsia="Cambria" w:hAnsiTheme="majorHAnsi" w:cs="Cambria"/>
          <w:spacing w:val="2"/>
          <w:sz w:val="24"/>
          <w:szCs w:val="24"/>
        </w:rPr>
        <w:t xml:space="preserve">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os</w:t>
      </w:r>
      <w:r w:rsidRPr="009F41D7">
        <w:rPr>
          <w:rFonts w:asciiTheme="majorHAnsi" w:eastAsia="Cambria" w:hAnsiTheme="majorHAnsi" w:cs="Cambria"/>
          <w:spacing w:val="2"/>
          <w:sz w:val="24"/>
          <w:szCs w:val="24"/>
        </w:rPr>
        <w:t xml:space="preserve"> </w:t>
      </w:r>
      <w:r w:rsidRPr="009F41D7">
        <w:rPr>
          <w:rFonts w:asciiTheme="majorHAnsi" w:eastAsia="Cambria" w:hAnsiTheme="majorHAnsi" w:cs="Cambria"/>
          <w:spacing w:val="-1"/>
          <w:sz w:val="24"/>
          <w:szCs w:val="24"/>
        </w:rPr>
        <w:t>f</w:t>
      </w:r>
      <w:r w:rsidRPr="009F41D7">
        <w:rPr>
          <w:rFonts w:asciiTheme="majorHAnsi" w:eastAsia="Cambria" w:hAnsiTheme="majorHAnsi" w:cs="Cambria"/>
          <w:spacing w:val="2"/>
          <w:sz w:val="24"/>
          <w:szCs w:val="24"/>
        </w:rPr>
        <w:t>o</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n</w:t>
      </w:r>
      <w:r w:rsidRPr="009F41D7">
        <w:rPr>
          <w:rFonts w:asciiTheme="majorHAnsi" w:eastAsia="Cambria" w:hAnsiTheme="majorHAnsi" w:cs="Cambria"/>
          <w:spacing w:val="1"/>
          <w:sz w:val="24"/>
          <w:szCs w:val="24"/>
        </w:rPr>
        <w:t>e</w:t>
      </w:r>
      <w:r w:rsidRPr="009F41D7">
        <w:rPr>
          <w:rFonts w:asciiTheme="majorHAnsi" w:eastAsia="Cambria" w:hAnsiTheme="majorHAnsi" w:cs="Cambria"/>
          <w:sz w:val="24"/>
          <w:szCs w:val="24"/>
        </w:rPr>
        <w:t>cimen</w:t>
      </w:r>
      <w:r w:rsidRPr="009F41D7">
        <w:rPr>
          <w:rFonts w:asciiTheme="majorHAnsi" w:eastAsia="Cambria" w:hAnsiTheme="majorHAnsi" w:cs="Cambria"/>
          <w:spacing w:val="1"/>
          <w:sz w:val="24"/>
          <w:szCs w:val="24"/>
        </w:rPr>
        <w:t>t</w:t>
      </w:r>
      <w:r w:rsidRPr="009F41D7">
        <w:rPr>
          <w:rFonts w:asciiTheme="majorHAnsi" w:eastAsia="Cambria" w:hAnsiTheme="majorHAnsi" w:cs="Cambria"/>
          <w:sz w:val="24"/>
          <w:szCs w:val="24"/>
        </w:rPr>
        <w:t>os,</w:t>
      </w:r>
      <w:r w:rsidRPr="009F41D7">
        <w:rPr>
          <w:rFonts w:asciiTheme="majorHAnsi" w:eastAsia="Cambria" w:hAnsiTheme="majorHAnsi" w:cs="Cambria"/>
          <w:spacing w:val="3"/>
          <w:sz w:val="24"/>
          <w:szCs w:val="24"/>
        </w:rPr>
        <w:t xml:space="preserve"> </w:t>
      </w:r>
      <w:r w:rsidRPr="009F41D7">
        <w:rPr>
          <w:rFonts w:asciiTheme="majorHAnsi" w:eastAsia="Cambria" w:hAnsiTheme="majorHAnsi" w:cs="Cambria"/>
          <w:spacing w:val="1"/>
          <w:sz w:val="24"/>
          <w:szCs w:val="24"/>
        </w:rPr>
        <w:t>p</w:t>
      </w:r>
      <w:r w:rsidRPr="009F41D7">
        <w:rPr>
          <w:rFonts w:asciiTheme="majorHAnsi" w:eastAsia="Cambria" w:hAnsiTheme="majorHAnsi" w:cs="Cambria"/>
          <w:sz w:val="24"/>
          <w:szCs w:val="24"/>
        </w:rPr>
        <w:t>o</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erá</w:t>
      </w:r>
      <w:r w:rsidRPr="009F41D7">
        <w:rPr>
          <w:rFonts w:asciiTheme="majorHAnsi" w:eastAsia="Cambria" w:hAnsiTheme="majorHAnsi" w:cs="Cambria"/>
          <w:spacing w:val="2"/>
          <w:sz w:val="24"/>
          <w:szCs w:val="24"/>
        </w:rPr>
        <w:t xml:space="preserve"> </w:t>
      </w:r>
      <w:r w:rsidRPr="009F41D7">
        <w:rPr>
          <w:rFonts w:asciiTheme="majorHAnsi" w:eastAsia="Cambria" w:hAnsiTheme="majorHAnsi" w:cs="Cambria"/>
          <w:spacing w:val="-2"/>
          <w:sz w:val="24"/>
          <w:szCs w:val="24"/>
        </w:rPr>
        <w:t>s</w:t>
      </w:r>
      <w:r w:rsidRPr="009F41D7">
        <w:rPr>
          <w:rFonts w:asciiTheme="majorHAnsi" w:eastAsia="Cambria" w:hAnsiTheme="majorHAnsi" w:cs="Cambria"/>
          <w:sz w:val="24"/>
          <w:szCs w:val="24"/>
        </w:rPr>
        <w:t>er</w:t>
      </w:r>
      <w:r w:rsidRPr="009F41D7">
        <w:rPr>
          <w:rFonts w:asciiTheme="majorHAnsi" w:eastAsia="Cambria" w:hAnsiTheme="majorHAnsi" w:cs="Cambria"/>
          <w:spacing w:val="2"/>
          <w:sz w:val="24"/>
          <w:szCs w:val="24"/>
        </w:rPr>
        <w:t xml:space="preserve"> </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evisa</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a,</w:t>
      </w:r>
      <w:r w:rsidRPr="009F41D7">
        <w:rPr>
          <w:rFonts w:asciiTheme="majorHAnsi" w:eastAsia="Cambria" w:hAnsiTheme="majorHAnsi" w:cs="Cambria"/>
          <w:spacing w:val="4"/>
          <w:sz w:val="24"/>
          <w:szCs w:val="24"/>
        </w:rPr>
        <w:t xml:space="preserve"> </w:t>
      </w:r>
      <w:r w:rsidRPr="009F41D7">
        <w:rPr>
          <w:rFonts w:asciiTheme="majorHAnsi" w:eastAsia="Cambria" w:hAnsiTheme="majorHAnsi" w:cs="Cambria"/>
          <w:sz w:val="24"/>
          <w:szCs w:val="24"/>
        </w:rPr>
        <w:t>ob</w:t>
      </w:r>
      <w:r w:rsidRPr="009F41D7">
        <w:rPr>
          <w:rFonts w:asciiTheme="majorHAnsi" w:eastAsia="Cambria" w:hAnsiTheme="majorHAnsi" w:cs="Cambria"/>
          <w:spacing w:val="1"/>
          <w:sz w:val="24"/>
          <w:szCs w:val="24"/>
        </w:rPr>
        <w:t>j</w:t>
      </w:r>
      <w:r w:rsidRPr="009F41D7">
        <w:rPr>
          <w:rFonts w:asciiTheme="majorHAnsi" w:eastAsia="Cambria" w:hAnsiTheme="majorHAnsi" w:cs="Cambria"/>
          <w:sz w:val="24"/>
          <w:szCs w:val="24"/>
        </w:rPr>
        <w:t>e</w:t>
      </w:r>
      <w:r w:rsidRPr="009F41D7">
        <w:rPr>
          <w:rFonts w:asciiTheme="majorHAnsi" w:eastAsia="Cambria" w:hAnsiTheme="majorHAnsi" w:cs="Cambria"/>
          <w:spacing w:val="1"/>
          <w:sz w:val="24"/>
          <w:szCs w:val="24"/>
        </w:rPr>
        <w:t>t</w:t>
      </w:r>
      <w:r w:rsidRPr="009F41D7">
        <w:rPr>
          <w:rFonts w:asciiTheme="majorHAnsi" w:eastAsia="Cambria" w:hAnsiTheme="majorHAnsi" w:cs="Cambria"/>
          <w:sz w:val="24"/>
          <w:szCs w:val="24"/>
        </w:rPr>
        <w:t>ivan</w:t>
      </w:r>
      <w:r w:rsidRPr="009F41D7">
        <w:rPr>
          <w:rFonts w:asciiTheme="majorHAnsi" w:eastAsia="Cambria" w:hAnsiTheme="majorHAnsi" w:cs="Cambria"/>
          <w:spacing w:val="-3"/>
          <w:sz w:val="24"/>
          <w:szCs w:val="24"/>
        </w:rPr>
        <w:t>d</w:t>
      </w:r>
      <w:r w:rsidRPr="009F41D7">
        <w:rPr>
          <w:rFonts w:asciiTheme="majorHAnsi" w:eastAsia="Cambria" w:hAnsiTheme="majorHAnsi" w:cs="Cambria"/>
          <w:sz w:val="24"/>
          <w:szCs w:val="24"/>
        </w:rPr>
        <w:t>o</w:t>
      </w:r>
      <w:r w:rsidRPr="009F41D7">
        <w:rPr>
          <w:rFonts w:asciiTheme="majorHAnsi" w:eastAsia="Cambria" w:hAnsiTheme="majorHAnsi" w:cs="Cambria"/>
          <w:spacing w:val="2"/>
          <w:sz w:val="24"/>
          <w:szCs w:val="24"/>
        </w:rPr>
        <w:t xml:space="preserve"> </w:t>
      </w:r>
      <w:r w:rsidRPr="009F41D7">
        <w:rPr>
          <w:rFonts w:asciiTheme="majorHAnsi" w:eastAsia="Cambria" w:hAnsiTheme="majorHAnsi" w:cs="Cambria"/>
          <w:sz w:val="24"/>
          <w:szCs w:val="24"/>
        </w:rPr>
        <w:t>a manut</w:t>
      </w:r>
      <w:r w:rsidRPr="009F41D7">
        <w:rPr>
          <w:rFonts w:asciiTheme="majorHAnsi" w:eastAsia="Cambria" w:hAnsiTheme="majorHAnsi" w:cs="Cambria"/>
          <w:spacing w:val="1"/>
          <w:sz w:val="24"/>
          <w:szCs w:val="24"/>
        </w:rPr>
        <w:t>e</w:t>
      </w:r>
      <w:r w:rsidRPr="009F41D7">
        <w:rPr>
          <w:rFonts w:asciiTheme="majorHAnsi" w:eastAsia="Cambria" w:hAnsiTheme="majorHAnsi" w:cs="Cambria"/>
          <w:sz w:val="24"/>
          <w:szCs w:val="24"/>
        </w:rPr>
        <w:t>nção</w:t>
      </w:r>
      <w:r w:rsidRPr="009F41D7">
        <w:rPr>
          <w:rFonts w:asciiTheme="majorHAnsi" w:eastAsia="Cambria" w:hAnsiTheme="majorHAnsi" w:cs="Cambria"/>
          <w:spacing w:val="22"/>
          <w:sz w:val="24"/>
          <w:szCs w:val="24"/>
        </w:rPr>
        <w:t xml:space="preserve">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o</w:t>
      </w:r>
      <w:r w:rsidRPr="009F41D7">
        <w:rPr>
          <w:rFonts w:asciiTheme="majorHAnsi" w:eastAsia="Cambria" w:hAnsiTheme="majorHAnsi" w:cs="Cambria"/>
          <w:spacing w:val="21"/>
          <w:sz w:val="24"/>
          <w:szCs w:val="24"/>
        </w:rPr>
        <w:t xml:space="preserve"> </w:t>
      </w:r>
      <w:r w:rsidRPr="009F41D7">
        <w:rPr>
          <w:rFonts w:asciiTheme="majorHAnsi" w:eastAsia="Cambria" w:hAnsiTheme="majorHAnsi" w:cs="Cambria"/>
          <w:sz w:val="24"/>
          <w:szCs w:val="24"/>
        </w:rPr>
        <w:t>e</w:t>
      </w:r>
      <w:r w:rsidRPr="009F41D7">
        <w:rPr>
          <w:rFonts w:asciiTheme="majorHAnsi" w:eastAsia="Cambria" w:hAnsiTheme="majorHAnsi" w:cs="Cambria"/>
          <w:spacing w:val="1"/>
          <w:sz w:val="24"/>
          <w:szCs w:val="24"/>
        </w:rPr>
        <w:t>q</w:t>
      </w:r>
      <w:r w:rsidRPr="009F41D7">
        <w:rPr>
          <w:rFonts w:asciiTheme="majorHAnsi" w:eastAsia="Cambria" w:hAnsiTheme="majorHAnsi" w:cs="Cambria"/>
          <w:sz w:val="24"/>
          <w:szCs w:val="24"/>
        </w:rPr>
        <w:t>uilí</w:t>
      </w:r>
      <w:r w:rsidRPr="009F41D7">
        <w:rPr>
          <w:rFonts w:asciiTheme="majorHAnsi" w:eastAsia="Cambria" w:hAnsiTheme="majorHAnsi" w:cs="Cambria"/>
          <w:spacing w:val="1"/>
          <w:sz w:val="24"/>
          <w:szCs w:val="24"/>
        </w:rPr>
        <w:t>b</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io</w:t>
      </w:r>
      <w:r w:rsidRPr="009F41D7">
        <w:rPr>
          <w:rFonts w:asciiTheme="majorHAnsi" w:eastAsia="Cambria" w:hAnsiTheme="majorHAnsi" w:cs="Cambria"/>
          <w:spacing w:val="22"/>
          <w:sz w:val="24"/>
          <w:szCs w:val="24"/>
        </w:rPr>
        <w:t xml:space="preserve"> </w:t>
      </w:r>
      <w:r w:rsidRPr="009F41D7">
        <w:rPr>
          <w:rFonts w:asciiTheme="majorHAnsi" w:eastAsia="Cambria" w:hAnsiTheme="majorHAnsi" w:cs="Cambria"/>
          <w:sz w:val="24"/>
          <w:szCs w:val="24"/>
        </w:rPr>
        <w:t>econômico</w:t>
      </w:r>
      <w:r w:rsidRPr="009F41D7">
        <w:rPr>
          <w:rFonts w:asciiTheme="majorHAnsi" w:eastAsia="Cambria" w:hAnsiTheme="majorHAnsi" w:cs="Cambria"/>
          <w:spacing w:val="24"/>
          <w:sz w:val="24"/>
          <w:szCs w:val="24"/>
        </w:rPr>
        <w:t xml:space="preserve"> </w:t>
      </w:r>
      <w:r w:rsidRPr="009F41D7">
        <w:rPr>
          <w:rFonts w:asciiTheme="majorHAnsi" w:eastAsia="Cambria" w:hAnsiTheme="majorHAnsi" w:cs="Cambria"/>
          <w:sz w:val="24"/>
          <w:szCs w:val="24"/>
        </w:rPr>
        <w:t>–</w:t>
      </w:r>
      <w:r w:rsidRPr="009F41D7">
        <w:rPr>
          <w:rFonts w:asciiTheme="majorHAnsi" w:eastAsia="Cambria" w:hAnsiTheme="majorHAnsi" w:cs="Cambria"/>
          <w:spacing w:val="22"/>
          <w:sz w:val="24"/>
          <w:szCs w:val="24"/>
        </w:rPr>
        <w:t xml:space="preserve"> </w:t>
      </w:r>
      <w:r w:rsidRPr="009F41D7">
        <w:rPr>
          <w:rFonts w:asciiTheme="majorHAnsi" w:eastAsia="Cambria" w:hAnsiTheme="majorHAnsi" w:cs="Cambria"/>
          <w:spacing w:val="-1"/>
          <w:sz w:val="24"/>
          <w:szCs w:val="24"/>
        </w:rPr>
        <w:t>f</w:t>
      </w:r>
      <w:r w:rsidRPr="009F41D7">
        <w:rPr>
          <w:rFonts w:asciiTheme="majorHAnsi" w:eastAsia="Cambria" w:hAnsiTheme="majorHAnsi" w:cs="Cambria"/>
          <w:sz w:val="24"/>
          <w:szCs w:val="24"/>
        </w:rPr>
        <w:t>i</w:t>
      </w:r>
      <w:r w:rsidRPr="009F41D7">
        <w:rPr>
          <w:rFonts w:asciiTheme="majorHAnsi" w:eastAsia="Cambria" w:hAnsiTheme="majorHAnsi" w:cs="Cambria"/>
          <w:spacing w:val="1"/>
          <w:sz w:val="24"/>
          <w:szCs w:val="24"/>
        </w:rPr>
        <w:t>n</w:t>
      </w:r>
      <w:r w:rsidRPr="009F41D7">
        <w:rPr>
          <w:rFonts w:asciiTheme="majorHAnsi" w:eastAsia="Cambria" w:hAnsiTheme="majorHAnsi" w:cs="Cambria"/>
          <w:sz w:val="24"/>
          <w:szCs w:val="24"/>
        </w:rPr>
        <w:t>a</w:t>
      </w:r>
      <w:r w:rsidRPr="009F41D7">
        <w:rPr>
          <w:rFonts w:asciiTheme="majorHAnsi" w:eastAsia="Cambria" w:hAnsiTheme="majorHAnsi" w:cs="Cambria"/>
          <w:spacing w:val="1"/>
          <w:sz w:val="24"/>
          <w:szCs w:val="24"/>
        </w:rPr>
        <w:t>n</w:t>
      </w:r>
      <w:r w:rsidRPr="009F41D7">
        <w:rPr>
          <w:rFonts w:asciiTheme="majorHAnsi" w:eastAsia="Cambria" w:hAnsiTheme="majorHAnsi" w:cs="Cambria"/>
          <w:spacing w:val="2"/>
          <w:sz w:val="24"/>
          <w:szCs w:val="24"/>
        </w:rPr>
        <w:t>c</w:t>
      </w:r>
      <w:r w:rsidRPr="009F41D7">
        <w:rPr>
          <w:rFonts w:asciiTheme="majorHAnsi" w:eastAsia="Cambria" w:hAnsiTheme="majorHAnsi" w:cs="Cambria"/>
          <w:sz w:val="24"/>
          <w:szCs w:val="24"/>
        </w:rPr>
        <w:t>e</w:t>
      </w:r>
      <w:r w:rsidRPr="009F41D7">
        <w:rPr>
          <w:rFonts w:asciiTheme="majorHAnsi" w:eastAsia="Cambria" w:hAnsiTheme="majorHAnsi" w:cs="Cambria"/>
          <w:spacing w:val="1"/>
          <w:sz w:val="24"/>
          <w:szCs w:val="24"/>
        </w:rPr>
        <w:t>i</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o</w:t>
      </w:r>
      <w:r w:rsidRPr="009F41D7">
        <w:rPr>
          <w:rFonts w:asciiTheme="majorHAnsi" w:eastAsia="Cambria" w:hAnsiTheme="majorHAnsi" w:cs="Cambria"/>
          <w:spacing w:val="21"/>
          <w:sz w:val="24"/>
          <w:szCs w:val="24"/>
        </w:rPr>
        <w:t xml:space="preserve"> </w:t>
      </w:r>
      <w:r w:rsidRPr="009F41D7">
        <w:rPr>
          <w:rFonts w:asciiTheme="majorHAnsi" w:eastAsia="Cambria" w:hAnsiTheme="majorHAnsi" w:cs="Cambria"/>
          <w:sz w:val="24"/>
          <w:szCs w:val="24"/>
        </w:rPr>
        <w:t>i</w:t>
      </w:r>
      <w:r w:rsidRPr="009F41D7">
        <w:rPr>
          <w:rFonts w:asciiTheme="majorHAnsi" w:eastAsia="Cambria" w:hAnsiTheme="majorHAnsi" w:cs="Cambria"/>
          <w:spacing w:val="1"/>
          <w:sz w:val="24"/>
          <w:szCs w:val="24"/>
        </w:rPr>
        <w:t>n</w:t>
      </w:r>
      <w:r w:rsidRPr="009F41D7">
        <w:rPr>
          <w:rFonts w:asciiTheme="majorHAnsi" w:eastAsia="Cambria" w:hAnsiTheme="majorHAnsi" w:cs="Cambria"/>
          <w:sz w:val="24"/>
          <w:szCs w:val="24"/>
        </w:rPr>
        <w:t>ic</w:t>
      </w:r>
      <w:r w:rsidRPr="009F41D7">
        <w:rPr>
          <w:rFonts w:asciiTheme="majorHAnsi" w:eastAsia="Cambria" w:hAnsiTheme="majorHAnsi" w:cs="Cambria"/>
          <w:spacing w:val="1"/>
          <w:sz w:val="24"/>
          <w:szCs w:val="24"/>
        </w:rPr>
        <w:t>i</w:t>
      </w:r>
      <w:r w:rsidRPr="009F41D7">
        <w:rPr>
          <w:rFonts w:asciiTheme="majorHAnsi" w:eastAsia="Cambria" w:hAnsiTheme="majorHAnsi" w:cs="Cambria"/>
          <w:sz w:val="24"/>
          <w:szCs w:val="24"/>
        </w:rPr>
        <w:t>al</w:t>
      </w:r>
      <w:r w:rsidRPr="009F41D7">
        <w:rPr>
          <w:rFonts w:asciiTheme="majorHAnsi" w:eastAsia="Cambria" w:hAnsiTheme="majorHAnsi" w:cs="Cambria"/>
          <w:spacing w:val="21"/>
          <w:sz w:val="24"/>
          <w:szCs w:val="24"/>
        </w:rPr>
        <w:t xml:space="preserve">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o</w:t>
      </w:r>
      <w:r w:rsidRPr="009F41D7">
        <w:rPr>
          <w:rFonts w:asciiTheme="majorHAnsi" w:eastAsia="Cambria" w:hAnsiTheme="majorHAnsi" w:cs="Cambria"/>
          <w:spacing w:val="21"/>
          <w:sz w:val="24"/>
          <w:szCs w:val="24"/>
        </w:rPr>
        <w:t xml:space="preserve"> </w:t>
      </w:r>
      <w:r w:rsidRPr="009F41D7">
        <w:rPr>
          <w:rFonts w:asciiTheme="majorHAnsi" w:eastAsia="Cambria" w:hAnsiTheme="majorHAnsi" w:cs="Cambria"/>
          <w:sz w:val="24"/>
          <w:szCs w:val="24"/>
        </w:rPr>
        <w:t>contrato,</w:t>
      </w:r>
      <w:r w:rsidRPr="009F41D7">
        <w:rPr>
          <w:rFonts w:asciiTheme="majorHAnsi" w:eastAsia="Cambria" w:hAnsiTheme="majorHAnsi" w:cs="Cambria"/>
          <w:spacing w:val="26"/>
          <w:sz w:val="24"/>
          <w:szCs w:val="24"/>
        </w:rPr>
        <w:t xml:space="preserve"> </w:t>
      </w:r>
      <w:r w:rsidRPr="009F41D7">
        <w:rPr>
          <w:rFonts w:asciiTheme="majorHAnsi" w:eastAsia="Cambria" w:hAnsiTheme="majorHAnsi" w:cs="Cambria"/>
          <w:sz w:val="24"/>
          <w:szCs w:val="24"/>
        </w:rPr>
        <w:t>si</w:t>
      </w:r>
      <w:r w:rsidRPr="009F41D7">
        <w:rPr>
          <w:rFonts w:asciiTheme="majorHAnsi" w:eastAsia="Cambria" w:hAnsiTheme="majorHAnsi" w:cs="Cambria"/>
          <w:spacing w:val="1"/>
          <w:sz w:val="24"/>
          <w:szCs w:val="24"/>
        </w:rPr>
        <w:t>t</w:t>
      </w:r>
      <w:r w:rsidRPr="009F41D7">
        <w:rPr>
          <w:rFonts w:asciiTheme="majorHAnsi" w:eastAsia="Cambria" w:hAnsiTheme="majorHAnsi" w:cs="Cambria"/>
          <w:sz w:val="24"/>
          <w:szCs w:val="24"/>
        </w:rPr>
        <w:t>uação</w:t>
      </w:r>
      <w:r w:rsidRPr="009F41D7">
        <w:rPr>
          <w:rFonts w:asciiTheme="majorHAnsi" w:eastAsia="Cambria" w:hAnsiTheme="majorHAnsi" w:cs="Cambria"/>
          <w:spacing w:val="21"/>
          <w:sz w:val="24"/>
          <w:szCs w:val="24"/>
        </w:rPr>
        <w:t xml:space="preserve"> </w:t>
      </w:r>
      <w:r w:rsidRPr="009F41D7">
        <w:rPr>
          <w:rFonts w:asciiTheme="majorHAnsi" w:eastAsia="Cambria" w:hAnsiTheme="majorHAnsi" w:cs="Cambria"/>
          <w:spacing w:val="1"/>
          <w:sz w:val="24"/>
          <w:szCs w:val="24"/>
        </w:rPr>
        <w:t>p</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evista</w:t>
      </w:r>
      <w:r w:rsidRPr="009F41D7">
        <w:rPr>
          <w:rFonts w:asciiTheme="majorHAnsi" w:eastAsia="Cambria" w:hAnsiTheme="majorHAnsi" w:cs="Cambria"/>
          <w:spacing w:val="22"/>
          <w:sz w:val="24"/>
          <w:szCs w:val="24"/>
        </w:rPr>
        <w:t xml:space="preserve"> </w:t>
      </w:r>
      <w:r w:rsidRPr="009F41D7">
        <w:rPr>
          <w:rFonts w:asciiTheme="majorHAnsi" w:eastAsia="Cambria" w:hAnsiTheme="majorHAnsi" w:cs="Cambria"/>
          <w:sz w:val="24"/>
          <w:szCs w:val="24"/>
        </w:rPr>
        <w:t>na</w:t>
      </w:r>
      <w:r w:rsidRPr="009F41D7">
        <w:rPr>
          <w:rFonts w:asciiTheme="majorHAnsi" w:eastAsia="Cambria" w:hAnsiTheme="majorHAnsi" w:cs="Cambria"/>
          <w:spacing w:val="22"/>
          <w:sz w:val="24"/>
          <w:szCs w:val="24"/>
        </w:rPr>
        <w:t xml:space="preserve"> </w:t>
      </w:r>
      <w:r w:rsidRPr="009F41D7">
        <w:rPr>
          <w:rFonts w:asciiTheme="majorHAnsi" w:eastAsia="Cambria" w:hAnsiTheme="majorHAnsi" w:cs="Cambria"/>
          <w:sz w:val="24"/>
          <w:szCs w:val="24"/>
        </w:rPr>
        <w:t>alín</w:t>
      </w:r>
      <w:r w:rsidRPr="009F41D7">
        <w:rPr>
          <w:rFonts w:asciiTheme="majorHAnsi" w:eastAsia="Cambria" w:hAnsiTheme="majorHAnsi" w:cs="Cambria"/>
          <w:spacing w:val="-1"/>
          <w:sz w:val="24"/>
          <w:szCs w:val="24"/>
        </w:rPr>
        <w:t>e</w:t>
      </w:r>
      <w:r w:rsidRPr="009F41D7">
        <w:rPr>
          <w:rFonts w:asciiTheme="majorHAnsi" w:eastAsia="Cambria" w:hAnsiTheme="majorHAnsi" w:cs="Cambria"/>
          <w:sz w:val="24"/>
          <w:szCs w:val="24"/>
        </w:rPr>
        <w:t xml:space="preserve">a </w:t>
      </w:r>
      <w:r w:rsidRPr="009F41D7">
        <w:rPr>
          <w:rFonts w:asciiTheme="majorHAnsi" w:eastAsia="Cambria" w:hAnsiTheme="majorHAnsi" w:cs="Cambria"/>
          <w:spacing w:val="1"/>
          <w:sz w:val="24"/>
          <w:szCs w:val="24"/>
        </w:rPr>
        <w:t>“</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o inc</w:t>
      </w:r>
      <w:r w:rsidRPr="009F41D7">
        <w:rPr>
          <w:rFonts w:asciiTheme="majorHAnsi" w:eastAsia="Cambria" w:hAnsiTheme="majorHAnsi" w:cs="Cambria"/>
          <w:spacing w:val="1"/>
          <w:sz w:val="24"/>
          <w:szCs w:val="24"/>
        </w:rPr>
        <w:t>i</w:t>
      </w:r>
      <w:r w:rsidRPr="009F41D7">
        <w:rPr>
          <w:rFonts w:asciiTheme="majorHAnsi" w:eastAsia="Cambria" w:hAnsiTheme="majorHAnsi" w:cs="Cambria"/>
          <w:sz w:val="24"/>
          <w:szCs w:val="24"/>
        </w:rPr>
        <w:t xml:space="preserve">so </w:t>
      </w:r>
      <w:r w:rsidRPr="009F41D7">
        <w:rPr>
          <w:rFonts w:asciiTheme="majorHAnsi" w:eastAsia="Cambria" w:hAnsiTheme="majorHAnsi" w:cs="Cambria"/>
          <w:spacing w:val="-1"/>
          <w:sz w:val="24"/>
          <w:szCs w:val="24"/>
        </w:rPr>
        <w:t>I</w:t>
      </w:r>
      <w:r w:rsidRPr="009F41D7">
        <w:rPr>
          <w:rFonts w:asciiTheme="majorHAnsi" w:eastAsia="Cambria" w:hAnsiTheme="majorHAnsi" w:cs="Cambria"/>
          <w:sz w:val="24"/>
          <w:szCs w:val="24"/>
        </w:rPr>
        <w:t>I</w:t>
      </w:r>
      <w:r w:rsidRPr="009F41D7">
        <w:rPr>
          <w:rFonts w:asciiTheme="majorHAnsi" w:eastAsia="Cambria" w:hAnsiTheme="majorHAnsi" w:cs="Cambria"/>
          <w:spacing w:val="-1"/>
          <w:sz w:val="24"/>
          <w:szCs w:val="24"/>
        </w:rPr>
        <w:t xml:space="preserve"> d</w:t>
      </w:r>
      <w:r w:rsidRPr="009F41D7">
        <w:rPr>
          <w:rFonts w:asciiTheme="majorHAnsi" w:eastAsia="Cambria" w:hAnsiTheme="majorHAnsi" w:cs="Cambria"/>
          <w:sz w:val="24"/>
          <w:szCs w:val="24"/>
        </w:rPr>
        <w:t>o a</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t.</w:t>
      </w:r>
      <w:r w:rsidRPr="009F41D7">
        <w:rPr>
          <w:rFonts w:asciiTheme="majorHAnsi" w:eastAsia="Cambria" w:hAnsiTheme="majorHAnsi" w:cs="Cambria"/>
          <w:spacing w:val="1"/>
          <w:sz w:val="24"/>
          <w:szCs w:val="24"/>
        </w:rPr>
        <w:t xml:space="preserve"> 6</w:t>
      </w:r>
      <w:r w:rsidRPr="009F41D7">
        <w:rPr>
          <w:rFonts w:asciiTheme="majorHAnsi" w:eastAsia="Cambria" w:hAnsiTheme="majorHAnsi" w:cs="Cambria"/>
          <w:sz w:val="24"/>
          <w:szCs w:val="24"/>
        </w:rPr>
        <w:t>5</w:t>
      </w:r>
      <w:r w:rsidRPr="009F41D7">
        <w:rPr>
          <w:rFonts w:asciiTheme="majorHAnsi" w:eastAsia="Cambria" w:hAnsiTheme="majorHAnsi" w:cs="Cambria"/>
          <w:spacing w:val="-1"/>
          <w:sz w:val="24"/>
          <w:szCs w:val="24"/>
        </w:rPr>
        <w:t xml:space="preserve"> d</w:t>
      </w:r>
      <w:r w:rsidRPr="009F41D7">
        <w:rPr>
          <w:rFonts w:asciiTheme="majorHAnsi" w:eastAsia="Cambria" w:hAnsiTheme="majorHAnsi" w:cs="Cambria"/>
          <w:sz w:val="24"/>
          <w:szCs w:val="24"/>
        </w:rPr>
        <w:t xml:space="preserve">a </w:t>
      </w:r>
      <w:r w:rsidRPr="009F41D7">
        <w:rPr>
          <w:rFonts w:asciiTheme="majorHAnsi" w:eastAsia="Cambria" w:hAnsiTheme="majorHAnsi" w:cs="Cambria"/>
          <w:spacing w:val="1"/>
          <w:sz w:val="24"/>
          <w:szCs w:val="24"/>
        </w:rPr>
        <w:t>L</w:t>
      </w:r>
      <w:r w:rsidRPr="009F41D7">
        <w:rPr>
          <w:rFonts w:asciiTheme="majorHAnsi" w:eastAsia="Cambria" w:hAnsiTheme="majorHAnsi" w:cs="Cambria"/>
          <w:sz w:val="24"/>
          <w:szCs w:val="24"/>
        </w:rPr>
        <w:t>ei</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z w:val="24"/>
          <w:szCs w:val="24"/>
        </w:rPr>
        <w:t>n°</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pacing w:val="-1"/>
          <w:sz w:val="24"/>
          <w:szCs w:val="24"/>
        </w:rPr>
        <w:t>8</w:t>
      </w:r>
      <w:r w:rsidRPr="009F41D7">
        <w:rPr>
          <w:rFonts w:asciiTheme="majorHAnsi" w:eastAsia="Cambria" w:hAnsiTheme="majorHAnsi" w:cs="Cambria"/>
          <w:spacing w:val="1"/>
          <w:sz w:val="24"/>
          <w:szCs w:val="24"/>
        </w:rPr>
        <w:t>.</w:t>
      </w:r>
      <w:r w:rsidRPr="009F41D7">
        <w:rPr>
          <w:rFonts w:asciiTheme="majorHAnsi" w:eastAsia="Cambria" w:hAnsiTheme="majorHAnsi" w:cs="Cambria"/>
          <w:spacing w:val="-1"/>
          <w:sz w:val="24"/>
          <w:szCs w:val="24"/>
        </w:rPr>
        <w:t>666</w:t>
      </w:r>
      <w:r w:rsidRPr="009F41D7">
        <w:rPr>
          <w:rFonts w:asciiTheme="majorHAnsi" w:eastAsia="Cambria" w:hAnsiTheme="majorHAnsi" w:cs="Cambria"/>
          <w:sz w:val="24"/>
          <w:szCs w:val="24"/>
        </w:rPr>
        <w:t>/</w:t>
      </w:r>
      <w:r w:rsidRPr="009F41D7">
        <w:rPr>
          <w:rFonts w:asciiTheme="majorHAnsi" w:eastAsia="Cambria" w:hAnsiTheme="majorHAnsi" w:cs="Cambria"/>
          <w:spacing w:val="-1"/>
          <w:sz w:val="24"/>
          <w:szCs w:val="24"/>
        </w:rPr>
        <w:t>93</w:t>
      </w:r>
      <w:r w:rsidRPr="009F41D7">
        <w:rPr>
          <w:rFonts w:asciiTheme="majorHAnsi" w:eastAsia="Cambria" w:hAnsiTheme="majorHAnsi" w:cs="Cambria"/>
          <w:sz w:val="24"/>
          <w:szCs w:val="24"/>
        </w:rPr>
        <w:t>.</w:t>
      </w:r>
    </w:p>
    <w:p w:rsidR="0071007B" w:rsidRPr="009F41D7" w:rsidRDefault="0071007B" w:rsidP="0071007B">
      <w:pPr>
        <w:spacing w:after="240"/>
        <w:ind w:right="69"/>
        <w:jc w:val="both"/>
        <w:rPr>
          <w:rFonts w:asciiTheme="majorHAnsi" w:eastAsia="Cambria" w:hAnsiTheme="majorHAnsi" w:cs="Cambria"/>
          <w:sz w:val="24"/>
          <w:szCs w:val="24"/>
        </w:rPr>
      </w:pPr>
      <w:r w:rsidRPr="009F41D7">
        <w:rPr>
          <w:rFonts w:asciiTheme="majorHAnsi" w:eastAsia="Cambria" w:hAnsiTheme="majorHAnsi" w:cs="Cambria"/>
          <w:spacing w:val="-1"/>
          <w:sz w:val="24"/>
          <w:szCs w:val="24"/>
        </w:rPr>
        <w:t>4</w:t>
      </w:r>
      <w:r w:rsidRPr="009F41D7">
        <w:rPr>
          <w:rFonts w:asciiTheme="majorHAnsi" w:eastAsia="Cambria" w:hAnsiTheme="majorHAnsi" w:cs="Cambria"/>
          <w:spacing w:val="1"/>
          <w:sz w:val="24"/>
          <w:szCs w:val="24"/>
        </w:rPr>
        <w:t>.</w:t>
      </w:r>
      <w:r w:rsidRPr="009F41D7">
        <w:rPr>
          <w:rFonts w:asciiTheme="majorHAnsi" w:eastAsia="Cambria" w:hAnsiTheme="majorHAnsi" w:cs="Cambria"/>
          <w:sz w:val="24"/>
          <w:szCs w:val="24"/>
        </w:rPr>
        <w:t>2</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z w:val="24"/>
          <w:szCs w:val="24"/>
        </w:rPr>
        <w:t>-</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z w:val="24"/>
          <w:szCs w:val="24"/>
        </w:rPr>
        <w:t>Na</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z w:val="24"/>
          <w:szCs w:val="24"/>
        </w:rPr>
        <w:t>hi</w:t>
      </w:r>
      <w:r w:rsidRPr="009F41D7">
        <w:rPr>
          <w:rFonts w:asciiTheme="majorHAnsi" w:eastAsia="Cambria" w:hAnsiTheme="majorHAnsi" w:cs="Cambria"/>
          <w:spacing w:val="1"/>
          <w:sz w:val="24"/>
          <w:szCs w:val="24"/>
        </w:rPr>
        <w:t>p</w:t>
      </w:r>
      <w:r w:rsidRPr="009F41D7">
        <w:rPr>
          <w:rFonts w:asciiTheme="majorHAnsi" w:eastAsia="Cambria" w:hAnsiTheme="majorHAnsi" w:cs="Cambria"/>
          <w:sz w:val="24"/>
          <w:szCs w:val="24"/>
        </w:rPr>
        <w:t>ótese</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e</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z w:val="24"/>
          <w:szCs w:val="24"/>
        </w:rPr>
        <w:t>s</w:t>
      </w:r>
      <w:r w:rsidRPr="009F41D7">
        <w:rPr>
          <w:rFonts w:asciiTheme="majorHAnsi" w:eastAsia="Cambria" w:hAnsiTheme="majorHAnsi" w:cs="Cambria"/>
          <w:spacing w:val="2"/>
          <w:sz w:val="24"/>
          <w:szCs w:val="24"/>
        </w:rPr>
        <w:t>o</w:t>
      </w:r>
      <w:r w:rsidRPr="009F41D7">
        <w:rPr>
          <w:rFonts w:asciiTheme="majorHAnsi" w:eastAsia="Cambria" w:hAnsiTheme="majorHAnsi" w:cs="Cambria"/>
          <w:sz w:val="24"/>
          <w:szCs w:val="24"/>
        </w:rPr>
        <w:t>lici</w:t>
      </w:r>
      <w:r w:rsidRPr="009F41D7">
        <w:rPr>
          <w:rFonts w:asciiTheme="majorHAnsi" w:eastAsia="Cambria" w:hAnsiTheme="majorHAnsi" w:cs="Cambria"/>
          <w:spacing w:val="1"/>
          <w:sz w:val="24"/>
          <w:szCs w:val="24"/>
        </w:rPr>
        <w:t>t</w:t>
      </w:r>
      <w:r w:rsidRPr="009F41D7">
        <w:rPr>
          <w:rFonts w:asciiTheme="majorHAnsi" w:eastAsia="Cambria" w:hAnsiTheme="majorHAnsi" w:cs="Cambria"/>
          <w:sz w:val="24"/>
          <w:szCs w:val="24"/>
        </w:rPr>
        <w:t>ação</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e</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evisão</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e</w:t>
      </w:r>
      <w:r w:rsidRPr="009F41D7">
        <w:rPr>
          <w:rFonts w:asciiTheme="majorHAnsi" w:eastAsia="Cambria" w:hAnsiTheme="majorHAnsi" w:cs="Cambria"/>
          <w:spacing w:val="4"/>
          <w:sz w:val="24"/>
          <w:szCs w:val="24"/>
        </w:rPr>
        <w:t xml:space="preserve"> </w:t>
      </w:r>
      <w:r w:rsidRPr="009F41D7">
        <w:rPr>
          <w:rFonts w:asciiTheme="majorHAnsi" w:eastAsia="Cambria" w:hAnsiTheme="majorHAnsi" w:cs="Cambria"/>
          <w:spacing w:val="1"/>
          <w:sz w:val="24"/>
          <w:szCs w:val="24"/>
        </w:rPr>
        <w:t>p</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eços</w:t>
      </w:r>
      <w:r w:rsidRPr="009F41D7">
        <w:rPr>
          <w:rFonts w:asciiTheme="majorHAnsi" w:eastAsia="Cambria" w:hAnsiTheme="majorHAnsi" w:cs="Cambria"/>
          <w:spacing w:val="1"/>
          <w:sz w:val="24"/>
          <w:szCs w:val="24"/>
        </w:rPr>
        <w:t xml:space="preserve"> p</w:t>
      </w:r>
      <w:r w:rsidRPr="009F41D7">
        <w:rPr>
          <w:rFonts w:asciiTheme="majorHAnsi" w:eastAsia="Cambria" w:hAnsiTheme="majorHAnsi" w:cs="Cambria"/>
          <w:sz w:val="24"/>
          <w:szCs w:val="24"/>
        </w:rPr>
        <w:t>ela</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pacing w:val="-1"/>
          <w:sz w:val="24"/>
          <w:szCs w:val="24"/>
        </w:rPr>
        <w:t>C</w:t>
      </w:r>
      <w:r w:rsidRPr="009F41D7">
        <w:rPr>
          <w:rFonts w:asciiTheme="majorHAnsi" w:eastAsia="Cambria" w:hAnsiTheme="majorHAnsi" w:cs="Cambria"/>
          <w:sz w:val="24"/>
          <w:szCs w:val="24"/>
        </w:rPr>
        <w:t>ont</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a</w:t>
      </w:r>
      <w:r w:rsidRPr="009F41D7">
        <w:rPr>
          <w:rFonts w:asciiTheme="majorHAnsi" w:eastAsia="Cambria" w:hAnsiTheme="majorHAnsi" w:cs="Cambria"/>
          <w:spacing w:val="1"/>
          <w:sz w:val="24"/>
          <w:szCs w:val="24"/>
        </w:rPr>
        <w:t>t</w:t>
      </w:r>
      <w:r w:rsidRPr="009F41D7">
        <w:rPr>
          <w:rFonts w:asciiTheme="majorHAnsi" w:eastAsia="Cambria" w:hAnsiTheme="majorHAnsi" w:cs="Cambria"/>
          <w:sz w:val="24"/>
          <w:szCs w:val="24"/>
        </w:rPr>
        <w:t>a</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a,</w:t>
      </w:r>
      <w:r w:rsidRPr="009F41D7">
        <w:rPr>
          <w:rFonts w:asciiTheme="majorHAnsi" w:eastAsia="Cambria" w:hAnsiTheme="majorHAnsi" w:cs="Cambria"/>
          <w:spacing w:val="8"/>
          <w:sz w:val="24"/>
          <w:szCs w:val="24"/>
        </w:rPr>
        <w:t xml:space="preserve"> </w:t>
      </w:r>
      <w:r w:rsidRPr="009F41D7">
        <w:rPr>
          <w:rFonts w:asciiTheme="majorHAnsi" w:eastAsia="Cambria" w:hAnsiTheme="majorHAnsi" w:cs="Cambria"/>
          <w:sz w:val="24"/>
          <w:szCs w:val="24"/>
        </w:rPr>
        <w:t>es</w:t>
      </w:r>
      <w:r w:rsidRPr="009F41D7">
        <w:rPr>
          <w:rFonts w:asciiTheme="majorHAnsi" w:eastAsia="Cambria" w:hAnsiTheme="majorHAnsi" w:cs="Cambria"/>
          <w:spacing w:val="1"/>
          <w:sz w:val="24"/>
          <w:szCs w:val="24"/>
        </w:rPr>
        <w:t>t</w:t>
      </w:r>
      <w:r w:rsidRPr="009F41D7">
        <w:rPr>
          <w:rFonts w:asciiTheme="majorHAnsi" w:eastAsia="Cambria" w:hAnsiTheme="majorHAnsi" w:cs="Cambria"/>
          <w:sz w:val="24"/>
          <w:szCs w:val="24"/>
        </w:rPr>
        <w:t>a</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eve</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á</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emonst</w:t>
      </w:r>
      <w:r w:rsidRPr="009F41D7">
        <w:rPr>
          <w:rFonts w:asciiTheme="majorHAnsi" w:eastAsia="Cambria" w:hAnsiTheme="majorHAnsi" w:cs="Cambria"/>
          <w:spacing w:val="2"/>
          <w:sz w:val="24"/>
          <w:szCs w:val="24"/>
        </w:rPr>
        <w:t>r</w:t>
      </w:r>
      <w:r w:rsidRPr="009F41D7">
        <w:rPr>
          <w:rFonts w:asciiTheme="majorHAnsi" w:eastAsia="Cambria" w:hAnsiTheme="majorHAnsi" w:cs="Cambria"/>
          <w:sz w:val="24"/>
          <w:szCs w:val="24"/>
        </w:rPr>
        <w:t xml:space="preserve">ar a </w:t>
      </w:r>
      <w:r w:rsidRPr="009F41D7">
        <w:rPr>
          <w:rFonts w:asciiTheme="majorHAnsi" w:eastAsia="Cambria" w:hAnsiTheme="majorHAnsi" w:cs="Cambria"/>
          <w:spacing w:val="1"/>
          <w:sz w:val="24"/>
          <w:szCs w:val="24"/>
        </w:rPr>
        <w:t>q</w:t>
      </w:r>
      <w:r w:rsidRPr="009F41D7">
        <w:rPr>
          <w:rFonts w:asciiTheme="majorHAnsi" w:eastAsia="Cambria" w:hAnsiTheme="majorHAnsi" w:cs="Cambria"/>
          <w:sz w:val="24"/>
          <w:szCs w:val="24"/>
        </w:rPr>
        <w:t>ueb</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a</w:t>
      </w:r>
      <w:r w:rsidRPr="009F41D7">
        <w:rPr>
          <w:rFonts w:asciiTheme="majorHAnsi" w:eastAsia="Cambria" w:hAnsiTheme="majorHAnsi" w:cs="Cambria"/>
          <w:spacing w:val="3"/>
          <w:sz w:val="24"/>
          <w:szCs w:val="24"/>
        </w:rPr>
        <w:t xml:space="preserve">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o</w:t>
      </w:r>
      <w:r w:rsidRPr="009F41D7">
        <w:rPr>
          <w:rFonts w:asciiTheme="majorHAnsi" w:eastAsia="Cambria" w:hAnsiTheme="majorHAnsi" w:cs="Cambria"/>
          <w:spacing w:val="2"/>
          <w:sz w:val="24"/>
          <w:szCs w:val="24"/>
        </w:rPr>
        <w:t xml:space="preserve"> </w:t>
      </w:r>
      <w:r w:rsidRPr="009F41D7">
        <w:rPr>
          <w:rFonts w:asciiTheme="majorHAnsi" w:eastAsia="Cambria" w:hAnsiTheme="majorHAnsi" w:cs="Cambria"/>
          <w:sz w:val="24"/>
          <w:szCs w:val="24"/>
        </w:rPr>
        <w:t>e</w:t>
      </w:r>
      <w:r w:rsidRPr="009F41D7">
        <w:rPr>
          <w:rFonts w:asciiTheme="majorHAnsi" w:eastAsia="Cambria" w:hAnsiTheme="majorHAnsi" w:cs="Cambria"/>
          <w:spacing w:val="1"/>
          <w:sz w:val="24"/>
          <w:szCs w:val="24"/>
        </w:rPr>
        <w:t>q</w:t>
      </w:r>
      <w:r w:rsidRPr="009F41D7">
        <w:rPr>
          <w:rFonts w:asciiTheme="majorHAnsi" w:eastAsia="Cambria" w:hAnsiTheme="majorHAnsi" w:cs="Cambria"/>
          <w:sz w:val="24"/>
          <w:szCs w:val="24"/>
        </w:rPr>
        <w:t>uil</w:t>
      </w:r>
      <w:r w:rsidRPr="009F41D7">
        <w:rPr>
          <w:rFonts w:asciiTheme="majorHAnsi" w:eastAsia="Cambria" w:hAnsiTheme="majorHAnsi" w:cs="Cambria"/>
          <w:spacing w:val="-2"/>
          <w:sz w:val="24"/>
          <w:szCs w:val="24"/>
        </w:rPr>
        <w:t>í</w:t>
      </w:r>
      <w:r w:rsidRPr="009F41D7">
        <w:rPr>
          <w:rFonts w:asciiTheme="majorHAnsi" w:eastAsia="Cambria" w:hAnsiTheme="majorHAnsi" w:cs="Cambria"/>
          <w:sz w:val="24"/>
          <w:szCs w:val="24"/>
        </w:rPr>
        <w:t>b</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io</w:t>
      </w:r>
      <w:r w:rsidRPr="009F41D7">
        <w:rPr>
          <w:rFonts w:asciiTheme="majorHAnsi" w:eastAsia="Cambria" w:hAnsiTheme="majorHAnsi" w:cs="Cambria"/>
          <w:spacing w:val="2"/>
          <w:sz w:val="24"/>
          <w:szCs w:val="24"/>
        </w:rPr>
        <w:t xml:space="preserve"> </w:t>
      </w:r>
      <w:r w:rsidRPr="009F41D7">
        <w:rPr>
          <w:rFonts w:asciiTheme="majorHAnsi" w:eastAsia="Cambria" w:hAnsiTheme="majorHAnsi" w:cs="Cambria"/>
          <w:sz w:val="24"/>
          <w:szCs w:val="24"/>
        </w:rPr>
        <w:t>e</w:t>
      </w:r>
      <w:r w:rsidRPr="009F41D7">
        <w:rPr>
          <w:rFonts w:asciiTheme="majorHAnsi" w:eastAsia="Cambria" w:hAnsiTheme="majorHAnsi" w:cs="Cambria"/>
          <w:spacing w:val="-2"/>
          <w:sz w:val="24"/>
          <w:szCs w:val="24"/>
        </w:rPr>
        <w:t>c</w:t>
      </w:r>
      <w:r w:rsidRPr="009F41D7">
        <w:rPr>
          <w:rFonts w:asciiTheme="majorHAnsi" w:eastAsia="Cambria" w:hAnsiTheme="majorHAnsi" w:cs="Cambria"/>
          <w:sz w:val="24"/>
          <w:szCs w:val="24"/>
        </w:rPr>
        <w:t>onômico</w:t>
      </w:r>
      <w:r w:rsidRPr="009F41D7">
        <w:rPr>
          <w:rFonts w:asciiTheme="majorHAnsi" w:eastAsia="Cambria" w:hAnsiTheme="majorHAnsi" w:cs="Cambria"/>
          <w:spacing w:val="5"/>
          <w:sz w:val="24"/>
          <w:szCs w:val="24"/>
        </w:rPr>
        <w:t xml:space="preserve"> </w:t>
      </w:r>
      <w:r w:rsidRPr="009F41D7">
        <w:rPr>
          <w:rFonts w:asciiTheme="majorHAnsi" w:eastAsia="Cambria" w:hAnsiTheme="majorHAnsi" w:cs="Cambria"/>
          <w:sz w:val="24"/>
          <w:szCs w:val="24"/>
        </w:rPr>
        <w:t>–</w:t>
      </w:r>
      <w:r w:rsidRPr="009F41D7">
        <w:rPr>
          <w:rFonts w:asciiTheme="majorHAnsi" w:eastAsia="Cambria" w:hAnsiTheme="majorHAnsi" w:cs="Cambria"/>
          <w:spacing w:val="2"/>
          <w:sz w:val="24"/>
          <w:szCs w:val="24"/>
        </w:rPr>
        <w:t xml:space="preserve"> </w:t>
      </w:r>
      <w:r w:rsidRPr="009F41D7">
        <w:rPr>
          <w:rFonts w:asciiTheme="majorHAnsi" w:eastAsia="Cambria" w:hAnsiTheme="majorHAnsi" w:cs="Cambria"/>
          <w:spacing w:val="-1"/>
          <w:sz w:val="24"/>
          <w:szCs w:val="24"/>
        </w:rPr>
        <w:t>f</w:t>
      </w:r>
      <w:r w:rsidRPr="009F41D7">
        <w:rPr>
          <w:rFonts w:asciiTheme="majorHAnsi" w:eastAsia="Cambria" w:hAnsiTheme="majorHAnsi" w:cs="Cambria"/>
          <w:sz w:val="24"/>
          <w:szCs w:val="24"/>
        </w:rPr>
        <w:t>i</w:t>
      </w:r>
      <w:r w:rsidRPr="009F41D7">
        <w:rPr>
          <w:rFonts w:asciiTheme="majorHAnsi" w:eastAsia="Cambria" w:hAnsiTheme="majorHAnsi" w:cs="Cambria"/>
          <w:spacing w:val="1"/>
          <w:sz w:val="24"/>
          <w:szCs w:val="24"/>
        </w:rPr>
        <w:t>n</w:t>
      </w:r>
      <w:r w:rsidRPr="009F41D7">
        <w:rPr>
          <w:rFonts w:asciiTheme="majorHAnsi" w:eastAsia="Cambria" w:hAnsiTheme="majorHAnsi" w:cs="Cambria"/>
          <w:sz w:val="24"/>
          <w:szCs w:val="24"/>
        </w:rPr>
        <w:t>a</w:t>
      </w:r>
      <w:r w:rsidRPr="009F41D7">
        <w:rPr>
          <w:rFonts w:asciiTheme="majorHAnsi" w:eastAsia="Cambria" w:hAnsiTheme="majorHAnsi" w:cs="Cambria"/>
          <w:spacing w:val="1"/>
          <w:sz w:val="24"/>
          <w:szCs w:val="24"/>
        </w:rPr>
        <w:t>n</w:t>
      </w:r>
      <w:r w:rsidRPr="009F41D7">
        <w:rPr>
          <w:rFonts w:asciiTheme="majorHAnsi" w:eastAsia="Cambria" w:hAnsiTheme="majorHAnsi" w:cs="Cambria"/>
          <w:sz w:val="24"/>
          <w:szCs w:val="24"/>
        </w:rPr>
        <w:t>c</w:t>
      </w:r>
      <w:r w:rsidRPr="009F41D7">
        <w:rPr>
          <w:rFonts w:asciiTheme="majorHAnsi" w:eastAsia="Cambria" w:hAnsiTheme="majorHAnsi" w:cs="Cambria"/>
          <w:spacing w:val="-2"/>
          <w:sz w:val="24"/>
          <w:szCs w:val="24"/>
        </w:rPr>
        <w:t>e</w:t>
      </w:r>
      <w:r w:rsidRPr="009F41D7">
        <w:rPr>
          <w:rFonts w:asciiTheme="majorHAnsi" w:eastAsia="Cambria" w:hAnsiTheme="majorHAnsi" w:cs="Cambria"/>
          <w:sz w:val="24"/>
          <w:szCs w:val="24"/>
        </w:rPr>
        <w:t>iro</w:t>
      </w:r>
      <w:r w:rsidRPr="009F41D7">
        <w:rPr>
          <w:rFonts w:asciiTheme="majorHAnsi" w:eastAsia="Cambria" w:hAnsiTheme="majorHAnsi" w:cs="Cambria"/>
          <w:spacing w:val="2"/>
          <w:sz w:val="24"/>
          <w:szCs w:val="24"/>
        </w:rPr>
        <w:t xml:space="preserve">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o</w:t>
      </w:r>
      <w:r w:rsidRPr="009F41D7">
        <w:rPr>
          <w:rFonts w:asciiTheme="majorHAnsi" w:eastAsia="Cambria" w:hAnsiTheme="majorHAnsi" w:cs="Cambria"/>
          <w:spacing w:val="2"/>
          <w:sz w:val="24"/>
          <w:szCs w:val="24"/>
        </w:rPr>
        <w:t xml:space="preserve"> </w:t>
      </w:r>
      <w:r w:rsidRPr="009F41D7">
        <w:rPr>
          <w:rFonts w:asciiTheme="majorHAnsi" w:eastAsia="Cambria" w:hAnsiTheme="majorHAnsi" w:cs="Cambria"/>
          <w:sz w:val="24"/>
          <w:szCs w:val="24"/>
        </w:rPr>
        <w:t>contrato,</w:t>
      </w:r>
      <w:r w:rsidRPr="009F41D7">
        <w:rPr>
          <w:rFonts w:asciiTheme="majorHAnsi" w:eastAsia="Cambria" w:hAnsiTheme="majorHAnsi" w:cs="Cambria"/>
          <w:spacing w:val="1"/>
          <w:sz w:val="24"/>
          <w:szCs w:val="24"/>
        </w:rPr>
        <w:t xml:space="preserve"> p</w:t>
      </w:r>
      <w:r w:rsidRPr="009F41D7">
        <w:rPr>
          <w:rFonts w:asciiTheme="majorHAnsi" w:eastAsia="Cambria" w:hAnsiTheme="majorHAnsi" w:cs="Cambria"/>
          <w:sz w:val="24"/>
          <w:szCs w:val="24"/>
        </w:rPr>
        <w:t>or</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z w:val="24"/>
          <w:szCs w:val="24"/>
        </w:rPr>
        <w:t>meio</w:t>
      </w:r>
      <w:r w:rsidRPr="009F41D7">
        <w:rPr>
          <w:rFonts w:asciiTheme="majorHAnsi" w:eastAsia="Cambria" w:hAnsiTheme="majorHAnsi" w:cs="Cambria"/>
          <w:spacing w:val="3"/>
          <w:sz w:val="24"/>
          <w:szCs w:val="24"/>
        </w:rPr>
        <w:t xml:space="preserve">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 xml:space="preserve">e </w:t>
      </w:r>
      <w:r w:rsidRPr="009F41D7">
        <w:rPr>
          <w:rFonts w:asciiTheme="majorHAnsi" w:eastAsia="Cambria" w:hAnsiTheme="majorHAnsi" w:cs="Cambria"/>
          <w:spacing w:val="1"/>
          <w:sz w:val="24"/>
          <w:szCs w:val="24"/>
        </w:rPr>
        <w:t>ap</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es</w:t>
      </w:r>
      <w:r w:rsidRPr="009F41D7">
        <w:rPr>
          <w:rFonts w:asciiTheme="majorHAnsi" w:eastAsia="Cambria" w:hAnsiTheme="majorHAnsi" w:cs="Cambria"/>
          <w:spacing w:val="1"/>
          <w:sz w:val="24"/>
          <w:szCs w:val="24"/>
        </w:rPr>
        <w:t>e</w:t>
      </w:r>
      <w:r w:rsidRPr="009F41D7">
        <w:rPr>
          <w:rFonts w:asciiTheme="majorHAnsi" w:eastAsia="Cambria" w:hAnsiTheme="majorHAnsi" w:cs="Cambria"/>
          <w:sz w:val="24"/>
          <w:szCs w:val="24"/>
        </w:rPr>
        <w:t>n</w:t>
      </w:r>
      <w:r w:rsidRPr="009F41D7">
        <w:rPr>
          <w:rFonts w:asciiTheme="majorHAnsi" w:eastAsia="Cambria" w:hAnsiTheme="majorHAnsi" w:cs="Cambria"/>
          <w:spacing w:val="1"/>
          <w:sz w:val="24"/>
          <w:szCs w:val="24"/>
        </w:rPr>
        <w:t>t</w:t>
      </w:r>
      <w:r w:rsidRPr="009F41D7">
        <w:rPr>
          <w:rFonts w:asciiTheme="majorHAnsi" w:eastAsia="Cambria" w:hAnsiTheme="majorHAnsi" w:cs="Cambria"/>
          <w:sz w:val="24"/>
          <w:szCs w:val="24"/>
        </w:rPr>
        <w:t xml:space="preserve">ação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e</w:t>
      </w:r>
      <w:r w:rsidRPr="009F41D7">
        <w:rPr>
          <w:rFonts w:asciiTheme="majorHAnsi" w:eastAsia="Cambria" w:hAnsiTheme="majorHAnsi" w:cs="Cambria"/>
          <w:spacing w:val="3"/>
          <w:sz w:val="24"/>
          <w:szCs w:val="24"/>
        </w:rPr>
        <w:t xml:space="preserve"> </w:t>
      </w:r>
      <w:r w:rsidRPr="009F41D7">
        <w:rPr>
          <w:rFonts w:asciiTheme="majorHAnsi" w:eastAsia="Cambria" w:hAnsiTheme="majorHAnsi" w:cs="Cambria"/>
          <w:spacing w:val="1"/>
          <w:sz w:val="24"/>
          <w:szCs w:val="24"/>
        </w:rPr>
        <w:t>p</w:t>
      </w:r>
      <w:r w:rsidRPr="009F41D7">
        <w:rPr>
          <w:rFonts w:asciiTheme="majorHAnsi" w:eastAsia="Cambria" w:hAnsiTheme="majorHAnsi" w:cs="Cambria"/>
          <w:sz w:val="24"/>
          <w:szCs w:val="24"/>
        </w:rPr>
        <w:t>la</w:t>
      </w:r>
      <w:r w:rsidRPr="009F41D7">
        <w:rPr>
          <w:rFonts w:asciiTheme="majorHAnsi" w:eastAsia="Cambria" w:hAnsiTheme="majorHAnsi" w:cs="Cambria"/>
          <w:spacing w:val="-2"/>
          <w:sz w:val="24"/>
          <w:szCs w:val="24"/>
        </w:rPr>
        <w:t>n</w:t>
      </w:r>
      <w:r w:rsidRPr="009F41D7">
        <w:rPr>
          <w:rFonts w:asciiTheme="majorHAnsi" w:eastAsia="Cambria" w:hAnsiTheme="majorHAnsi" w:cs="Cambria"/>
          <w:sz w:val="24"/>
          <w:szCs w:val="24"/>
        </w:rPr>
        <w:t>ilha</w:t>
      </w:r>
      <w:r w:rsidRPr="009F41D7">
        <w:rPr>
          <w:rFonts w:asciiTheme="majorHAnsi" w:eastAsia="Cambria" w:hAnsiTheme="majorHAnsi" w:cs="Cambria"/>
          <w:spacing w:val="2"/>
          <w:sz w:val="24"/>
          <w:szCs w:val="24"/>
        </w:rPr>
        <w:t xml:space="preserve"> </w:t>
      </w:r>
      <w:r w:rsidRPr="009F41D7">
        <w:rPr>
          <w:rFonts w:asciiTheme="majorHAnsi" w:eastAsia="Cambria" w:hAnsiTheme="majorHAnsi" w:cs="Cambria"/>
          <w:sz w:val="24"/>
          <w:szCs w:val="24"/>
        </w:rPr>
        <w:t xml:space="preserve">(s)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e</w:t>
      </w:r>
      <w:r w:rsidRPr="009F41D7">
        <w:rPr>
          <w:rFonts w:asciiTheme="majorHAnsi" w:eastAsia="Cambria" w:hAnsiTheme="majorHAnsi" w:cs="Cambria"/>
          <w:spacing w:val="1"/>
          <w:sz w:val="24"/>
          <w:szCs w:val="24"/>
        </w:rPr>
        <w:t>t</w:t>
      </w:r>
      <w:r w:rsidRPr="009F41D7">
        <w:rPr>
          <w:rFonts w:asciiTheme="majorHAnsi" w:eastAsia="Cambria" w:hAnsiTheme="majorHAnsi" w:cs="Cambria"/>
          <w:sz w:val="24"/>
          <w:szCs w:val="24"/>
        </w:rPr>
        <w:t>alha</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a</w:t>
      </w:r>
      <w:r w:rsidRPr="009F41D7">
        <w:rPr>
          <w:rFonts w:asciiTheme="majorHAnsi" w:eastAsia="Cambria" w:hAnsiTheme="majorHAnsi" w:cs="Cambria"/>
          <w:spacing w:val="22"/>
          <w:sz w:val="24"/>
          <w:szCs w:val="24"/>
        </w:rPr>
        <w:t xml:space="preserve"> </w:t>
      </w:r>
      <w:r w:rsidRPr="009F41D7">
        <w:rPr>
          <w:rFonts w:asciiTheme="majorHAnsi" w:eastAsia="Cambria" w:hAnsiTheme="majorHAnsi" w:cs="Cambria"/>
          <w:sz w:val="24"/>
          <w:szCs w:val="24"/>
        </w:rPr>
        <w:t>(s)</w:t>
      </w:r>
      <w:r w:rsidRPr="009F41D7">
        <w:rPr>
          <w:rFonts w:asciiTheme="majorHAnsi" w:eastAsia="Cambria" w:hAnsiTheme="majorHAnsi" w:cs="Cambria"/>
          <w:spacing w:val="23"/>
          <w:sz w:val="24"/>
          <w:szCs w:val="24"/>
        </w:rPr>
        <w:t xml:space="preserve">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e</w:t>
      </w:r>
      <w:r w:rsidRPr="009F41D7">
        <w:rPr>
          <w:rFonts w:asciiTheme="majorHAnsi" w:eastAsia="Cambria" w:hAnsiTheme="majorHAnsi" w:cs="Cambria"/>
          <w:spacing w:val="22"/>
          <w:sz w:val="24"/>
          <w:szCs w:val="24"/>
        </w:rPr>
        <w:t xml:space="preserve"> </w:t>
      </w:r>
      <w:r w:rsidRPr="009F41D7">
        <w:rPr>
          <w:rFonts w:asciiTheme="majorHAnsi" w:eastAsia="Cambria" w:hAnsiTheme="majorHAnsi" w:cs="Cambria"/>
          <w:spacing w:val="2"/>
          <w:sz w:val="24"/>
          <w:szCs w:val="24"/>
        </w:rPr>
        <w:t>c</w:t>
      </w:r>
      <w:r w:rsidRPr="009F41D7">
        <w:rPr>
          <w:rFonts w:asciiTheme="majorHAnsi" w:eastAsia="Cambria" w:hAnsiTheme="majorHAnsi" w:cs="Cambria"/>
          <w:sz w:val="24"/>
          <w:szCs w:val="24"/>
        </w:rPr>
        <w:t>ustos</w:t>
      </w:r>
      <w:r w:rsidRPr="009F41D7">
        <w:rPr>
          <w:rFonts w:asciiTheme="majorHAnsi" w:eastAsia="Cambria" w:hAnsiTheme="majorHAnsi" w:cs="Cambria"/>
          <w:spacing w:val="21"/>
          <w:sz w:val="24"/>
          <w:szCs w:val="24"/>
        </w:rPr>
        <w:t xml:space="preserve"> </w:t>
      </w:r>
      <w:r w:rsidRPr="009F41D7">
        <w:rPr>
          <w:rFonts w:asciiTheme="majorHAnsi" w:eastAsia="Cambria" w:hAnsiTheme="majorHAnsi" w:cs="Cambria"/>
          <w:sz w:val="24"/>
          <w:szCs w:val="24"/>
        </w:rPr>
        <w:t xml:space="preserve">e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oc</w:t>
      </w:r>
      <w:r w:rsidRPr="009F41D7">
        <w:rPr>
          <w:rFonts w:asciiTheme="majorHAnsi" w:eastAsia="Cambria" w:hAnsiTheme="majorHAnsi" w:cs="Cambria"/>
          <w:spacing w:val="-1"/>
          <w:sz w:val="24"/>
          <w:szCs w:val="24"/>
        </w:rPr>
        <w:t>u</w:t>
      </w:r>
      <w:r w:rsidRPr="009F41D7">
        <w:rPr>
          <w:rFonts w:asciiTheme="majorHAnsi" w:eastAsia="Cambria" w:hAnsiTheme="majorHAnsi" w:cs="Cambria"/>
          <w:sz w:val="24"/>
          <w:szCs w:val="24"/>
        </w:rPr>
        <w:t>me</w:t>
      </w:r>
      <w:r w:rsidRPr="009F41D7">
        <w:rPr>
          <w:rFonts w:asciiTheme="majorHAnsi" w:eastAsia="Cambria" w:hAnsiTheme="majorHAnsi" w:cs="Cambria"/>
          <w:spacing w:val="3"/>
          <w:sz w:val="24"/>
          <w:szCs w:val="24"/>
        </w:rPr>
        <w:t>n</w:t>
      </w:r>
      <w:r w:rsidRPr="009F41D7">
        <w:rPr>
          <w:rFonts w:asciiTheme="majorHAnsi" w:eastAsia="Cambria" w:hAnsiTheme="majorHAnsi" w:cs="Cambria"/>
          <w:sz w:val="24"/>
          <w:szCs w:val="24"/>
        </w:rPr>
        <w:t>t</w:t>
      </w:r>
      <w:r w:rsidRPr="009F41D7">
        <w:rPr>
          <w:rFonts w:asciiTheme="majorHAnsi" w:eastAsia="Cambria" w:hAnsiTheme="majorHAnsi" w:cs="Cambria"/>
          <w:spacing w:val="1"/>
          <w:sz w:val="24"/>
          <w:szCs w:val="24"/>
        </w:rPr>
        <w:t>a</w:t>
      </w:r>
      <w:r w:rsidRPr="009F41D7">
        <w:rPr>
          <w:rFonts w:asciiTheme="majorHAnsi" w:eastAsia="Cambria" w:hAnsiTheme="majorHAnsi" w:cs="Cambria"/>
          <w:sz w:val="24"/>
          <w:szCs w:val="24"/>
        </w:rPr>
        <w:t>ção co</w:t>
      </w:r>
      <w:r w:rsidRPr="009F41D7">
        <w:rPr>
          <w:rFonts w:asciiTheme="majorHAnsi" w:eastAsia="Cambria" w:hAnsiTheme="majorHAnsi" w:cs="Cambria"/>
          <w:spacing w:val="-1"/>
          <w:sz w:val="24"/>
          <w:szCs w:val="24"/>
        </w:rPr>
        <w:t>rr</w:t>
      </w:r>
      <w:r w:rsidRPr="009F41D7">
        <w:rPr>
          <w:rFonts w:asciiTheme="majorHAnsi" w:eastAsia="Cambria" w:hAnsiTheme="majorHAnsi" w:cs="Cambria"/>
          <w:sz w:val="24"/>
          <w:szCs w:val="24"/>
        </w:rPr>
        <w:t>elata (</w:t>
      </w:r>
      <w:r w:rsidRPr="009F41D7">
        <w:rPr>
          <w:rFonts w:asciiTheme="majorHAnsi" w:eastAsia="Cambria" w:hAnsiTheme="majorHAnsi" w:cs="Cambria"/>
          <w:spacing w:val="-1"/>
          <w:sz w:val="24"/>
          <w:szCs w:val="24"/>
        </w:rPr>
        <w:t>l</w:t>
      </w:r>
      <w:r w:rsidRPr="009F41D7">
        <w:rPr>
          <w:rFonts w:asciiTheme="majorHAnsi" w:eastAsia="Cambria" w:hAnsiTheme="majorHAnsi" w:cs="Cambria"/>
          <w:spacing w:val="4"/>
          <w:sz w:val="24"/>
          <w:szCs w:val="24"/>
        </w:rPr>
        <w:t>i</w:t>
      </w:r>
      <w:r w:rsidRPr="009F41D7">
        <w:rPr>
          <w:rFonts w:asciiTheme="majorHAnsi" w:eastAsia="Cambria" w:hAnsiTheme="majorHAnsi" w:cs="Cambria"/>
          <w:sz w:val="24"/>
          <w:szCs w:val="24"/>
        </w:rPr>
        <w:t xml:space="preserve">sta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 xml:space="preserve">e </w:t>
      </w:r>
      <w:r w:rsidRPr="009F41D7">
        <w:rPr>
          <w:rFonts w:asciiTheme="majorHAnsi" w:eastAsia="Cambria" w:hAnsiTheme="majorHAnsi" w:cs="Cambria"/>
          <w:spacing w:val="1"/>
          <w:sz w:val="24"/>
          <w:szCs w:val="24"/>
        </w:rPr>
        <w:t>p</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 xml:space="preserve">eços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 xml:space="preserve">a </w:t>
      </w:r>
      <w:r w:rsidRPr="009F41D7">
        <w:rPr>
          <w:rFonts w:asciiTheme="majorHAnsi" w:eastAsia="Cambria" w:hAnsiTheme="majorHAnsi" w:cs="Cambria"/>
          <w:spacing w:val="-1"/>
          <w:sz w:val="24"/>
          <w:szCs w:val="24"/>
        </w:rPr>
        <w:t>f</w:t>
      </w:r>
      <w:r w:rsidRPr="009F41D7">
        <w:rPr>
          <w:rFonts w:asciiTheme="majorHAnsi" w:eastAsia="Cambria" w:hAnsiTheme="majorHAnsi" w:cs="Cambria"/>
          <w:sz w:val="24"/>
          <w:szCs w:val="24"/>
        </w:rPr>
        <w:t xml:space="preserve">onte </w:t>
      </w:r>
      <w:r w:rsidRPr="009F41D7">
        <w:rPr>
          <w:rFonts w:asciiTheme="majorHAnsi" w:eastAsia="Cambria" w:hAnsiTheme="majorHAnsi" w:cs="Cambria"/>
          <w:spacing w:val="1"/>
          <w:sz w:val="24"/>
          <w:szCs w:val="24"/>
        </w:rPr>
        <w:t>p</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o</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uto</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a e/ou trans</w:t>
      </w:r>
      <w:r w:rsidRPr="009F41D7">
        <w:rPr>
          <w:rFonts w:asciiTheme="majorHAnsi" w:eastAsia="Cambria" w:hAnsiTheme="majorHAnsi" w:cs="Cambria"/>
          <w:spacing w:val="1"/>
          <w:sz w:val="24"/>
          <w:szCs w:val="24"/>
        </w:rPr>
        <w:t>p</w:t>
      </w:r>
      <w:r w:rsidRPr="009F41D7">
        <w:rPr>
          <w:rFonts w:asciiTheme="majorHAnsi" w:eastAsia="Cambria" w:hAnsiTheme="majorHAnsi" w:cs="Cambria"/>
          <w:sz w:val="24"/>
          <w:szCs w:val="24"/>
        </w:rPr>
        <w:t>o</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t</w:t>
      </w:r>
      <w:r w:rsidRPr="009F41D7">
        <w:rPr>
          <w:rFonts w:asciiTheme="majorHAnsi" w:eastAsia="Cambria" w:hAnsiTheme="majorHAnsi" w:cs="Cambria"/>
          <w:spacing w:val="1"/>
          <w:sz w:val="24"/>
          <w:szCs w:val="24"/>
        </w:rPr>
        <w:t>a</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o</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a, notas</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pacing w:val="-1"/>
          <w:sz w:val="24"/>
          <w:szCs w:val="24"/>
        </w:rPr>
        <w:t>f</w:t>
      </w:r>
      <w:r w:rsidRPr="009F41D7">
        <w:rPr>
          <w:rFonts w:asciiTheme="majorHAnsi" w:eastAsia="Cambria" w:hAnsiTheme="majorHAnsi" w:cs="Cambria"/>
          <w:sz w:val="24"/>
          <w:szCs w:val="24"/>
        </w:rPr>
        <w:t>isca</w:t>
      </w:r>
      <w:r w:rsidRPr="009F41D7">
        <w:rPr>
          <w:rFonts w:asciiTheme="majorHAnsi" w:eastAsia="Cambria" w:hAnsiTheme="majorHAnsi" w:cs="Cambria"/>
          <w:spacing w:val="1"/>
          <w:sz w:val="24"/>
          <w:szCs w:val="24"/>
        </w:rPr>
        <w:t>i</w:t>
      </w:r>
      <w:r w:rsidRPr="009F41D7">
        <w:rPr>
          <w:rFonts w:asciiTheme="majorHAnsi" w:eastAsia="Cambria" w:hAnsiTheme="majorHAnsi" w:cs="Cambria"/>
          <w:sz w:val="24"/>
          <w:szCs w:val="24"/>
        </w:rPr>
        <w:t>s</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e</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z w:val="24"/>
          <w:szCs w:val="24"/>
        </w:rPr>
        <w:t>a</w:t>
      </w:r>
      <w:r w:rsidRPr="009F41D7">
        <w:rPr>
          <w:rFonts w:asciiTheme="majorHAnsi" w:eastAsia="Cambria" w:hAnsiTheme="majorHAnsi" w:cs="Cambria"/>
          <w:spacing w:val="1"/>
          <w:sz w:val="24"/>
          <w:szCs w:val="24"/>
        </w:rPr>
        <w:t>q</w:t>
      </w:r>
      <w:r w:rsidRPr="009F41D7">
        <w:rPr>
          <w:rFonts w:asciiTheme="majorHAnsi" w:eastAsia="Cambria" w:hAnsiTheme="majorHAnsi" w:cs="Cambria"/>
          <w:sz w:val="24"/>
          <w:szCs w:val="24"/>
        </w:rPr>
        <w:t>ui</w:t>
      </w:r>
      <w:r w:rsidRPr="009F41D7">
        <w:rPr>
          <w:rFonts w:asciiTheme="majorHAnsi" w:eastAsia="Cambria" w:hAnsiTheme="majorHAnsi" w:cs="Cambria"/>
          <w:spacing w:val="-2"/>
          <w:sz w:val="24"/>
          <w:szCs w:val="24"/>
        </w:rPr>
        <w:t>s</w:t>
      </w:r>
      <w:r w:rsidRPr="009F41D7">
        <w:rPr>
          <w:rFonts w:asciiTheme="majorHAnsi" w:eastAsia="Cambria" w:hAnsiTheme="majorHAnsi" w:cs="Cambria"/>
          <w:sz w:val="24"/>
          <w:szCs w:val="24"/>
        </w:rPr>
        <w:t>ição</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e</w:t>
      </w:r>
      <w:r w:rsidRPr="009F41D7">
        <w:rPr>
          <w:rFonts w:asciiTheme="majorHAnsi" w:eastAsia="Cambria" w:hAnsiTheme="majorHAnsi" w:cs="Cambria"/>
          <w:spacing w:val="1"/>
          <w:sz w:val="24"/>
          <w:szCs w:val="24"/>
        </w:rPr>
        <w:t xml:space="preserve"> p</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o</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utos</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z w:val="24"/>
          <w:szCs w:val="24"/>
        </w:rPr>
        <w:t>e/ou</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z w:val="24"/>
          <w:szCs w:val="24"/>
        </w:rPr>
        <w:t>mat</w:t>
      </w:r>
      <w:r w:rsidRPr="009F41D7">
        <w:rPr>
          <w:rFonts w:asciiTheme="majorHAnsi" w:eastAsia="Cambria" w:hAnsiTheme="majorHAnsi" w:cs="Cambria"/>
          <w:spacing w:val="1"/>
          <w:sz w:val="24"/>
          <w:szCs w:val="24"/>
        </w:rPr>
        <w:t>é</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i</w:t>
      </w:r>
      <w:r w:rsidRPr="009F41D7">
        <w:rPr>
          <w:rFonts w:asciiTheme="majorHAnsi" w:eastAsia="Cambria" w:hAnsiTheme="majorHAnsi" w:cs="Cambria"/>
          <w:spacing w:val="1"/>
          <w:sz w:val="24"/>
          <w:szCs w:val="24"/>
        </w:rPr>
        <w:t>a</w:t>
      </w:r>
      <w:r w:rsidRPr="009F41D7">
        <w:rPr>
          <w:rFonts w:asciiTheme="majorHAnsi" w:eastAsia="Cambria" w:hAnsiTheme="majorHAnsi" w:cs="Cambria"/>
          <w:sz w:val="24"/>
          <w:szCs w:val="24"/>
        </w:rPr>
        <w:t>s</w:t>
      </w:r>
      <w:r w:rsidRPr="009F41D7">
        <w:rPr>
          <w:rFonts w:asciiTheme="majorHAnsi" w:eastAsia="Cambria" w:hAnsiTheme="majorHAnsi" w:cs="Cambria"/>
          <w:spacing w:val="1"/>
          <w:sz w:val="24"/>
          <w:szCs w:val="24"/>
        </w:rPr>
        <w:t xml:space="preserve"> p</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 xml:space="preserve">imas, </w:t>
      </w:r>
      <w:proofErr w:type="spellStart"/>
      <w:r w:rsidRPr="009F41D7">
        <w:rPr>
          <w:rFonts w:asciiTheme="majorHAnsi" w:eastAsia="Cambria" w:hAnsiTheme="majorHAnsi" w:cs="Cambria"/>
          <w:sz w:val="24"/>
          <w:szCs w:val="24"/>
        </w:rPr>
        <w:t>e</w:t>
      </w:r>
      <w:r w:rsidRPr="009F41D7">
        <w:rPr>
          <w:rFonts w:asciiTheme="majorHAnsi" w:eastAsia="Cambria" w:hAnsiTheme="majorHAnsi" w:cs="Cambria"/>
          <w:spacing w:val="-1"/>
          <w:sz w:val="24"/>
          <w:szCs w:val="24"/>
        </w:rPr>
        <w:t>t</w:t>
      </w:r>
      <w:r w:rsidRPr="009F41D7">
        <w:rPr>
          <w:rFonts w:asciiTheme="majorHAnsi" w:eastAsia="Cambria" w:hAnsiTheme="majorHAnsi" w:cs="Cambria"/>
          <w:sz w:val="24"/>
          <w:szCs w:val="24"/>
        </w:rPr>
        <w:t>c</w:t>
      </w:r>
      <w:proofErr w:type="spellEnd"/>
      <w:r w:rsidRPr="009F41D7">
        <w:rPr>
          <w:rFonts w:asciiTheme="majorHAnsi" w:eastAsia="Cambria" w:hAnsiTheme="majorHAnsi" w:cs="Cambria"/>
          <w:sz w:val="24"/>
          <w:szCs w:val="24"/>
        </w:rPr>
        <w:t>),</w:t>
      </w:r>
      <w:r w:rsidRPr="009F41D7">
        <w:rPr>
          <w:rFonts w:asciiTheme="majorHAnsi" w:eastAsia="Cambria" w:hAnsiTheme="majorHAnsi" w:cs="Cambria"/>
          <w:spacing w:val="1"/>
          <w:sz w:val="24"/>
          <w:szCs w:val="24"/>
        </w:rPr>
        <w:t xml:space="preserve"> q</w:t>
      </w:r>
      <w:r w:rsidRPr="009F41D7">
        <w:rPr>
          <w:rFonts w:asciiTheme="majorHAnsi" w:eastAsia="Cambria" w:hAnsiTheme="majorHAnsi" w:cs="Cambria"/>
          <w:sz w:val="24"/>
          <w:szCs w:val="24"/>
        </w:rPr>
        <w:t>ue</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z w:val="24"/>
          <w:szCs w:val="24"/>
        </w:rPr>
        <w:t>co</w:t>
      </w:r>
      <w:r w:rsidRPr="009F41D7">
        <w:rPr>
          <w:rFonts w:asciiTheme="majorHAnsi" w:eastAsia="Cambria" w:hAnsiTheme="majorHAnsi" w:cs="Cambria"/>
          <w:spacing w:val="-1"/>
          <w:sz w:val="24"/>
          <w:szCs w:val="24"/>
        </w:rPr>
        <w:t>m</w:t>
      </w:r>
      <w:r w:rsidRPr="009F41D7">
        <w:rPr>
          <w:rFonts w:asciiTheme="majorHAnsi" w:eastAsia="Cambria" w:hAnsiTheme="majorHAnsi" w:cs="Cambria"/>
          <w:spacing w:val="1"/>
          <w:sz w:val="24"/>
          <w:szCs w:val="24"/>
        </w:rPr>
        <w:t>p</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o</w:t>
      </w:r>
      <w:r w:rsidRPr="009F41D7">
        <w:rPr>
          <w:rFonts w:asciiTheme="majorHAnsi" w:eastAsia="Cambria" w:hAnsiTheme="majorHAnsi" w:cs="Cambria"/>
          <w:spacing w:val="-1"/>
          <w:sz w:val="24"/>
          <w:szCs w:val="24"/>
        </w:rPr>
        <w:t>v</w:t>
      </w:r>
      <w:r w:rsidRPr="009F41D7">
        <w:rPr>
          <w:rFonts w:asciiTheme="majorHAnsi" w:eastAsia="Cambria" w:hAnsiTheme="majorHAnsi" w:cs="Cambria"/>
          <w:sz w:val="24"/>
          <w:szCs w:val="24"/>
        </w:rPr>
        <w:t>em</w:t>
      </w:r>
      <w:r w:rsidRPr="009F41D7">
        <w:rPr>
          <w:rFonts w:asciiTheme="majorHAnsi" w:eastAsia="Cambria" w:hAnsiTheme="majorHAnsi" w:cs="Cambria"/>
          <w:spacing w:val="1"/>
          <w:sz w:val="24"/>
          <w:szCs w:val="24"/>
        </w:rPr>
        <w:t xml:space="preserve"> q</w:t>
      </w:r>
      <w:r w:rsidRPr="009F41D7">
        <w:rPr>
          <w:rFonts w:asciiTheme="majorHAnsi" w:eastAsia="Cambria" w:hAnsiTheme="majorHAnsi" w:cs="Cambria"/>
          <w:sz w:val="24"/>
          <w:szCs w:val="24"/>
        </w:rPr>
        <w:t>ue</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z w:val="24"/>
          <w:szCs w:val="24"/>
        </w:rPr>
        <w:t>a contrat</w:t>
      </w:r>
      <w:r w:rsidRPr="009F41D7">
        <w:rPr>
          <w:rFonts w:asciiTheme="majorHAnsi" w:eastAsia="Cambria" w:hAnsiTheme="majorHAnsi" w:cs="Cambria"/>
          <w:spacing w:val="1"/>
          <w:sz w:val="24"/>
          <w:szCs w:val="24"/>
        </w:rPr>
        <w:t>a</w:t>
      </w:r>
      <w:r w:rsidRPr="009F41D7">
        <w:rPr>
          <w:rFonts w:asciiTheme="majorHAnsi" w:eastAsia="Cambria" w:hAnsiTheme="majorHAnsi" w:cs="Cambria"/>
          <w:sz w:val="24"/>
          <w:szCs w:val="24"/>
        </w:rPr>
        <w:t>ção to</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 xml:space="preserve">nou-se </w:t>
      </w:r>
      <w:r w:rsidRPr="009F41D7">
        <w:rPr>
          <w:rFonts w:asciiTheme="majorHAnsi" w:eastAsia="Cambria" w:hAnsiTheme="majorHAnsi" w:cs="Cambria"/>
          <w:spacing w:val="1"/>
          <w:sz w:val="24"/>
          <w:szCs w:val="24"/>
        </w:rPr>
        <w:t>i</w:t>
      </w:r>
      <w:r w:rsidRPr="009F41D7">
        <w:rPr>
          <w:rFonts w:asciiTheme="majorHAnsi" w:eastAsia="Cambria" w:hAnsiTheme="majorHAnsi" w:cs="Cambria"/>
          <w:sz w:val="24"/>
          <w:szCs w:val="24"/>
        </w:rPr>
        <w:t>nviável nas condições i</w:t>
      </w:r>
      <w:r w:rsidRPr="009F41D7">
        <w:rPr>
          <w:rFonts w:asciiTheme="majorHAnsi" w:eastAsia="Cambria" w:hAnsiTheme="majorHAnsi" w:cs="Cambria"/>
          <w:spacing w:val="1"/>
          <w:sz w:val="24"/>
          <w:szCs w:val="24"/>
        </w:rPr>
        <w:t>n</w:t>
      </w:r>
      <w:r w:rsidRPr="009F41D7">
        <w:rPr>
          <w:rFonts w:asciiTheme="majorHAnsi" w:eastAsia="Cambria" w:hAnsiTheme="majorHAnsi" w:cs="Cambria"/>
          <w:sz w:val="24"/>
          <w:szCs w:val="24"/>
        </w:rPr>
        <w:t>ic</w:t>
      </w:r>
      <w:r w:rsidRPr="009F41D7">
        <w:rPr>
          <w:rFonts w:asciiTheme="majorHAnsi" w:eastAsia="Cambria" w:hAnsiTheme="majorHAnsi" w:cs="Cambria"/>
          <w:spacing w:val="1"/>
          <w:sz w:val="24"/>
          <w:szCs w:val="24"/>
        </w:rPr>
        <w:t>i</w:t>
      </w:r>
      <w:r w:rsidRPr="009F41D7">
        <w:rPr>
          <w:rFonts w:asciiTheme="majorHAnsi" w:eastAsia="Cambria" w:hAnsiTheme="majorHAnsi" w:cs="Cambria"/>
          <w:sz w:val="24"/>
          <w:szCs w:val="24"/>
        </w:rPr>
        <w:t>almen</w:t>
      </w:r>
      <w:r w:rsidRPr="009F41D7">
        <w:rPr>
          <w:rFonts w:asciiTheme="majorHAnsi" w:eastAsia="Cambria" w:hAnsiTheme="majorHAnsi" w:cs="Cambria"/>
          <w:spacing w:val="1"/>
          <w:sz w:val="24"/>
          <w:szCs w:val="24"/>
        </w:rPr>
        <w:t>t</w:t>
      </w:r>
      <w:r w:rsidRPr="009F41D7">
        <w:rPr>
          <w:rFonts w:asciiTheme="majorHAnsi" w:eastAsia="Cambria" w:hAnsiTheme="majorHAnsi" w:cs="Cambria"/>
          <w:sz w:val="24"/>
          <w:szCs w:val="24"/>
        </w:rPr>
        <w:t xml:space="preserve">e </w:t>
      </w:r>
      <w:r w:rsidRPr="009F41D7">
        <w:rPr>
          <w:rFonts w:asciiTheme="majorHAnsi" w:eastAsia="Cambria" w:hAnsiTheme="majorHAnsi" w:cs="Cambria"/>
          <w:spacing w:val="1"/>
          <w:sz w:val="24"/>
          <w:szCs w:val="24"/>
        </w:rPr>
        <w:t>a</w:t>
      </w:r>
      <w:r w:rsidRPr="009F41D7">
        <w:rPr>
          <w:rFonts w:asciiTheme="majorHAnsi" w:eastAsia="Cambria" w:hAnsiTheme="majorHAnsi" w:cs="Cambria"/>
          <w:spacing w:val="-1"/>
          <w:sz w:val="24"/>
          <w:szCs w:val="24"/>
        </w:rPr>
        <w:t>v</w:t>
      </w:r>
      <w:r w:rsidRPr="009F41D7">
        <w:rPr>
          <w:rFonts w:asciiTheme="majorHAnsi" w:eastAsia="Cambria" w:hAnsiTheme="majorHAnsi" w:cs="Cambria"/>
          <w:sz w:val="24"/>
          <w:szCs w:val="24"/>
        </w:rPr>
        <w:t>e</w:t>
      </w:r>
      <w:r w:rsidRPr="009F41D7">
        <w:rPr>
          <w:rFonts w:asciiTheme="majorHAnsi" w:eastAsia="Cambria" w:hAnsiTheme="majorHAnsi" w:cs="Cambria"/>
          <w:spacing w:val="1"/>
          <w:sz w:val="24"/>
          <w:szCs w:val="24"/>
        </w:rPr>
        <w:t>n</w:t>
      </w:r>
      <w:r w:rsidRPr="009F41D7">
        <w:rPr>
          <w:rFonts w:asciiTheme="majorHAnsi" w:eastAsia="Cambria" w:hAnsiTheme="majorHAnsi" w:cs="Cambria"/>
          <w:sz w:val="24"/>
          <w:szCs w:val="24"/>
        </w:rPr>
        <w:t>ça</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a</w:t>
      </w:r>
      <w:r w:rsidRPr="009F41D7">
        <w:rPr>
          <w:rFonts w:asciiTheme="majorHAnsi" w:eastAsia="Cambria" w:hAnsiTheme="majorHAnsi" w:cs="Cambria"/>
          <w:spacing w:val="-2"/>
          <w:sz w:val="24"/>
          <w:szCs w:val="24"/>
        </w:rPr>
        <w:t>s</w:t>
      </w:r>
      <w:r w:rsidRPr="009F41D7">
        <w:rPr>
          <w:rFonts w:asciiTheme="majorHAnsi" w:eastAsia="Cambria" w:hAnsiTheme="majorHAnsi" w:cs="Cambria"/>
          <w:sz w:val="24"/>
          <w:szCs w:val="24"/>
        </w:rPr>
        <w:t>.</w:t>
      </w:r>
    </w:p>
    <w:p w:rsidR="0071007B" w:rsidRPr="009F41D7" w:rsidRDefault="0071007B" w:rsidP="0071007B">
      <w:pPr>
        <w:tabs>
          <w:tab w:val="num" w:pos="2552"/>
        </w:tabs>
        <w:spacing w:after="240"/>
        <w:jc w:val="both"/>
        <w:rPr>
          <w:rFonts w:asciiTheme="majorHAnsi" w:hAnsiTheme="majorHAnsi"/>
          <w:sz w:val="24"/>
          <w:szCs w:val="24"/>
        </w:rPr>
      </w:pPr>
      <w:r w:rsidRPr="009F41D7">
        <w:rPr>
          <w:rFonts w:asciiTheme="majorHAnsi" w:eastAsia="Cambria" w:hAnsiTheme="majorHAnsi" w:cs="Cambria"/>
          <w:spacing w:val="-1"/>
          <w:sz w:val="24"/>
          <w:szCs w:val="24"/>
        </w:rPr>
        <w:t>4</w:t>
      </w:r>
      <w:r w:rsidRPr="009F41D7">
        <w:rPr>
          <w:rFonts w:asciiTheme="majorHAnsi" w:eastAsia="Cambria" w:hAnsiTheme="majorHAnsi" w:cs="Cambria"/>
          <w:spacing w:val="1"/>
          <w:sz w:val="24"/>
          <w:szCs w:val="24"/>
        </w:rPr>
        <w:t>.</w:t>
      </w:r>
      <w:r w:rsidRPr="009F41D7">
        <w:rPr>
          <w:rFonts w:asciiTheme="majorHAnsi" w:eastAsia="Cambria" w:hAnsiTheme="majorHAnsi" w:cs="Cambria"/>
          <w:sz w:val="24"/>
          <w:szCs w:val="24"/>
        </w:rPr>
        <w:t xml:space="preserve">3 - </w:t>
      </w:r>
      <w:proofErr w:type="gramStart"/>
      <w:r w:rsidRPr="009F41D7">
        <w:rPr>
          <w:rFonts w:asciiTheme="majorHAnsi" w:eastAsia="Cambria" w:hAnsiTheme="majorHAnsi" w:cs="Cambria"/>
          <w:spacing w:val="1"/>
          <w:sz w:val="24"/>
          <w:szCs w:val="24"/>
        </w:rPr>
        <w:t>F</w:t>
      </w:r>
      <w:r w:rsidRPr="009F41D7">
        <w:rPr>
          <w:rFonts w:asciiTheme="majorHAnsi" w:eastAsia="Cambria" w:hAnsiTheme="majorHAnsi" w:cs="Cambria"/>
          <w:sz w:val="24"/>
          <w:szCs w:val="24"/>
        </w:rPr>
        <w:t>ica</w:t>
      </w:r>
      <w:proofErr w:type="gramEnd"/>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pacing w:val="-1"/>
          <w:sz w:val="24"/>
          <w:szCs w:val="24"/>
        </w:rPr>
        <w:t>f</w:t>
      </w:r>
      <w:r w:rsidRPr="009F41D7">
        <w:rPr>
          <w:rFonts w:asciiTheme="majorHAnsi" w:eastAsia="Cambria" w:hAnsiTheme="majorHAnsi" w:cs="Cambria"/>
          <w:sz w:val="24"/>
          <w:szCs w:val="24"/>
        </w:rPr>
        <w:t>a</w:t>
      </w:r>
      <w:r w:rsidRPr="009F41D7">
        <w:rPr>
          <w:rFonts w:asciiTheme="majorHAnsi" w:eastAsia="Cambria" w:hAnsiTheme="majorHAnsi" w:cs="Cambria"/>
          <w:spacing w:val="2"/>
          <w:sz w:val="24"/>
          <w:szCs w:val="24"/>
        </w:rPr>
        <w:t>c</w:t>
      </w:r>
      <w:r w:rsidRPr="009F41D7">
        <w:rPr>
          <w:rFonts w:asciiTheme="majorHAnsi" w:eastAsia="Cambria" w:hAnsiTheme="majorHAnsi" w:cs="Cambria"/>
          <w:sz w:val="24"/>
          <w:szCs w:val="24"/>
        </w:rPr>
        <w:t>ulta</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o à</w:t>
      </w:r>
      <w:r w:rsidRPr="009F41D7">
        <w:rPr>
          <w:rFonts w:asciiTheme="majorHAnsi" w:eastAsia="Cambria" w:hAnsiTheme="majorHAnsi" w:cs="Cambria"/>
          <w:spacing w:val="3"/>
          <w:sz w:val="24"/>
          <w:szCs w:val="24"/>
        </w:rPr>
        <w:t xml:space="preserve"> </w:t>
      </w:r>
      <w:r w:rsidRPr="009F41D7">
        <w:rPr>
          <w:rFonts w:asciiTheme="majorHAnsi" w:eastAsia="Cambria" w:hAnsiTheme="majorHAnsi" w:cs="Cambria"/>
          <w:spacing w:val="-1"/>
          <w:sz w:val="24"/>
          <w:szCs w:val="24"/>
        </w:rPr>
        <w:t>C</w:t>
      </w:r>
      <w:r w:rsidRPr="009F41D7">
        <w:rPr>
          <w:rFonts w:asciiTheme="majorHAnsi" w:eastAsia="Cambria" w:hAnsiTheme="majorHAnsi" w:cs="Cambria"/>
          <w:spacing w:val="2"/>
          <w:sz w:val="24"/>
          <w:szCs w:val="24"/>
        </w:rPr>
        <w:t>o</w:t>
      </w:r>
      <w:r w:rsidRPr="009F41D7">
        <w:rPr>
          <w:rFonts w:asciiTheme="majorHAnsi" w:eastAsia="Cambria" w:hAnsiTheme="majorHAnsi" w:cs="Cambria"/>
          <w:sz w:val="24"/>
          <w:szCs w:val="24"/>
        </w:rPr>
        <w:t>n</w:t>
      </w:r>
      <w:r w:rsidRPr="009F41D7">
        <w:rPr>
          <w:rFonts w:asciiTheme="majorHAnsi" w:eastAsia="Cambria" w:hAnsiTheme="majorHAnsi" w:cs="Cambria"/>
          <w:spacing w:val="1"/>
          <w:sz w:val="24"/>
          <w:szCs w:val="24"/>
        </w:rPr>
        <w:t>t</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a</w:t>
      </w:r>
      <w:r w:rsidRPr="009F41D7">
        <w:rPr>
          <w:rFonts w:asciiTheme="majorHAnsi" w:eastAsia="Cambria" w:hAnsiTheme="majorHAnsi" w:cs="Cambria"/>
          <w:spacing w:val="1"/>
          <w:sz w:val="24"/>
          <w:szCs w:val="24"/>
        </w:rPr>
        <w:t>t</w:t>
      </w:r>
      <w:r w:rsidRPr="009F41D7">
        <w:rPr>
          <w:rFonts w:asciiTheme="majorHAnsi" w:eastAsia="Cambria" w:hAnsiTheme="majorHAnsi" w:cs="Cambria"/>
          <w:sz w:val="24"/>
          <w:szCs w:val="24"/>
        </w:rPr>
        <w:t>a</w:t>
      </w:r>
      <w:r w:rsidRPr="009F41D7">
        <w:rPr>
          <w:rFonts w:asciiTheme="majorHAnsi" w:eastAsia="Cambria" w:hAnsiTheme="majorHAnsi" w:cs="Cambria"/>
          <w:spacing w:val="1"/>
          <w:sz w:val="24"/>
          <w:szCs w:val="24"/>
        </w:rPr>
        <w:t>n</w:t>
      </w:r>
      <w:r w:rsidRPr="009F41D7">
        <w:rPr>
          <w:rFonts w:asciiTheme="majorHAnsi" w:eastAsia="Cambria" w:hAnsiTheme="majorHAnsi" w:cs="Cambria"/>
          <w:sz w:val="24"/>
          <w:szCs w:val="24"/>
        </w:rPr>
        <w:t>te</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e</w:t>
      </w:r>
      <w:r w:rsidRPr="009F41D7">
        <w:rPr>
          <w:rFonts w:asciiTheme="majorHAnsi" w:eastAsia="Cambria" w:hAnsiTheme="majorHAnsi" w:cs="Cambria"/>
          <w:spacing w:val="1"/>
          <w:sz w:val="24"/>
          <w:szCs w:val="24"/>
        </w:rPr>
        <w:t>a</w:t>
      </w:r>
      <w:r w:rsidRPr="009F41D7">
        <w:rPr>
          <w:rFonts w:asciiTheme="majorHAnsi" w:eastAsia="Cambria" w:hAnsiTheme="majorHAnsi" w:cs="Cambria"/>
          <w:sz w:val="24"/>
          <w:szCs w:val="24"/>
        </w:rPr>
        <w:t>li</w:t>
      </w:r>
      <w:r w:rsidRPr="009F41D7">
        <w:rPr>
          <w:rFonts w:asciiTheme="majorHAnsi" w:eastAsia="Cambria" w:hAnsiTheme="majorHAnsi" w:cs="Cambria"/>
          <w:spacing w:val="-1"/>
          <w:sz w:val="24"/>
          <w:szCs w:val="24"/>
        </w:rPr>
        <w:t>z</w:t>
      </w:r>
      <w:r w:rsidRPr="009F41D7">
        <w:rPr>
          <w:rFonts w:asciiTheme="majorHAnsi" w:eastAsia="Cambria" w:hAnsiTheme="majorHAnsi" w:cs="Cambria"/>
          <w:sz w:val="24"/>
          <w:szCs w:val="24"/>
        </w:rPr>
        <w:t xml:space="preserve">ar </w:t>
      </w:r>
      <w:r w:rsidRPr="009F41D7">
        <w:rPr>
          <w:rFonts w:asciiTheme="majorHAnsi" w:eastAsia="Cambria" w:hAnsiTheme="majorHAnsi" w:cs="Cambria"/>
          <w:spacing w:val="5"/>
          <w:sz w:val="24"/>
          <w:szCs w:val="24"/>
        </w:rPr>
        <w:t>a</w:t>
      </w:r>
      <w:r w:rsidRPr="009F41D7">
        <w:rPr>
          <w:rFonts w:asciiTheme="majorHAnsi" w:eastAsia="Cambria" w:hAnsiTheme="majorHAnsi" w:cs="Cambria"/>
          <w:sz w:val="24"/>
          <w:szCs w:val="24"/>
        </w:rPr>
        <w:t xml:space="preserve">mpla </w:t>
      </w:r>
      <w:r w:rsidRPr="009F41D7">
        <w:rPr>
          <w:rFonts w:asciiTheme="majorHAnsi" w:eastAsia="Cambria" w:hAnsiTheme="majorHAnsi" w:cs="Cambria"/>
          <w:spacing w:val="1"/>
          <w:sz w:val="24"/>
          <w:szCs w:val="24"/>
        </w:rPr>
        <w:t>p</w:t>
      </w:r>
      <w:r w:rsidRPr="009F41D7">
        <w:rPr>
          <w:rFonts w:asciiTheme="majorHAnsi" w:eastAsia="Cambria" w:hAnsiTheme="majorHAnsi" w:cs="Cambria"/>
          <w:sz w:val="24"/>
          <w:szCs w:val="24"/>
        </w:rPr>
        <w:t>es</w:t>
      </w:r>
      <w:r w:rsidRPr="009F41D7">
        <w:rPr>
          <w:rFonts w:asciiTheme="majorHAnsi" w:eastAsia="Cambria" w:hAnsiTheme="majorHAnsi" w:cs="Cambria"/>
          <w:spacing w:val="1"/>
          <w:sz w:val="24"/>
          <w:szCs w:val="24"/>
        </w:rPr>
        <w:t>q</w:t>
      </w:r>
      <w:r w:rsidRPr="009F41D7">
        <w:rPr>
          <w:rFonts w:asciiTheme="majorHAnsi" w:eastAsia="Cambria" w:hAnsiTheme="majorHAnsi" w:cs="Cambria"/>
          <w:sz w:val="24"/>
          <w:szCs w:val="24"/>
        </w:rPr>
        <w:t>uisa</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e</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z w:val="24"/>
          <w:szCs w:val="24"/>
        </w:rPr>
        <w:t>me</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ca</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o</w:t>
      </w:r>
      <w:r w:rsidRPr="009F41D7">
        <w:rPr>
          <w:rFonts w:asciiTheme="majorHAnsi" w:eastAsia="Cambria" w:hAnsiTheme="majorHAnsi" w:cs="Cambria"/>
          <w:spacing w:val="5"/>
          <w:sz w:val="24"/>
          <w:szCs w:val="24"/>
        </w:rPr>
        <w:t xml:space="preserve"> </w:t>
      </w:r>
      <w:r w:rsidRPr="009F41D7">
        <w:rPr>
          <w:rFonts w:asciiTheme="majorHAnsi" w:eastAsia="Cambria" w:hAnsiTheme="majorHAnsi" w:cs="Cambria"/>
          <w:spacing w:val="1"/>
          <w:sz w:val="24"/>
          <w:szCs w:val="24"/>
        </w:rPr>
        <w:t>p</w:t>
      </w:r>
      <w:r w:rsidRPr="009F41D7">
        <w:rPr>
          <w:rFonts w:asciiTheme="majorHAnsi" w:eastAsia="Cambria" w:hAnsiTheme="majorHAnsi" w:cs="Cambria"/>
          <w:sz w:val="24"/>
          <w:szCs w:val="24"/>
        </w:rPr>
        <w:t>ara subs</w:t>
      </w:r>
      <w:r w:rsidRPr="009F41D7">
        <w:rPr>
          <w:rFonts w:asciiTheme="majorHAnsi" w:eastAsia="Cambria" w:hAnsiTheme="majorHAnsi" w:cs="Cambria"/>
          <w:spacing w:val="1"/>
          <w:sz w:val="24"/>
          <w:szCs w:val="24"/>
        </w:rPr>
        <w:t>i</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i</w:t>
      </w:r>
      <w:r w:rsidRPr="009F41D7">
        <w:rPr>
          <w:rFonts w:asciiTheme="majorHAnsi" w:eastAsia="Cambria" w:hAnsiTheme="majorHAnsi" w:cs="Cambria"/>
          <w:spacing w:val="1"/>
          <w:sz w:val="24"/>
          <w:szCs w:val="24"/>
        </w:rPr>
        <w:t>a</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z w:val="24"/>
          <w:szCs w:val="24"/>
        </w:rPr>
        <w:t>em con</w:t>
      </w:r>
      <w:r w:rsidRPr="009F41D7">
        <w:rPr>
          <w:rFonts w:asciiTheme="majorHAnsi" w:eastAsia="Cambria" w:hAnsiTheme="majorHAnsi" w:cs="Cambria"/>
          <w:spacing w:val="1"/>
          <w:sz w:val="24"/>
          <w:szCs w:val="24"/>
        </w:rPr>
        <w:t>j</w:t>
      </w:r>
      <w:r w:rsidRPr="009F41D7">
        <w:rPr>
          <w:rFonts w:asciiTheme="majorHAnsi" w:eastAsia="Cambria" w:hAnsiTheme="majorHAnsi" w:cs="Cambria"/>
          <w:sz w:val="24"/>
          <w:szCs w:val="24"/>
        </w:rPr>
        <w:t>unto com a</w:t>
      </w:r>
      <w:r w:rsidRPr="009F41D7">
        <w:rPr>
          <w:rFonts w:asciiTheme="majorHAnsi" w:eastAsia="Cambria" w:hAnsiTheme="majorHAnsi" w:cs="Cambria"/>
          <w:spacing w:val="2"/>
          <w:sz w:val="24"/>
          <w:szCs w:val="24"/>
        </w:rPr>
        <w:t xml:space="preserve"> </w:t>
      </w:r>
      <w:r w:rsidRPr="009F41D7">
        <w:rPr>
          <w:rFonts w:asciiTheme="majorHAnsi" w:eastAsia="Cambria" w:hAnsiTheme="majorHAnsi" w:cs="Cambria"/>
          <w:sz w:val="24"/>
          <w:szCs w:val="24"/>
        </w:rPr>
        <w:t>a</w:t>
      </w:r>
      <w:r w:rsidRPr="009F41D7">
        <w:rPr>
          <w:rFonts w:asciiTheme="majorHAnsi" w:eastAsia="Cambria" w:hAnsiTheme="majorHAnsi" w:cs="Cambria"/>
          <w:spacing w:val="1"/>
          <w:sz w:val="24"/>
          <w:szCs w:val="24"/>
        </w:rPr>
        <w:t>n</w:t>
      </w:r>
      <w:r w:rsidRPr="009F41D7">
        <w:rPr>
          <w:rFonts w:asciiTheme="majorHAnsi" w:eastAsia="Cambria" w:hAnsiTheme="majorHAnsi" w:cs="Cambria"/>
          <w:sz w:val="24"/>
          <w:szCs w:val="24"/>
        </w:rPr>
        <w:t>álise</w:t>
      </w:r>
      <w:r w:rsidRPr="009F41D7">
        <w:rPr>
          <w:rFonts w:asciiTheme="majorHAnsi" w:eastAsia="Cambria" w:hAnsiTheme="majorHAnsi" w:cs="Cambria"/>
          <w:spacing w:val="2"/>
          <w:sz w:val="24"/>
          <w:szCs w:val="24"/>
        </w:rPr>
        <w:t xml:space="preserve">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os</w:t>
      </w:r>
      <w:r w:rsidRPr="009F41D7">
        <w:rPr>
          <w:rFonts w:asciiTheme="majorHAnsi" w:eastAsia="Cambria" w:hAnsiTheme="majorHAnsi" w:cs="Cambria"/>
          <w:spacing w:val="3"/>
          <w:sz w:val="24"/>
          <w:szCs w:val="24"/>
        </w:rPr>
        <w:t xml:space="preserve"> </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e</w:t>
      </w:r>
      <w:r w:rsidRPr="009F41D7">
        <w:rPr>
          <w:rFonts w:asciiTheme="majorHAnsi" w:eastAsia="Cambria" w:hAnsiTheme="majorHAnsi" w:cs="Cambria"/>
          <w:spacing w:val="1"/>
          <w:sz w:val="24"/>
          <w:szCs w:val="24"/>
        </w:rPr>
        <w:t>q</w:t>
      </w:r>
      <w:r w:rsidRPr="009F41D7">
        <w:rPr>
          <w:rFonts w:asciiTheme="majorHAnsi" w:eastAsia="Cambria" w:hAnsiTheme="majorHAnsi" w:cs="Cambria"/>
          <w:sz w:val="24"/>
          <w:szCs w:val="24"/>
        </w:rPr>
        <w:t>u</w:t>
      </w:r>
      <w:r w:rsidRPr="009F41D7">
        <w:rPr>
          <w:rFonts w:asciiTheme="majorHAnsi" w:eastAsia="Cambria" w:hAnsiTheme="majorHAnsi" w:cs="Cambria"/>
          <w:spacing w:val="2"/>
          <w:sz w:val="24"/>
          <w:szCs w:val="24"/>
        </w:rPr>
        <w:t>i</w:t>
      </w:r>
      <w:r w:rsidRPr="009F41D7">
        <w:rPr>
          <w:rFonts w:asciiTheme="majorHAnsi" w:eastAsia="Cambria" w:hAnsiTheme="majorHAnsi" w:cs="Cambria"/>
          <w:sz w:val="24"/>
          <w:szCs w:val="24"/>
        </w:rPr>
        <w:t>si</w:t>
      </w:r>
      <w:r w:rsidRPr="009F41D7">
        <w:rPr>
          <w:rFonts w:asciiTheme="majorHAnsi" w:eastAsia="Cambria" w:hAnsiTheme="majorHAnsi" w:cs="Cambria"/>
          <w:spacing w:val="1"/>
          <w:sz w:val="24"/>
          <w:szCs w:val="24"/>
        </w:rPr>
        <w:t>t</w:t>
      </w:r>
      <w:r w:rsidRPr="009F41D7">
        <w:rPr>
          <w:rFonts w:asciiTheme="majorHAnsi" w:eastAsia="Cambria" w:hAnsiTheme="majorHAnsi" w:cs="Cambria"/>
          <w:sz w:val="24"/>
          <w:szCs w:val="24"/>
        </w:rPr>
        <w:t>os</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os</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z w:val="24"/>
          <w:szCs w:val="24"/>
        </w:rPr>
        <w:t>i</w:t>
      </w:r>
      <w:r w:rsidRPr="009F41D7">
        <w:rPr>
          <w:rFonts w:asciiTheme="majorHAnsi" w:eastAsia="Cambria" w:hAnsiTheme="majorHAnsi" w:cs="Cambria"/>
          <w:spacing w:val="1"/>
          <w:sz w:val="24"/>
          <w:szCs w:val="24"/>
        </w:rPr>
        <w:t>t</w:t>
      </w:r>
      <w:r w:rsidRPr="009F41D7">
        <w:rPr>
          <w:rFonts w:asciiTheme="majorHAnsi" w:eastAsia="Cambria" w:hAnsiTheme="majorHAnsi" w:cs="Cambria"/>
          <w:sz w:val="24"/>
          <w:szCs w:val="24"/>
        </w:rPr>
        <w:t>e</w:t>
      </w:r>
      <w:r w:rsidRPr="009F41D7">
        <w:rPr>
          <w:rFonts w:asciiTheme="majorHAnsi" w:eastAsia="Cambria" w:hAnsiTheme="majorHAnsi" w:cs="Cambria"/>
          <w:spacing w:val="1"/>
          <w:sz w:val="24"/>
          <w:szCs w:val="24"/>
        </w:rPr>
        <w:t>n</w:t>
      </w:r>
      <w:r w:rsidRPr="009F41D7">
        <w:rPr>
          <w:rFonts w:asciiTheme="majorHAnsi" w:eastAsia="Cambria" w:hAnsiTheme="majorHAnsi" w:cs="Cambria"/>
          <w:sz w:val="24"/>
          <w:szCs w:val="24"/>
        </w:rPr>
        <w:t>s</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z w:val="24"/>
          <w:szCs w:val="24"/>
        </w:rPr>
        <w:t>a</w:t>
      </w:r>
      <w:r w:rsidRPr="009F41D7">
        <w:rPr>
          <w:rFonts w:asciiTheme="majorHAnsi" w:eastAsia="Cambria" w:hAnsiTheme="majorHAnsi" w:cs="Cambria"/>
          <w:spacing w:val="1"/>
          <w:sz w:val="24"/>
          <w:szCs w:val="24"/>
        </w:rPr>
        <w:t>n</w:t>
      </w:r>
      <w:r w:rsidRPr="009F41D7">
        <w:rPr>
          <w:rFonts w:asciiTheme="majorHAnsi" w:eastAsia="Cambria" w:hAnsiTheme="majorHAnsi" w:cs="Cambria"/>
          <w:sz w:val="24"/>
          <w:szCs w:val="24"/>
        </w:rPr>
        <w:t>t</w:t>
      </w:r>
      <w:r w:rsidRPr="009F41D7">
        <w:rPr>
          <w:rFonts w:asciiTheme="majorHAnsi" w:eastAsia="Cambria" w:hAnsiTheme="majorHAnsi" w:cs="Cambria"/>
          <w:spacing w:val="1"/>
          <w:sz w:val="24"/>
          <w:szCs w:val="24"/>
        </w:rPr>
        <w:t>e</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io</w:t>
      </w:r>
      <w:r w:rsidRPr="009F41D7">
        <w:rPr>
          <w:rFonts w:asciiTheme="majorHAnsi" w:eastAsia="Cambria" w:hAnsiTheme="majorHAnsi" w:cs="Cambria"/>
          <w:spacing w:val="2"/>
          <w:sz w:val="24"/>
          <w:szCs w:val="24"/>
        </w:rPr>
        <w:t>r</w:t>
      </w:r>
      <w:r w:rsidRPr="009F41D7">
        <w:rPr>
          <w:rFonts w:asciiTheme="majorHAnsi" w:eastAsia="Cambria" w:hAnsiTheme="majorHAnsi" w:cs="Cambria"/>
          <w:sz w:val="24"/>
          <w:szCs w:val="24"/>
        </w:rPr>
        <w:t>es,</w:t>
      </w:r>
      <w:r w:rsidRPr="009F41D7">
        <w:rPr>
          <w:rFonts w:asciiTheme="majorHAnsi" w:eastAsia="Cambria" w:hAnsiTheme="majorHAnsi" w:cs="Cambria"/>
          <w:spacing w:val="3"/>
          <w:sz w:val="24"/>
          <w:szCs w:val="24"/>
        </w:rPr>
        <w:t xml:space="preserve"> </w:t>
      </w:r>
      <w:r w:rsidRPr="009F41D7">
        <w:rPr>
          <w:rFonts w:asciiTheme="majorHAnsi" w:eastAsia="Cambria" w:hAnsiTheme="majorHAnsi" w:cs="Cambria"/>
          <w:sz w:val="24"/>
          <w:szCs w:val="24"/>
        </w:rPr>
        <w:t>a</w:t>
      </w:r>
      <w:r w:rsidRPr="009F41D7">
        <w:rPr>
          <w:rFonts w:asciiTheme="majorHAnsi" w:eastAsia="Cambria" w:hAnsiTheme="majorHAnsi" w:cs="Cambria"/>
          <w:spacing w:val="2"/>
          <w:sz w:val="24"/>
          <w:szCs w:val="24"/>
        </w:rPr>
        <w:t xml:space="preserve">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ec</w:t>
      </w:r>
      <w:r w:rsidRPr="009F41D7">
        <w:rPr>
          <w:rFonts w:asciiTheme="majorHAnsi" w:eastAsia="Cambria" w:hAnsiTheme="majorHAnsi" w:cs="Cambria"/>
          <w:spacing w:val="1"/>
          <w:sz w:val="24"/>
          <w:szCs w:val="24"/>
        </w:rPr>
        <w:t>i</w:t>
      </w:r>
      <w:r w:rsidRPr="009F41D7">
        <w:rPr>
          <w:rFonts w:asciiTheme="majorHAnsi" w:eastAsia="Cambria" w:hAnsiTheme="majorHAnsi" w:cs="Cambria"/>
          <w:sz w:val="24"/>
          <w:szCs w:val="24"/>
        </w:rPr>
        <w:t>são</w:t>
      </w:r>
      <w:r w:rsidRPr="009F41D7">
        <w:rPr>
          <w:rFonts w:asciiTheme="majorHAnsi" w:eastAsia="Cambria" w:hAnsiTheme="majorHAnsi" w:cs="Cambria"/>
          <w:spacing w:val="1"/>
          <w:sz w:val="24"/>
          <w:szCs w:val="24"/>
        </w:rPr>
        <w:t xml:space="preserve"> q</w:t>
      </w:r>
      <w:r w:rsidRPr="009F41D7">
        <w:rPr>
          <w:rFonts w:asciiTheme="majorHAnsi" w:eastAsia="Cambria" w:hAnsiTheme="majorHAnsi" w:cs="Cambria"/>
          <w:sz w:val="24"/>
          <w:szCs w:val="24"/>
        </w:rPr>
        <w:t>uanto</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z w:val="24"/>
          <w:szCs w:val="24"/>
        </w:rPr>
        <w:t>à</w:t>
      </w:r>
      <w:r w:rsidRPr="009F41D7">
        <w:rPr>
          <w:rFonts w:asciiTheme="majorHAnsi" w:eastAsia="Cambria" w:hAnsiTheme="majorHAnsi" w:cs="Cambria"/>
          <w:spacing w:val="2"/>
          <w:sz w:val="24"/>
          <w:szCs w:val="24"/>
        </w:rPr>
        <w:t xml:space="preserve"> </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evisão</w:t>
      </w:r>
      <w:r w:rsidRPr="009F41D7">
        <w:rPr>
          <w:rFonts w:asciiTheme="majorHAnsi" w:eastAsia="Cambria" w:hAnsiTheme="majorHAnsi" w:cs="Cambria"/>
          <w:spacing w:val="2"/>
          <w:sz w:val="24"/>
          <w:szCs w:val="24"/>
        </w:rPr>
        <w:t xml:space="preserve">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e</w:t>
      </w:r>
      <w:r w:rsidRPr="009F41D7">
        <w:rPr>
          <w:rFonts w:asciiTheme="majorHAnsi" w:eastAsia="Cambria" w:hAnsiTheme="majorHAnsi" w:cs="Cambria"/>
          <w:spacing w:val="2"/>
          <w:sz w:val="24"/>
          <w:szCs w:val="24"/>
        </w:rPr>
        <w:t xml:space="preserve"> </w:t>
      </w:r>
      <w:r w:rsidRPr="009F41D7">
        <w:rPr>
          <w:rFonts w:asciiTheme="majorHAnsi" w:eastAsia="Cambria" w:hAnsiTheme="majorHAnsi" w:cs="Cambria"/>
          <w:spacing w:val="1"/>
          <w:sz w:val="24"/>
          <w:szCs w:val="24"/>
        </w:rPr>
        <w:t>p</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eços</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pacing w:val="2"/>
          <w:sz w:val="24"/>
          <w:szCs w:val="24"/>
        </w:rPr>
        <w:t>s</w:t>
      </w:r>
      <w:r w:rsidRPr="009F41D7">
        <w:rPr>
          <w:rFonts w:asciiTheme="majorHAnsi" w:eastAsia="Cambria" w:hAnsiTheme="majorHAnsi" w:cs="Cambria"/>
          <w:sz w:val="24"/>
          <w:szCs w:val="24"/>
        </w:rPr>
        <w:t>olicita</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 xml:space="preserve">a </w:t>
      </w:r>
      <w:r w:rsidRPr="009F41D7">
        <w:rPr>
          <w:rFonts w:asciiTheme="majorHAnsi" w:eastAsia="Cambria" w:hAnsiTheme="majorHAnsi" w:cs="Cambria"/>
          <w:spacing w:val="1"/>
          <w:sz w:val="24"/>
          <w:szCs w:val="24"/>
        </w:rPr>
        <w:t>p</w:t>
      </w:r>
      <w:r w:rsidRPr="009F41D7">
        <w:rPr>
          <w:rFonts w:asciiTheme="majorHAnsi" w:eastAsia="Cambria" w:hAnsiTheme="majorHAnsi" w:cs="Cambria"/>
          <w:sz w:val="24"/>
          <w:szCs w:val="24"/>
        </w:rPr>
        <w:t xml:space="preserve">ela </w:t>
      </w:r>
      <w:r w:rsidRPr="009F41D7">
        <w:rPr>
          <w:rFonts w:asciiTheme="majorHAnsi" w:eastAsia="Cambria" w:hAnsiTheme="majorHAnsi" w:cs="Cambria"/>
          <w:spacing w:val="-1"/>
          <w:sz w:val="24"/>
          <w:szCs w:val="24"/>
        </w:rPr>
        <w:t>C</w:t>
      </w:r>
      <w:r w:rsidRPr="009F41D7">
        <w:rPr>
          <w:rFonts w:asciiTheme="majorHAnsi" w:eastAsia="Cambria" w:hAnsiTheme="majorHAnsi" w:cs="Cambria"/>
          <w:sz w:val="24"/>
          <w:szCs w:val="24"/>
        </w:rPr>
        <w:t>ont</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a</w:t>
      </w:r>
      <w:r w:rsidRPr="009F41D7">
        <w:rPr>
          <w:rFonts w:asciiTheme="majorHAnsi" w:eastAsia="Cambria" w:hAnsiTheme="majorHAnsi" w:cs="Cambria"/>
          <w:spacing w:val="1"/>
          <w:sz w:val="24"/>
          <w:szCs w:val="24"/>
        </w:rPr>
        <w:t>t</w:t>
      </w:r>
      <w:r w:rsidRPr="009F41D7">
        <w:rPr>
          <w:rFonts w:asciiTheme="majorHAnsi" w:eastAsia="Cambria" w:hAnsiTheme="majorHAnsi" w:cs="Cambria"/>
          <w:sz w:val="24"/>
          <w:szCs w:val="24"/>
        </w:rPr>
        <w:t>a</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 xml:space="preserve">a, inclusive análise dos </w:t>
      </w:r>
      <w:r w:rsidRPr="009F41D7">
        <w:rPr>
          <w:rFonts w:asciiTheme="majorHAnsi" w:hAnsiTheme="majorHAnsi"/>
          <w:sz w:val="24"/>
          <w:szCs w:val="24"/>
        </w:rPr>
        <w:t>preços médios mensais do combustível (diesel) nas respectivas base, publicado pela Agência Nacional do Petróleo – ANP.</w:t>
      </w:r>
    </w:p>
    <w:p w:rsidR="0071007B" w:rsidRPr="009F41D7" w:rsidRDefault="0071007B" w:rsidP="0071007B">
      <w:pPr>
        <w:spacing w:after="240"/>
        <w:ind w:right="65"/>
        <w:jc w:val="both"/>
        <w:rPr>
          <w:rFonts w:asciiTheme="majorHAnsi" w:eastAsia="Cambria" w:hAnsiTheme="majorHAnsi" w:cs="Cambria"/>
          <w:sz w:val="24"/>
          <w:szCs w:val="24"/>
        </w:rPr>
      </w:pPr>
      <w:r w:rsidRPr="009F41D7">
        <w:rPr>
          <w:rFonts w:asciiTheme="majorHAnsi" w:eastAsia="Cambria" w:hAnsiTheme="majorHAnsi" w:cs="Cambria"/>
          <w:spacing w:val="-1"/>
          <w:sz w:val="24"/>
          <w:szCs w:val="24"/>
        </w:rPr>
        <w:t>4</w:t>
      </w:r>
      <w:r w:rsidRPr="009F41D7">
        <w:rPr>
          <w:rFonts w:asciiTheme="majorHAnsi" w:eastAsia="Cambria" w:hAnsiTheme="majorHAnsi" w:cs="Cambria"/>
          <w:spacing w:val="1"/>
          <w:sz w:val="24"/>
          <w:szCs w:val="24"/>
        </w:rPr>
        <w:t>.</w:t>
      </w:r>
      <w:r w:rsidRPr="009F41D7">
        <w:rPr>
          <w:rFonts w:asciiTheme="majorHAnsi" w:eastAsia="Cambria" w:hAnsiTheme="majorHAnsi" w:cs="Cambria"/>
          <w:sz w:val="24"/>
          <w:szCs w:val="24"/>
        </w:rPr>
        <w:t>4</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z w:val="24"/>
          <w:szCs w:val="24"/>
        </w:rPr>
        <w:t>-</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z w:val="24"/>
          <w:szCs w:val="24"/>
        </w:rPr>
        <w:t>A</w:t>
      </w:r>
      <w:r w:rsidRPr="009F41D7">
        <w:rPr>
          <w:rFonts w:asciiTheme="majorHAnsi" w:eastAsia="Cambria" w:hAnsiTheme="majorHAnsi" w:cs="Cambria"/>
          <w:spacing w:val="2"/>
          <w:sz w:val="24"/>
          <w:szCs w:val="24"/>
        </w:rPr>
        <w:t xml:space="preserve"> </w:t>
      </w:r>
      <w:r w:rsidRPr="009F41D7">
        <w:rPr>
          <w:rFonts w:asciiTheme="majorHAnsi" w:eastAsia="Cambria" w:hAnsiTheme="majorHAnsi" w:cs="Cambria"/>
          <w:sz w:val="24"/>
          <w:szCs w:val="24"/>
        </w:rPr>
        <w:t>even</w:t>
      </w:r>
      <w:r w:rsidRPr="009F41D7">
        <w:rPr>
          <w:rFonts w:asciiTheme="majorHAnsi" w:eastAsia="Cambria" w:hAnsiTheme="majorHAnsi" w:cs="Cambria"/>
          <w:spacing w:val="1"/>
          <w:sz w:val="24"/>
          <w:szCs w:val="24"/>
        </w:rPr>
        <w:t>t</w:t>
      </w:r>
      <w:r w:rsidRPr="009F41D7">
        <w:rPr>
          <w:rFonts w:asciiTheme="majorHAnsi" w:eastAsia="Cambria" w:hAnsiTheme="majorHAnsi" w:cs="Cambria"/>
          <w:sz w:val="24"/>
          <w:szCs w:val="24"/>
        </w:rPr>
        <w:t>ual auto</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i</w:t>
      </w:r>
      <w:r w:rsidRPr="009F41D7">
        <w:rPr>
          <w:rFonts w:asciiTheme="majorHAnsi" w:eastAsia="Cambria" w:hAnsiTheme="majorHAnsi" w:cs="Cambria"/>
          <w:spacing w:val="-1"/>
          <w:sz w:val="24"/>
          <w:szCs w:val="24"/>
        </w:rPr>
        <w:t>z</w:t>
      </w:r>
      <w:r w:rsidRPr="009F41D7">
        <w:rPr>
          <w:rFonts w:asciiTheme="majorHAnsi" w:eastAsia="Cambria" w:hAnsiTheme="majorHAnsi" w:cs="Cambria"/>
          <w:sz w:val="24"/>
          <w:szCs w:val="24"/>
        </w:rPr>
        <w:t>ação</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a</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pacing w:val="-1"/>
          <w:sz w:val="24"/>
          <w:szCs w:val="24"/>
        </w:rPr>
        <w:t>r</w:t>
      </w:r>
      <w:r w:rsidRPr="009F41D7">
        <w:rPr>
          <w:rFonts w:asciiTheme="majorHAnsi" w:eastAsia="Cambria" w:hAnsiTheme="majorHAnsi" w:cs="Cambria"/>
          <w:spacing w:val="3"/>
          <w:sz w:val="24"/>
          <w:szCs w:val="24"/>
        </w:rPr>
        <w:t>e</w:t>
      </w:r>
      <w:r w:rsidRPr="009F41D7">
        <w:rPr>
          <w:rFonts w:asciiTheme="majorHAnsi" w:eastAsia="Cambria" w:hAnsiTheme="majorHAnsi" w:cs="Cambria"/>
          <w:spacing w:val="-1"/>
          <w:sz w:val="24"/>
          <w:szCs w:val="24"/>
        </w:rPr>
        <w:t>v</w:t>
      </w:r>
      <w:r w:rsidRPr="009F41D7">
        <w:rPr>
          <w:rFonts w:asciiTheme="majorHAnsi" w:eastAsia="Cambria" w:hAnsiTheme="majorHAnsi" w:cs="Cambria"/>
          <w:sz w:val="24"/>
          <w:szCs w:val="24"/>
        </w:rPr>
        <w:t>is</w:t>
      </w:r>
      <w:r w:rsidRPr="009F41D7">
        <w:rPr>
          <w:rFonts w:asciiTheme="majorHAnsi" w:eastAsia="Cambria" w:hAnsiTheme="majorHAnsi" w:cs="Cambria"/>
          <w:spacing w:val="1"/>
          <w:sz w:val="24"/>
          <w:szCs w:val="24"/>
        </w:rPr>
        <w:t>ã</w:t>
      </w:r>
      <w:r w:rsidRPr="009F41D7">
        <w:rPr>
          <w:rFonts w:asciiTheme="majorHAnsi" w:eastAsia="Cambria" w:hAnsiTheme="majorHAnsi" w:cs="Cambria"/>
          <w:sz w:val="24"/>
          <w:szCs w:val="24"/>
        </w:rPr>
        <w:t>o</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os</w:t>
      </w:r>
      <w:r w:rsidRPr="009F41D7">
        <w:rPr>
          <w:rFonts w:asciiTheme="majorHAnsi" w:eastAsia="Cambria" w:hAnsiTheme="majorHAnsi" w:cs="Cambria"/>
          <w:spacing w:val="3"/>
          <w:sz w:val="24"/>
          <w:szCs w:val="24"/>
        </w:rPr>
        <w:t xml:space="preserve"> </w:t>
      </w:r>
      <w:r w:rsidRPr="009F41D7">
        <w:rPr>
          <w:rFonts w:asciiTheme="majorHAnsi" w:eastAsia="Cambria" w:hAnsiTheme="majorHAnsi" w:cs="Cambria"/>
          <w:spacing w:val="1"/>
          <w:sz w:val="24"/>
          <w:szCs w:val="24"/>
        </w:rPr>
        <w:t>p</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eços</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z w:val="24"/>
          <w:szCs w:val="24"/>
        </w:rPr>
        <w:t>contratua</w:t>
      </w:r>
      <w:r w:rsidRPr="009F41D7">
        <w:rPr>
          <w:rFonts w:asciiTheme="majorHAnsi" w:eastAsia="Cambria" w:hAnsiTheme="majorHAnsi" w:cs="Cambria"/>
          <w:spacing w:val="1"/>
          <w:sz w:val="24"/>
          <w:szCs w:val="24"/>
        </w:rPr>
        <w:t>i</w:t>
      </w:r>
      <w:r w:rsidRPr="009F41D7">
        <w:rPr>
          <w:rFonts w:asciiTheme="majorHAnsi" w:eastAsia="Cambria" w:hAnsiTheme="majorHAnsi" w:cs="Cambria"/>
          <w:sz w:val="24"/>
          <w:szCs w:val="24"/>
        </w:rPr>
        <w:t>s</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z w:val="24"/>
          <w:szCs w:val="24"/>
        </w:rPr>
        <w:t>será</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z w:val="24"/>
          <w:szCs w:val="24"/>
        </w:rPr>
        <w:t>conce</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i</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a</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z w:val="24"/>
          <w:szCs w:val="24"/>
        </w:rPr>
        <w:t>a</w:t>
      </w:r>
      <w:r w:rsidRPr="009F41D7">
        <w:rPr>
          <w:rFonts w:asciiTheme="majorHAnsi" w:eastAsia="Cambria" w:hAnsiTheme="majorHAnsi" w:cs="Cambria"/>
          <w:spacing w:val="1"/>
          <w:sz w:val="24"/>
          <w:szCs w:val="24"/>
        </w:rPr>
        <w:t>p</w:t>
      </w:r>
      <w:r w:rsidRPr="009F41D7">
        <w:rPr>
          <w:rFonts w:asciiTheme="majorHAnsi" w:eastAsia="Cambria" w:hAnsiTheme="majorHAnsi" w:cs="Cambria"/>
          <w:sz w:val="24"/>
          <w:szCs w:val="24"/>
        </w:rPr>
        <w:t>ós</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z w:val="24"/>
          <w:szCs w:val="24"/>
        </w:rPr>
        <w:t>a</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pacing w:val="7"/>
          <w:sz w:val="24"/>
          <w:szCs w:val="24"/>
        </w:rPr>
        <w:t>a</w:t>
      </w:r>
      <w:r w:rsidRPr="009F41D7">
        <w:rPr>
          <w:rFonts w:asciiTheme="majorHAnsi" w:eastAsia="Cambria" w:hAnsiTheme="majorHAnsi" w:cs="Cambria"/>
          <w:spacing w:val="3"/>
          <w:sz w:val="24"/>
          <w:szCs w:val="24"/>
        </w:rPr>
        <w:t>n</w:t>
      </w:r>
      <w:r w:rsidRPr="009F41D7">
        <w:rPr>
          <w:rFonts w:asciiTheme="majorHAnsi" w:eastAsia="Cambria" w:hAnsiTheme="majorHAnsi" w:cs="Cambria"/>
          <w:sz w:val="24"/>
          <w:szCs w:val="24"/>
        </w:rPr>
        <w:t>álise t</w:t>
      </w:r>
      <w:r w:rsidRPr="009F41D7">
        <w:rPr>
          <w:rFonts w:asciiTheme="majorHAnsi" w:eastAsia="Cambria" w:hAnsiTheme="majorHAnsi" w:cs="Cambria"/>
          <w:spacing w:val="1"/>
          <w:sz w:val="24"/>
          <w:szCs w:val="24"/>
        </w:rPr>
        <w:t>é</w:t>
      </w:r>
      <w:r w:rsidRPr="009F41D7">
        <w:rPr>
          <w:rFonts w:asciiTheme="majorHAnsi" w:eastAsia="Cambria" w:hAnsiTheme="majorHAnsi" w:cs="Cambria"/>
          <w:sz w:val="24"/>
          <w:szCs w:val="24"/>
        </w:rPr>
        <w:t>cnica</w:t>
      </w:r>
      <w:r w:rsidRPr="009F41D7">
        <w:rPr>
          <w:rFonts w:asciiTheme="majorHAnsi" w:eastAsia="Cambria" w:hAnsiTheme="majorHAnsi" w:cs="Cambria"/>
          <w:spacing w:val="2"/>
          <w:sz w:val="24"/>
          <w:szCs w:val="24"/>
        </w:rPr>
        <w:t xml:space="preserve"> </w:t>
      </w:r>
      <w:r w:rsidRPr="009F41D7">
        <w:rPr>
          <w:rFonts w:asciiTheme="majorHAnsi" w:eastAsia="Cambria" w:hAnsiTheme="majorHAnsi" w:cs="Cambria"/>
          <w:sz w:val="24"/>
          <w:szCs w:val="24"/>
        </w:rPr>
        <w:t>e</w:t>
      </w:r>
      <w:r w:rsidRPr="009F41D7">
        <w:rPr>
          <w:rFonts w:asciiTheme="majorHAnsi" w:eastAsia="Cambria" w:hAnsiTheme="majorHAnsi" w:cs="Cambria"/>
          <w:spacing w:val="2"/>
          <w:sz w:val="24"/>
          <w:szCs w:val="24"/>
        </w:rPr>
        <w:t xml:space="preserve"> </w:t>
      </w:r>
      <w:r w:rsidRPr="009F41D7">
        <w:rPr>
          <w:rFonts w:asciiTheme="majorHAnsi" w:eastAsia="Cambria" w:hAnsiTheme="majorHAnsi" w:cs="Cambria"/>
          <w:spacing w:val="1"/>
          <w:sz w:val="24"/>
          <w:szCs w:val="24"/>
        </w:rPr>
        <w:t>j</w:t>
      </w:r>
      <w:r w:rsidRPr="009F41D7">
        <w:rPr>
          <w:rFonts w:asciiTheme="majorHAnsi" w:eastAsia="Cambria" w:hAnsiTheme="majorHAnsi" w:cs="Cambria"/>
          <w:sz w:val="24"/>
          <w:szCs w:val="24"/>
        </w:rPr>
        <w:t>u</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í</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ica</w:t>
      </w:r>
      <w:r w:rsidRPr="009F41D7">
        <w:rPr>
          <w:rFonts w:asciiTheme="majorHAnsi" w:eastAsia="Cambria" w:hAnsiTheme="majorHAnsi" w:cs="Cambria"/>
          <w:spacing w:val="2"/>
          <w:sz w:val="24"/>
          <w:szCs w:val="24"/>
        </w:rPr>
        <w:t xml:space="preserve">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a</w:t>
      </w:r>
      <w:r w:rsidRPr="009F41D7">
        <w:rPr>
          <w:rFonts w:asciiTheme="majorHAnsi" w:eastAsia="Cambria" w:hAnsiTheme="majorHAnsi" w:cs="Cambria"/>
          <w:spacing w:val="2"/>
          <w:sz w:val="24"/>
          <w:szCs w:val="24"/>
        </w:rPr>
        <w:t xml:space="preserve"> </w:t>
      </w:r>
      <w:r w:rsidRPr="009F41D7">
        <w:rPr>
          <w:rFonts w:asciiTheme="majorHAnsi" w:eastAsia="Cambria" w:hAnsiTheme="majorHAnsi" w:cs="Cambria"/>
          <w:spacing w:val="-1"/>
          <w:sz w:val="24"/>
          <w:szCs w:val="24"/>
        </w:rPr>
        <w:t>C</w:t>
      </w:r>
      <w:r w:rsidRPr="009F41D7">
        <w:rPr>
          <w:rFonts w:asciiTheme="majorHAnsi" w:eastAsia="Cambria" w:hAnsiTheme="majorHAnsi" w:cs="Cambria"/>
          <w:sz w:val="24"/>
          <w:szCs w:val="24"/>
        </w:rPr>
        <w:t>ont</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a</w:t>
      </w:r>
      <w:r w:rsidRPr="009F41D7">
        <w:rPr>
          <w:rFonts w:asciiTheme="majorHAnsi" w:eastAsia="Cambria" w:hAnsiTheme="majorHAnsi" w:cs="Cambria"/>
          <w:spacing w:val="1"/>
          <w:sz w:val="24"/>
          <w:szCs w:val="24"/>
        </w:rPr>
        <w:t>t</w:t>
      </w:r>
      <w:r w:rsidRPr="009F41D7">
        <w:rPr>
          <w:rFonts w:asciiTheme="majorHAnsi" w:eastAsia="Cambria" w:hAnsiTheme="majorHAnsi" w:cs="Cambria"/>
          <w:sz w:val="24"/>
          <w:szCs w:val="24"/>
        </w:rPr>
        <w:t>a</w:t>
      </w:r>
      <w:r w:rsidRPr="009F41D7">
        <w:rPr>
          <w:rFonts w:asciiTheme="majorHAnsi" w:eastAsia="Cambria" w:hAnsiTheme="majorHAnsi" w:cs="Cambria"/>
          <w:spacing w:val="1"/>
          <w:sz w:val="24"/>
          <w:szCs w:val="24"/>
        </w:rPr>
        <w:t>n</w:t>
      </w:r>
      <w:r w:rsidRPr="009F41D7">
        <w:rPr>
          <w:rFonts w:asciiTheme="majorHAnsi" w:eastAsia="Cambria" w:hAnsiTheme="majorHAnsi" w:cs="Cambria"/>
          <w:sz w:val="24"/>
          <w:szCs w:val="24"/>
        </w:rPr>
        <w:t>t</w:t>
      </w:r>
      <w:r w:rsidRPr="009F41D7">
        <w:rPr>
          <w:rFonts w:asciiTheme="majorHAnsi" w:eastAsia="Cambria" w:hAnsiTheme="majorHAnsi" w:cs="Cambria"/>
          <w:spacing w:val="1"/>
          <w:sz w:val="24"/>
          <w:szCs w:val="24"/>
        </w:rPr>
        <w:t>e</w:t>
      </w:r>
      <w:r w:rsidRPr="009F41D7">
        <w:rPr>
          <w:rFonts w:asciiTheme="majorHAnsi" w:eastAsia="Cambria" w:hAnsiTheme="majorHAnsi" w:cs="Cambria"/>
          <w:sz w:val="24"/>
          <w:szCs w:val="24"/>
        </w:rPr>
        <w:t xml:space="preserve">, </w:t>
      </w:r>
      <w:r w:rsidRPr="009F41D7">
        <w:rPr>
          <w:rFonts w:asciiTheme="majorHAnsi" w:eastAsia="Cambria" w:hAnsiTheme="majorHAnsi" w:cs="Cambria"/>
          <w:spacing w:val="1"/>
          <w:sz w:val="24"/>
          <w:szCs w:val="24"/>
        </w:rPr>
        <w:t>p</w:t>
      </w:r>
      <w:r w:rsidRPr="009F41D7">
        <w:rPr>
          <w:rFonts w:asciiTheme="majorHAnsi" w:eastAsia="Cambria" w:hAnsiTheme="majorHAnsi" w:cs="Cambria"/>
          <w:sz w:val="24"/>
          <w:szCs w:val="24"/>
        </w:rPr>
        <w:t>o</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ém</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z w:val="24"/>
          <w:szCs w:val="24"/>
        </w:rPr>
        <w:t>cont</w:t>
      </w:r>
      <w:r w:rsidRPr="009F41D7">
        <w:rPr>
          <w:rFonts w:asciiTheme="majorHAnsi" w:eastAsia="Cambria" w:hAnsiTheme="majorHAnsi" w:cs="Cambria"/>
          <w:spacing w:val="1"/>
          <w:sz w:val="24"/>
          <w:szCs w:val="24"/>
        </w:rPr>
        <w:t>e</w:t>
      </w:r>
      <w:r w:rsidRPr="009F41D7">
        <w:rPr>
          <w:rFonts w:asciiTheme="majorHAnsi" w:eastAsia="Cambria" w:hAnsiTheme="majorHAnsi" w:cs="Cambria"/>
          <w:sz w:val="24"/>
          <w:szCs w:val="24"/>
        </w:rPr>
        <w:t>mpla</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á</w:t>
      </w:r>
      <w:r w:rsidRPr="009F41D7">
        <w:rPr>
          <w:rFonts w:asciiTheme="majorHAnsi" w:eastAsia="Cambria" w:hAnsiTheme="majorHAnsi" w:cs="Cambria"/>
          <w:spacing w:val="2"/>
          <w:sz w:val="24"/>
          <w:szCs w:val="24"/>
        </w:rPr>
        <w:t xml:space="preserve"> </w:t>
      </w:r>
      <w:r w:rsidRPr="009F41D7">
        <w:rPr>
          <w:rFonts w:asciiTheme="majorHAnsi" w:eastAsia="Cambria" w:hAnsiTheme="majorHAnsi" w:cs="Cambria"/>
          <w:sz w:val="24"/>
          <w:szCs w:val="24"/>
        </w:rPr>
        <w:t>as</w:t>
      </w:r>
      <w:r w:rsidRPr="009F41D7">
        <w:rPr>
          <w:rFonts w:asciiTheme="majorHAnsi" w:eastAsia="Cambria" w:hAnsiTheme="majorHAnsi" w:cs="Cambria"/>
          <w:spacing w:val="2"/>
          <w:sz w:val="24"/>
          <w:szCs w:val="24"/>
        </w:rPr>
        <w:t xml:space="preserve"> </w:t>
      </w:r>
      <w:r w:rsidRPr="009F41D7">
        <w:rPr>
          <w:rFonts w:asciiTheme="majorHAnsi" w:eastAsia="Cambria" w:hAnsiTheme="majorHAnsi" w:cs="Cambria"/>
          <w:sz w:val="24"/>
          <w:szCs w:val="24"/>
        </w:rPr>
        <w:t>e</w:t>
      </w:r>
      <w:r w:rsidRPr="009F41D7">
        <w:rPr>
          <w:rFonts w:asciiTheme="majorHAnsi" w:eastAsia="Cambria" w:hAnsiTheme="majorHAnsi" w:cs="Cambria"/>
          <w:spacing w:val="1"/>
          <w:sz w:val="24"/>
          <w:szCs w:val="24"/>
        </w:rPr>
        <w:t>n</w:t>
      </w:r>
      <w:r w:rsidRPr="009F41D7">
        <w:rPr>
          <w:rFonts w:asciiTheme="majorHAnsi" w:eastAsia="Cambria" w:hAnsiTheme="majorHAnsi" w:cs="Cambria"/>
          <w:sz w:val="24"/>
          <w:szCs w:val="24"/>
        </w:rPr>
        <w:t>tre</w:t>
      </w:r>
      <w:r w:rsidRPr="009F41D7">
        <w:rPr>
          <w:rFonts w:asciiTheme="majorHAnsi" w:eastAsia="Cambria" w:hAnsiTheme="majorHAnsi" w:cs="Cambria"/>
          <w:spacing w:val="-1"/>
          <w:sz w:val="24"/>
          <w:szCs w:val="24"/>
        </w:rPr>
        <w:t>g</w:t>
      </w:r>
      <w:r w:rsidRPr="009F41D7">
        <w:rPr>
          <w:rFonts w:asciiTheme="majorHAnsi" w:eastAsia="Cambria" w:hAnsiTheme="majorHAnsi" w:cs="Cambria"/>
          <w:sz w:val="24"/>
          <w:szCs w:val="24"/>
        </w:rPr>
        <w:t>as</w:t>
      </w:r>
      <w:r w:rsidRPr="009F41D7">
        <w:rPr>
          <w:rFonts w:asciiTheme="majorHAnsi" w:eastAsia="Cambria" w:hAnsiTheme="majorHAnsi" w:cs="Cambria"/>
          <w:spacing w:val="2"/>
          <w:sz w:val="24"/>
          <w:szCs w:val="24"/>
        </w:rPr>
        <w:t xml:space="preserve"> </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e</w:t>
      </w:r>
      <w:r w:rsidRPr="009F41D7">
        <w:rPr>
          <w:rFonts w:asciiTheme="majorHAnsi" w:eastAsia="Cambria" w:hAnsiTheme="majorHAnsi" w:cs="Cambria"/>
          <w:spacing w:val="1"/>
          <w:sz w:val="24"/>
          <w:szCs w:val="24"/>
        </w:rPr>
        <w:t>a</w:t>
      </w:r>
      <w:r w:rsidRPr="009F41D7">
        <w:rPr>
          <w:rFonts w:asciiTheme="majorHAnsi" w:eastAsia="Cambria" w:hAnsiTheme="majorHAnsi" w:cs="Cambria"/>
          <w:sz w:val="24"/>
          <w:szCs w:val="24"/>
        </w:rPr>
        <w:t>li</w:t>
      </w:r>
      <w:r w:rsidRPr="009F41D7">
        <w:rPr>
          <w:rFonts w:asciiTheme="majorHAnsi" w:eastAsia="Cambria" w:hAnsiTheme="majorHAnsi" w:cs="Cambria"/>
          <w:spacing w:val="-1"/>
          <w:sz w:val="24"/>
          <w:szCs w:val="24"/>
        </w:rPr>
        <w:t>z</w:t>
      </w:r>
      <w:r w:rsidRPr="009F41D7">
        <w:rPr>
          <w:rFonts w:asciiTheme="majorHAnsi" w:eastAsia="Cambria" w:hAnsiTheme="majorHAnsi" w:cs="Cambria"/>
          <w:sz w:val="24"/>
          <w:szCs w:val="24"/>
        </w:rPr>
        <w:t>a</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as</w:t>
      </w:r>
      <w:r w:rsidRPr="009F41D7">
        <w:rPr>
          <w:rFonts w:asciiTheme="majorHAnsi" w:eastAsia="Cambria" w:hAnsiTheme="majorHAnsi" w:cs="Cambria"/>
          <w:spacing w:val="2"/>
          <w:sz w:val="24"/>
          <w:szCs w:val="24"/>
        </w:rPr>
        <w:t xml:space="preserve"> </w:t>
      </w:r>
      <w:r w:rsidRPr="009F41D7">
        <w:rPr>
          <w:rFonts w:asciiTheme="majorHAnsi" w:eastAsia="Cambria" w:hAnsiTheme="majorHAnsi" w:cs="Cambria"/>
          <w:sz w:val="24"/>
          <w:szCs w:val="24"/>
        </w:rPr>
        <w:t>a</w:t>
      </w:r>
      <w:r w:rsidRPr="009F41D7">
        <w:rPr>
          <w:rFonts w:asciiTheme="majorHAnsi" w:eastAsia="Cambria" w:hAnsiTheme="majorHAnsi" w:cs="Cambria"/>
          <w:spacing w:val="2"/>
          <w:sz w:val="24"/>
          <w:szCs w:val="24"/>
        </w:rPr>
        <w:t xml:space="preserve"> </w:t>
      </w:r>
      <w:r w:rsidRPr="009F41D7">
        <w:rPr>
          <w:rFonts w:asciiTheme="majorHAnsi" w:eastAsia="Cambria" w:hAnsiTheme="majorHAnsi" w:cs="Cambria"/>
          <w:spacing w:val="1"/>
          <w:sz w:val="24"/>
          <w:szCs w:val="24"/>
        </w:rPr>
        <w:t>p</w:t>
      </w:r>
      <w:r w:rsidRPr="009F41D7">
        <w:rPr>
          <w:rFonts w:asciiTheme="majorHAnsi" w:eastAsia="Cambria" w:hAnsiTheme="majorHAnsi" w:cs="Cambria"/>
          <w:sz w:val="24"/>
          <w:szCs w:val="24"/>
        </w:rPr>
        <w:t>artir</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a</w:t>
      </w:r>
      <w:r w:rsidRPr="009F41D7">
        <w:rPr>
          <w:rFonts w:asciiTheme="majorHAnsi" w:eastAsia="Cambria" w:hAnsiTheme="majorHAnsi" w:cs="Cambria"/>
          <w:spacing w:val="2"/>
          <w:sz w:val="24"/>
          <w:szCs w:val="24"/>
        </w:rPr>
        <w:t xml:space="preserve">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a</w:t>
      </w:r>
      <w:r w:rsidRPr="009F41D7">
        <w:rPr>
          <w:rFonts w:asciiTheme="majorHAnsi" w:eastAsia="Cambria" w:hAnsiTheme="majorHAnsi" w:cs="Cambria"/>
          <w:spacing w:val="3"/>
          <w:sz w:val="24"/>
          <w:szCs w:val="24"/>
        </w:rPr>
        <w:t>t</w:t>
      </w:r>
      <w:r w:rsidRPr="009F41D7">
        <w:rPr>
          <w:rFonts w:asciiTheme="majorHAnsi" w:eastAsia="Cambria" w:hAnsiTheme="majorHAnsi" w:cs="Cambria"/>
          <w:sz w:val="24"/>
          <w:szCs w:val="24"/>
        </w:rPr>
        <w:t>a</w:t>
      </w:r>
      <w:r w:rsidRPr="009F41D7">
        <w:rPr>
          <w:rFonts w:asciiTheme="majorHAnsi" w:eastAsia="Cambria" w:hAnsiTheme="majorHAnsi" w:cs="Cambria"/>
          <w:spacing w:val="2"/>
          <w:sz w:val="24"/>
          <w:szCs w:val="24"/>
        </w:rPr>
        <w:t xml:space="preserve"> </w:t>
      </w:r>
      <w:r w:rsidRPr="009F41D7">
        <w:rPr>
          <w:rFonts w:asciiTheme="majorHAnsi" w:eastAsia="Cambria" w:hAnsiTheme="majorHAnsi" w:cs="Cambria"/>
          <w:spacing w:val="-1"/>
          <w:sz w:val="24"/>
          <w:szCs w:val="24"/>
        </w:rPr>
        <w:t>do protocolo</w:t>
      </w:r>
      <w:r w:rsidRPr="009F41D7">
        <w:rPr>
          <w:rFonts w:asciiTheme="majorHAnsi" w:eastAsia="Cambria" w:hAnsiTheme="majorHAnsi" w:cs="Cambria"/>
          <w:sz w:val="24"/>
          <w:szCs w:val="24"/>
        </w:rPr>
        <w:t>.</w:t>
      </w:r>
    </w:p>
    <w:p w:rsidR="0071007B" w:rsidRPr="009F41D7" w:rsidRDefault="0071007B" w:rsidP="0071007B">
      <w:pPr>
        <w:spacing w:after="240"/>
        <w:ind w:right="67"/>
        <w:jc w:val="both"/>
        <w:rPr>
          <w:rFonts w:asciiTheme="majorHAnsi" w:eastAsia="Cambria" w:hAnsiTheme="majorHAnsi" w:cs="Cambria"/>
          <w:sz w:val="24"/>
          <w:szCs w:val="24"/>
        </w:rPr>
      </w:pPr>
      <w:r w:rsidRPr="009F41D7">
        <w:rPr>
          <w:rFonts w:asciiTheme="majorHAnsi" w:eastAsia="Cambria" w:hAnsiTheme="majorHAnsi" w:cs="Cambria"/>
          <w:spacing w:val="-1"/>
          <w:sz w:val="24"/>
          <w:szCs w:val="24"/>
        </w:rPr>
        <w:t>4</w:t>
      </w:r>
      <w:r w:rsidRPr="009F41D7">
        <w:rPr>
          <w:rFonts w:asciiTheme="majorHAnsi" w:eastAsia="Cambria" w:hAnsiTheme="majorHAnsi" w:cs="Cambria"/>
          <w:spacing w:val="1"/>
          <w:sz w:val="24"/>
          <w:szCs w:val="24"/>
        </w:rPr>
        <w:t>.</w:t>
      </w:r>
      <w:r w:rsidRPr="009F41D7">
        <w:rPr>
          <w:rFonts w:asciiTheme="majorHAnsi" w:eastAsia="Cambria" w:hAnsiTheme="majorHAnsi" w:cs="Cambria"/>
          <w:sz w:val="24"/>
          <w:szCs w:val="24"/>
        </w:rPr>
        <w:t>5</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z w:val="24"/>
          <w:szCs w:val="24"/>
        </w:rPr>
        <w:t xml:space="preserve">- </w:t>
      </w:r>
      <w:r w:rsidRPr="009F41D7">
        <w:rPr>
          <w:rFonts w:asciiTheme="majorHAnsi" w:eastAsia="Cambria" w:hAnsiTheme="majorHAnsi" w:cs="Cambria"/>
          <w:spacing w:val="1"/>
          <w:sz w:val="24"/>
          <w:szCs w:val="24"/>
        </w:rPr>
        <w:t>E</w:t>
      </w:r>
      <w:r w:rsidRPr="009F41D7">
        <w:rPr>
          <w:rFonts w:asciiTheme="majorHAnsi" w:eastAsia="Cambria" w:hAnsiTheme="majorHAnsi" w:cs="Cambria"/>
          <w:sz w:val="24"/>
          <w:szCs w:val="24"/>
        </w:rPr>
        <w:t>n</w:t>
      </w:r>
      <w:r w:rsidRPr="009F41D7">
        <w:rPr>
          <w:rFonts w:asciiTheme="majorHAnsi" w:eastAsia="Cambria" w:hAnsiTheme="majorHAnsi" w:cs="Cambria"/>
          <w:spacing w:val="1"/>
          <w:sz w:val="24"/>
          <w:szCs w:val="24"/>
        </w:rPr>
        <w:t>q</w:t>
      </w:r>
      <w:r w:rsidRPr="009F41D7">
        <w:rPr>
          <w:rFonts w:asciiTheme="majorHAnsi" w:eastAsia="Cambria" w:hAnsiTheme="majorHAnsi" w:cs="Cambria"/>
          <w:sz w:val="24"/>
          <w:szCs w:val="24"/>
        </w:rPr>
        <w:t>uanto even</w:t>
      </w:r>
      <w:r w:rsidRPr="009F41D7">
        <w:rPr>
          <w:rFonts w:asciiTheme="majorHAnsi" w:eastAsia="Cambria" w:hAnsiTheme="majorHAnsi" w:cs="Cambria"/>
          <w:spacing w:val="1"/>
          <w:sz w:val="24"/>
          <w:szCs w:val="24"/>
        </w:rPr>
        <w:t>t</w:t>
      </w:r>
      <w:r w:rsidRPr="009F41D7">
        <w:rPr>
          <w:rFonts w:asciiTheme="majorHAnsi" w:eastAsia="Cambria" w:hAnsiTheme="majorHAnsi" w:cs="Cambria"/>
          <w:sz w:val="24"/>
          <w:szCs w:val="24"/>
        </w:rPr>
        <w:t>uais</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z w:val="24"/>
          <w:szCs w:val="24"/>
        </w:rPr>
        <w:t>solicit</w:t>
      </w:r>
      <w:r w:rsidRPr="009F41D7">
        <w:rPr>
          <w:rFonts w:asciiTheme="majorHAnsi" w:eastAsia="Cambria" w:hAnsiTheme="majorHAnsi" w:cs="Cambria"/>
          <w:spacing w:val="1"/>
          <w:sz w:val="24"/>
          <w:szCs w:val="24"/>
        </w:rPr>
        <w:t>a</w:t>
      </w:r>
      <w:r w:rsidRPr="009F41D7">
        <w:rPr>
          <w:rFonts w:asciiTheme="majorHAnsi" w:eastAsia="Cambria" w:hAnsiTheme="majorHAnsi" w:cs="Cambria"/>
          <w:sz w:val="24"/>
          <w:szCs w:val="24"/>
        </w:rPr>
        <w:t>ções</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e</w:t>
      </w:r>
      <w:r w:rsidRPr="009F41D7">
        <w:rPr>
          <w:rFonts w:asciiTheme="majorHAnsi" w:eastAsia="Cambria" w:hAnsiTheme="majorHAnsi" w:cs="Cambria"/>
          <w:spacing w:val="1"/>
          <w:sz w:val="24"/>
          <w:szCs w:val="24"/>
        </w:rPr>
        <w:t xml:space="preserve"> r</w:t>
      </w:r>
      <w:r w:rsidRPr="009F41D7">
        <w:rPr>
          <w:rFonts w:asciiTheme="majorHAnsi" w:eastAsia="Cambria" w:hAnsiTheme="majorHAnsi" w:cs="Cambria"/>
          <w:sz w:val="24"/>
          <w:szCs w:val="24"/>
        </w:rPr>
        <w:t>evisão</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e</w:t>
      </w:r>
      <w:r w:rsidRPr="009F41D7">
        <w:rPr>
          <w:rFonts w:asciiTheme="majorHAnsi" w:eastAsia="Cambria" w:hAnsiTheme="majorHAnsi" w:cs="Cambria"/>
          <w:spacing w:val="1"/>
          <w:sz w:val="24"/>
          <w:szCs w:val="24"/>
        </w:rPr>
        <w:t xml:space="preserve"> p</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eços</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z w:val="24"/>
          <w:szCs w:val="24"/>
        </w:rPr>
        <w:t>e</w:t>
      </w:r>
      <w:r w:rsidRPr="009F41D7">
        <w:rPr>
          <w:rFonts w:asciiTheme="majorHAnsi" w:eastAsia="Cambria" w:hAnsiTheme="majorHAnsi" w:cs="Cambria"/>
          <w:spacing w:val="5"/>
          <w:sz w:val="24"/>
          <w:szCs w:val="24"/>
        </w:rPr>
        <w:t>s</w:t>
      </w:r>
      <w:r w:rsidRPr="009F41D7">
        <w:rPr>
          <w:rFonts w:asciiTheme="majorHAnsi" w:eastAsia="Cambria" w:hAnsiTheme="majorHAnsi" w:cs="Cambria"/>
          <w:sz w:val="24"/>
          <w:szCs w:val="24"/>
        </w:rPr>
        <w:t>t</w:t>
      </w:r>
      <w:r w:rsidRPr="009F41D7">
        <w:rPr>
          <w:rFonts w:asciiTheme="majorHAnsi" w:eastAsia="Cambria" w:hAnsiTheme="majorHAnsi" w:cs="Cambria"/>
          <w:spacing w:val="3"/>
          <w:sz w:val="24"/>
          <w:szCs w:val="24"/>
        </w:rPr>
        <w:t>i</w:t>
      </w:r>
      <w:r w:rsidRPr="009F41D7">
        <w:rPr>
          <w:rFonts w:asciiTheme="majorHAnsi" w:eastAsia="Cambria" w:hAnsiTheme="majorHAnsi" w:cs="Cambria"/>
          <w:spacing w:val="-1"/>
          <w:sz w:val="24"/>
          <w:szCs w:val="24"/>
        </w:rPr>
        <w:t>v</w:t>
      </w:r>
      <w:r w:rsidRPr="009F41D7">
        <w:rPr>
          <w:rFonts w:asciiTheme="majorHAnsi" w:eastAsia="Cambria" w:hAnsiTheme="majorHAnsi" w:cs="Cambria"/>
          <w:sz w:val="24"/>
          <w:szCs w:val="24"/>
        </w:rPr>
        <w:t>erem se</w:t>
      </w:r>
      <w:r w:rsidRPr="009F41D7">
        <w:rPr>
          <w:rFonts w:asciiTheme="majorHAnsi" w:eastAsia="Cambria" w:hAnsiTheme="majorHAnsi" w:cs="Cambria"/>
          <w:spacing w:val="1"/>
          <w:sz w:val="24"/>
          <w:szCs w:val="24"/>
        </w:rPr>
        <w:t>n</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o</w:t>
      </w:r>
      <w:r w:rsidRPr="009F41D7">
        <w:rPr>
          <w:rFonts w:asciiTheme="majorHAnsi" w:eastAsia="Cambria" w:hAnsiTheme="majorHAnsi" w:cs="Cambria"/>
          <w:spacing w:val="3"/>
          <w:sz w:val="24"/>
          <w:szCs w:val="24"/>
        </w:rPr>
        <w:t xml:space="preserve"> </w:t>
      </w:r>
      <w:r w:rsidRPr="009F41D7">
        <w:rPr>
          <w:rFonts w:asciiTheme="majorHAnsi" w:eastAsia="Cambria" w:hAnsiTheme="majorHAnsi" w:cs="Cambria"/>
          <w:sz w:val="24"/>
          <w:szCs w:val="24"/>
        </w:rPr>
        <w:t>a</w:t>
      </w:r>
      <w:r w:rsidRPr="009F41D7">
        <w:rPr>
          <w:rFonts w:asciiTheme="majorHAnsi" w:eastAsia="Cambria" w:hAnsiTheme="majorHAnsi" w:cs="Cambria"/>
          <w:spacing w:val="1"/>
          <w:sz w:val="24"/>
          <w:szCs w:val="24"/>
        </w:rPr>
        <w:t>n</w:t>
      </w:r>
      <w:r w:rsidRPr="009F41D7">
        <w:rPr>
          <w:rFonts w:asciiTheme="majorHAnsi" w:eastAsia="Cambria" w:hAnsiTheme="majorHAnsi" w:cs="Cambria"/>
          <w:sz w:val="24"/>
          <w:szCs w:val="24"/>
        </w:rPr>
        <w:t>alisa</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as,</w:t>
      </w:r>
      <w:r w:rsidRPr="009F41D7">
        <w:rPr>
          <w:rFonts w:asciiTheme="majorHAnsi" w:eastAsia="Cambria" w:hAnsiTheme="majorHAnsi" w:cs="Cambria"/>
          <w:spacing w:val="2"/>
          <w:sz w:val="24"/>
          <w:szCs w:val="24"/>
        </w:rPr>
        <w:t xml:space="preserve"> </w:t>
      </w:r>
      <w:r w:rsidRPr="009F41D7">
        <w:rPr>
          <w:rFonts w:asciiTheme="majorHAnsi" w:eastAsia="Cambria" w:hAnsiTheme="majorHAnsi" w:cs="Cambria"/>
          <w:sz w:val="24"/>
          <w:szCs w:val="24"/>
        </w:rPr>
        <w:t xml:space="preserve">a </w:t>
      </w:r>
      <w:r w:rsidRPr="009F41D7">
        <w:rPr>
          <w:rFonts w:asciiTheme="majorHAnsi" w:eastAsia="Cambria" w:hAnsiTheme="majorHAnsi" w:cs="Cambria"/>
          <w:spacing w:val="-1"/>
          <w:sz w:val="24"/>
          <w:szCs w:val="24"/>
        </w:rPr>
        <w:t>C</w:t>
      </w:r>
      <w:r w:rsidRPr="009F41D7">
        <w:rPr>
          <w:rFonts w:asciiTheme="majorHAnsi" w:eastAsia="Cambria" w:hAnsiTheme="majorHAnsi" w:cs="Cambria"/>
          <w:sz w:val="24"/>
          <w:szCs w:val="24"/>
        </w:rPr>
        <w:t>ont</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a</w:t>
      </w:r>
      <w:r w:rsidRPr="009F41D7">
        <w:rPr>
          <w:rFonts w:asciiTheme="majorHAnsi" w:eastAsia="Cambria" w:hAnsiTheme="majorHAnsi" w:cs="Cambria"/>
          <w:spacing w:val="1"/>
          <w:sz w:val="24"/>
          <w:szCs w:val="24"/>
        </w:rPr>
        <w:t>t</w:t>
      </w:r>
      <w:r w:rsidRPr="009F41D7">
        <w:rPr>
          <w:rFonts w:asciiTheme="majorHAnsi" w:eastAsia="Cambria" w:hAnsiTheme="majorHAnsi" w:cs="Cambria"/>
          <w:sz w:val="24"/>
          <w:szCs w:val="24"/>
        </w:rPr>
        <w:t>a</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a</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z w:val="24"/>
          <w:szCs w:val="24"/>
        </w:rPr>
        <w:t>n</w:t>
      </w:r>
      <w:r w:rsidRPr="009F41D7">
        <w:rPr>
          <w:rFonts w:asciiTheme="majorHAnsi" w:eastAsia="Cambria" w:hAnsiTheme="majorHAnsi" w:cs="Cambria"/>
          <w:spacing w:val="1"/>
          <w:sz w:val="24"/>
          <w:szCs w:val="24"/>
        </w:rPr>
        <w:t>ã</w:t>
      </w:r>
      <w:r w:rsidRPr="009F41D7">
        <w:rPr>
          <w:rFonts w:asciiTheme="majorHAnsi" w:eastAsia="Cambria" w:hAnsiTheme="majorHAnsi" w:cs="Cambria"/>
          <w:sz w:val="24"/>
          <w:szCs w:val="24"/>
        </w:rPr>
        <w:t>o</w:t>
      </w:r>
      <w:r w:rsidRPr="009F41D7">
        <w:rPr>
          <w:rFonts w:asciiTheme="majorHAnsi" w:eastAsia="Cambria" w:hAnsiTheme="majorHAnsi" w:cs="Cambria"/>
          <w:spacing w:val="1"/>
          <w:sz w:val="24"/>
          <w:szCs w:val="24"/>
        </w:rPr>
        <w:t xml:space="preserve"> p</w:t>
      </w:r>
      <w:r w:rsidRPr="009F41D7">
        <w:rPr>
          <w:rFonts w:asciiTheme="majorHAnsi" w:eastAsia="Cambria" w:hAnsiTheme="majorHAnsi" w:cs="Cambria"/>
          <w:sz w:val="24"/>
          <w:szCs w:val="24"/>
        </w:rPr>
        <w:t>o</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erá</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z w:val="24"/>
          <w:szCs w:val="24"/>
        </w:rPr>
        <w:t>susp</w:t>
      </w:r>
      <w:r w:rsidRPr="009F41D7">
        <w:rPr>
          <w:rFonts w:asciiTheme="majorHAnsi" w:eastAsia="Cambria" w:hAnsiTheme="majorHAnsi" w:cs="Cambria"/>
          <w:spacing w:val="1"/>
          <w:sz w:val="24"/>
          <w:szCs w:val="24"/>
        </w:rPr>
        <w:t>e</w:t>
      </w:r>
      <w:r w:rsidRPr="009F41D7">
        <w:rPr>
          <w:rFonts w:asciiTheme="majorHAnsi" w:eastAsia="Cambria" w:hAnsiTheme="majorHAnsi" w:cs="Cambria"/>
          <w:sz w:val="24"/>
          <w:szCs w:val="24"/>
        </w:rPr>
        <w:t>n</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er o</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pacing w:val="-1"/>
          <w:sz w:val="24"/>
          <w:szCs w:val="24"/>
        </w:rPr>
        <w:t>f</w:t>
      </w:r>
      <w:r w:rsidRPr="009F41D7">
        <w:rPr>
          <w:rFonts w:asciiTheme="majorHAnsi" w:eastAsia="Cambria" w:hAnsiTheme="majorHAnsi" w:cs="Cambria"/>
          <w:sz w:val="24"/>
          <w:szCs w:val="24"/>
        </w:rPr>
        <w:t>o</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n</w:t>
      </w:r>
      <w:r w:rsidRPr="009F41D7">
        <w:rPr>
          <w:rFonts w:asciiTheme="majorHAnsi" w:eastAsia="Cambria" w:hAnsiTheme="majorHAnsi" w:cs="Cambria"/>
          <w:spacing w:val="1"/>
          <w:sz w:val="24"/>
          <w:szCs w:val="24"/>
        </w:rPr>
        <w:t>e</w:t>
      </w:r>
      <w:r w:rsidRPr="009F41D7">
        <w:rPr>
          <w:rFonts w:asciiTheme="majorHAnsi" w:eastAsia="Cambria" w:hAnsiTheme="majorHAnsi" w:cs="Cambria"/>
          <w:sz w:val="24"/>
          <w:szCs w:val="24"/>
        </w:rPr>
        <w:t>ci</w:t>
      </w:r>
      <w:r w:rsidRPr="009F41D7">
        <w:rPr>
          <w:rFonts w:asciiTheme="majorHAnsi" w:eastAsia="Cambria" w:hAnsiTheme="majorHAnsi" w:cs="Cambria"/>
          <w:spacing w:val="2"/>
          <w:sz w:val="24"/>
          <w:szCs w:val="24"/>
        </w:rPr>
        <w:t>m</w:t>
      </w:r>
      <w:r w:rsidRPr="009F41D7">
        <w:rPr>
          <w:rFonts w:asciiTheme="majorHAnsi" w:eastAsia="Cambria" w:hAnsiTheme="majorHAnsi" w:cs="Cambria"/>
          <w:sz w:val="24"/>
          <w:szCs w:val="24"/>
        </w:rPr>
        <w:t>e</w:t>
      </w:r>
      <w:r w:rsidRPr="009F41D7">
        <w:rPr>
          <w:rFonts w:asciiTheme="majorHAnsi" w:eastAsia="Cambria" w:hAnsiTheme="majorHAnsi" w:cs="Cambria"/>
          <w:spacing w:val="1"/>
          <w:sz w:val="24"/>
          <w:szCs w:val="24"/>
        </w:rPr>
        <w:t>n</w:t>
      </w:r>
      <w:r w:rsidRPr="009F41D7">
        <w:rPr>
          <w:rFonts w:asciiTheme="majorHAnsi" w:eastAsia="Cambria" w:hAnsiTheme="majorHAnsi" w:cs="Cambria"/>
          <w:sz w:val="24"/>
          <w:szCs w:val="24"/>
        </w:rPr>
        <w:t>to</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z w:val="24"/>
          <w:szCs w:val="24"/>
        </w:rPr>
        <w:t>e</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z w:val="24"/>
          <w:szCs w:val="24"/>
        </w:rPr>
        <w:t>os</w:t>
      </w:r>
      <w:r w:rsidRPr="009F41D7">
        <w:rPr>
          <w:rFonts w:asciiTheme="majorHAnsi" w:eastAsia="Cambria" w:hAnsiTheme="majorHAnsi" w:cs="Cambria"/>
          <w:spacing w:val="1"/>
          <w:sz w:val="24"/>
          <w:szCs w:val="24"/>
        </w:rPr>
        <w:t xml:space="preserve"> p</w:t>
      </w:r>
      <w:r w:rsidRPr="009F41D7">
        <w:rPr>
          <w:rFonts w:asciiTheme="majorHAnsi" w:eastAsia="Cambria" w:hAnsiTheme="majorHAnsi" w:cs="Cambria"/>
          <w:sz w:val="24"/>
          <w:szCs w:val="24"/>
        </w:rPr>
        <w:t>agamentos</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z w:val="24"/>
          <w:szCs w:val="24"/>
        </w:rPr>
        <w:t>serão</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e</w:t>
      </w:r>
      <w:r w:rsidRPr="009F41D7">
        <w:rPr>
          <w:rFonts w:asciiTheme="majorHAnsi" w:eastAsia="Cambria" w:hAnsiTheme="majorHAnsi" w:cs="Cambria"/>
          <w:spacing w:val="1"/>
          <w:sz w:val="24"/>
          <w:szCs w:val="24"/>
        </w:rPr>
        <w:t>a</w:t>
      </w:r>
      <w:r w:rsidRPr="009F41D7">
        <w:rPr>
          <w:rFonts w:asciiTheme="majorHAnsi" w:eastAsia="Cambria" w:hAnsiTheme="majorHAnsi" w:cs="Cambria"/>
          <w:sz w:val="24"/>
          <w:szCs w:val="24"/>
        </w:rPr>
        <w:t>li</w:t>
      </w:r>
      <w:r w:rsidRPr="009F41D7">
        <w:rPr>
          <w:rFonts w:asciiTheme="majorHAnsi" w:eastAsia="Cambria" w:hAnsiTheme="majorHAnsi" w:cs="Cambria"/>
          <w:spacing w:val="-1"/>
          <w:sz w:val="24"/>
          <w:szCs w:val="24"/>
        </w:rPr>
        <w:t>z</w:t>
      </w:r>
      <w:r w:rsidRPr="009F41D7">
        <w:rPr>
          <w:rFonts w:asciiTheme="majorHAnsi" w:eastAsia="Cambria" w:hAnsiTheme="majorHAnsi" w:cs="Cambria"/>
          <w:sz w:val="24"/>
          <w:szCs w:val="24"/>
        </w:rPr>
        <w:t>a</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os</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z w:val="24"/>
          <w:szCs w:val="24"/>
        </w:rPr>
        <w:t>aos</w:t>
      </w:r>
      <w:r w:rsidRPr="009F41D7">
        <w:rPr>
          <w:rFonts w:asciiTheme="majorHAnsi" w:eastAsia="Cambria" w:hAnsiTheme="majorHAnsi" w:cs="Cambria"/>
          <w:spacing w:val="1"/>
          <w:sz w:val="24"/>
          <w:szCs w:val="24"/>
        </w:rPr>
        <w:t xml:space="preserve"> pr</w:t>
      </w:r>
      <w:r w:rsidRPr="009F41D7">
        <w:rPr>
          <w:rFonts w:asciiTheme="majorHAnsi" w:eastAsia="Cambria" w:hAnsiTheme="majorHAnsi" w:cs="Cambria"/>
          <w:sz w:val="24"/>
          <w:szCs w:val="24"/>
        </w:rPr>
        <w:t xml:space="preserve">eços </w:t>
      </w:r>
      <w:r w:rsidRPr="009F41D7">
        <w:rPr>
          <w:rFonts w:asciiTheme="majorHAnsi" w:eastAsia="Cambria" w:hAnsiTheme="majorHAnsi" w:cs="Cambria"/>
          <w:spacing w:val="-1"/>
          <w:sz w:val="24"/>
          <w:szCs w:val="24"/>
        </w:rPr>
        <w:t>v</w:t>
      </w:r>
      <w:r w:rsidRPr="009F41D7">
        <w:rPr>
          <w:rFonts w:asciiTheme="majorHAnsi" w:eastAsia="Cambria" w:hAnsiTheme="majorHAnsi" w:cs="Cambria"/>
          <w:sz w:val="24"/>
          <w:szCs w:val="24"/>
        </w:rPr>
        <w:t>igen</w:t>
      </w:r>
      <w:r w:rsidRPr="009F41D7">
        <w:rPr>
          <w:rFonts w:asciiTheme="majorHAnsi" w:eastAsia="Cambria" w:hAnsiTheme="majorHAnsi" w:cs="Cambria"/>
          <w:spacing w:val="1"/>
          <w:sz w:val="24"/>
          <w:szCs w:val="24"/>
        </w:rPr>
        <w:t>t</w:t>
      </w:r>
      <w:r w:rsidRPr="009F41D7">
        <w:rPr>
          <w:rFonts w:asciiTheme="majorHAnsi" w:eastAsia="Cambria" w:hAnsiTheme="majorHAnsi" w:cs="Cambria"/>
          <w:sz w:val="24"/>
          <w:szCs w:val="24"/>
        </w:rPr>
        <w:t>es.</w:t>
      </w:r>
      <w:r w:rsidRPr="009F41D7">
        <w:rPr>
          <w:rFonts w:asciiTheme="majorHAnsi" w:eastAsia="Cambria" w:hAnsiTheme="majorHAnsi" w:cs="Cambria"/>
          <w:spacing w:val="2"/>
          <w:sz w:val="24"/>
          <w:szCs w:val="24"/>
        </w:rPr>
        <w:t xml:space="preserve"> </w:t>
      </w:r>
    </w:p>
    <w:p w:rsidR="0071007B" w:rsidRPr="009F41D7" w:rsidRDefault="0071007B" w:rsidP="0071007B">
      <w:pPr>
        <w:spacing w:after="240"/>
        <w:ind w:right="67"/>
        <w:jc w:val="both"/>
        <w:rPr>
          <w:rFonts w:asciiTheme="majorHAnsi" w:eastAsia="Cambria" w:hAnsiTheme="majorHAnsi" w:cs="Cambria"/>
          <w:sz w:val="24"/>
          <w:szCs w:val="24"/>
        </w:rPr>
      </w:pPr>
      <w:r w:rsidRPr="009F41D7">
        <w:rPr>
          <w:rFonts w:asciiTheme="majorHAnsi" w:eastAsia="Cambria" w:hAnsiTheme="majorHAnsi" w:cs="Cambria"/>
          <w:sz w:val="24"/>
          <w:szCs w:val="24"/>
        </w:rPr>
        <w:t xml:space="preserve">4.5.6 - </w:t>
      </w:r>
      <w:r w:rsidRPr="009F41D7">
        <w:rPr>
          <w:rFonts w:asciiTheme="majorHAnsi" w:eastAsia="Calibri" w:hAnsiTheme="majorHAnsi"/>
          <w:b/>
          <w:color w:val="000000"/>
          <w:sz w:val="24"/>
          <w:szCs w:val="24"/>
        </w:rPr>
        <w:t>A MERA VARIAÇÃO DE PREÇOS DE MERCADO NÃO É SUFICIENTE PARA DETERMINAR A REALIZAÇÃO DE REEQUILÍBRIO ECONÔMICO-FINANCEIRO DO CONTRATO, SENDO ESSENCIAL A PRESENÇA DE UMA DAS HIPÓTESES PREVISTAS NO ART. 65, INCISO II, ALÍNEA “D”, DA LEI 8.666/93.</w:t>
      </w:r>
    </w:p>
    <w:p w:rsidR="0071007B" w:rsidRPr="009F41D7" w:rsidRDefault="0071007B" w:rsidP="0071007B">
      <w:pPr>
        <w:spacing w:after="240"/>
        <w:ind w:right="92"/>
        <w:jc w:val="both"/>
        <w:rPr>
          <w:rFonts w:asciiTheme="majorHAnsi" w:eastAsia="Cambria" w:hAnsiTheme="majorHAnsi" w:cs="Cambria"/>
          <w:sz w:val="24"/>
          <w:szCs w:val="24"/>
        </w:rPr>
      </w:pPr>
      <w:proofErr w:type="gramStart"/>
      <w:r w:rsidRPr="009F41D7">
        <w:rPr>
          <w:rFonts w:asciiTheme="majorHAnsi" w:eastAsia="Cambria" w:hAnsiTheme="majorHAnsi" w:cs="Cambria"/>
          <w:b/>
          <w:position w:val="-1"/>
          <w:sz w:val="24"/>
          <w:szCs w:val="24"/>
        </w:rPr>
        <w:t>5 -</w:t>
      </w:r>
      <w:r w:rsidRPr="009F41D7">
        <w:rPr>
          <w:rFonts w:asciiTheme="majorHAnsi" w:eastAsia="Cambria" w:hAnsiTheme="majorHAnsi" w:cs="Cambria"/>
          <w:b/>
          <w:spacing w:val="1"/>
          <w:position w:val="-1"/>
          <w:sz w:val="24"/>
          <w:szCs w:val="24"/>
        </w:rPr>
        <w:t xml:space="preserve"> </w:t>
      </w:r>
      <w:r w:rsidRPr="009F41D7">
        <w:rPr>
          <w:rFonts w:asciiTheme="majorHAnsi" w:eastAsia="Cambria" w:hAnsiTheme="majorHAnsi" w:cs="Cambria"/>
          <w:b/>
          <w:spacing w:val="-1"/>
          <w:position w:val="-1"/>
          <w:sz w:val="24"/>
          <w:szCs w:val="24"/>
          <w:u w:val="thick" w:color="000000"/>
        </w:rPr>
        <w:t>D</w:t>
      </w:r>
      <w:r w:rsidRPr="009F41D7">
        <w:rPr>
          <w:rFonts w:asciiTheme="majorHAnsi" w:eastAsia="Cambria" w:hAnsiTheme="majorHAnsi" w:cs="Cambria"/>
          <w:b/>
          <w:spacing w:val="1"/>
          <w:position w:val="-1"/>
          <w:sz w:val="24"/>
          <w:szCs w:val="24"/>
          <w:u w:val="thick" w:color="000000"/>
        </w:rPr>
        <w:t>O</w:t>
      </w:r>
      <w:r w:rsidRPr="009F41D7">
        <w:rPr>
          <w:rFonts w:asciiTheme="majorHAnsi" w:eastAsia="Cambria" w:hAnsiTheme="majorHAnsi" w:cs="Cambria"/>
          <w:b/>
          <w:position w:val="-1"/>
          <w:sz w:val="24"/>
          <w:szCs w:val="24"/>
          <w:u w:val="thick" w:color="000000"/>
        </w:rPr>
        <w:t>TA</w:t>
      </w:r>
      <w:r w:rsidRPr="009F41D7">
        <w:rPr>
          <w:rFonts w:asciiTheme="majorHAnsi" w:eastAsia="Cambria" w:hAnsiTheme="majorHAnsi" w:cs="Cambria"/>
          <w:b/>
          <w:spacing w:val="-1"/>
          <w:position w:val="-1"/>
          <w:sz w:val="24"/>
          <w:szCs w:val="24"/>
          <w:u w:val="thick" w:color="000000"/>
        </w:rPr>
        <w:t>Ç</w:t>
      </w:r>
      <w:r w:rsidRPr="009F41D7">
        <w:rPr>
          <w:rFonts w:asciiTheme="majorHAnsi" w:eastAsia="Cambria" w:hAnsiTheme="majorHAnsi" w:cs="Cambria"/>
          <w:b/>
          <w:position w:val="-1"/>
          <w:sz w:val="24"/>
          <w:szCs w:val="24"/>
          <w:u w:val="thick" w:color="000000"/>
        </w:rPr>
        <w:t>ÃO</w:t>
      </w:r>
      <w:proofErr w:type="gramEnd"/>
      <w:r w:rsidRPr="009F41D7">
        <w:rPr>
          <w:rFonts w:asciiTheme="majorHAnsi" w:eastAsia="Cambria" w:hAnsiTheme="majorHAnsi" w:cs="Cambria"/>
          <w:b/>
          <w:position w:val="-1"/>
          <w:sz w:val="24"/>
          <w:szCs w:val="24"/>
          <w:u w:val="thick" w:color="000000"/>
        </w:rPr>
        <w:t xml:space="preserve"> </w:t>
      </w:r>
      <w:r w:rsidRPr="009F41D7">
        <w:rPr>
          <w:rFonts w:asciiTheme="majorHAnsi" w:eastAsia="Cambria" w:hAnsiTheme="majorHAnsi" w:cs="Cambria"/>
          <w:b/>
          <w:spacing w:val="1"/>
          <w:position w:val="-1"/>
          <w:sz w:val="24"/>
          <w:szCs w:val="24"/>
          <w:u w:val="thick" w:color="000000"/>
        </w:rPr>
        <w:t>O</w:t>
      </w:r>
      <w:r w:rsidRPr="009F41D7">
        <w:rPr>
          <w:rFonts w:asciiTheme="majorHAnsi" w:eastAsia="Cambria" w:hAnsiTheme="majorHAnsi" w:cs="Cambria"/>
          <w:b/>
          <w:position w:val="-1"/>
          <w:sz w:val="24"/>
          <w:szCs w:val="24"/>
          <w:u w:val="thick" w:color="000000"/>
        </w:rPr>
        <w:t>R</w:t>
      </w:r>
      <w:r w:rsidRPr="009F41D7">
        <w:rPr>
          <w:rFonts w:asciiTheme="majorHAnsi" w:eastAsia="Cambria" w:hAnsiTheme="majorHAnsi" w:cs="Cambria"/>
          <w:b/>
          <w:spacing w:val="-1"/>
          <w:position w:val="-1"/>
          <w:sz w:val="24"/>
          <w:szCs w:val="24"/>
          <w:u w:val="thick" w:color="000000"/>
        </w:rPr>
        <w:t>Ç</w:t>
      </w:r>
      <w:r w:rsidRPr="009F41D7">
        <w:rPr>
          <w:rFonts w:asciiTheme="majorHAnsi" w:eastAsia="Cambria" w:hAnsiTheme="majorHAnsi" w:cs="Cambria"/>
          <w:b/>
          <w:position w:val="-1"/>
          <w:sz w:val="24"/>
          <w:szCs w:val="24"/>
          <w:u w:val="thick" w:color="000000"/>
        </w:rPr>
        <w:t>AM</w:t>
      </w:r>
      <w:r w:rsidRPr="009F41D7">
        <w:rPr>
          <w:rFonts w:asciiTheme="majorHAnsi" w:eastAsia="Cambria" w:hAnsiTheme="majorHAnsi" w:cs="Cambria"/>
          <w:b/>
          <w:spacing w:val="1"/>
          <w:position w:val="-1"/>
          <w:sz w:val="24"/>
          <w:szCs w:val="24"/>
          <w:u w:val="thick" w:color="000000"/>
        </w:rPr>
        <w:t>E</w:t>
      </w:r>
      <w:r w:rsidRPr="009F41D7">
        <w:rPr>
          <w:rFonts w:asciiTheme="majorHAnsi" w:eastAsia="Cambria" w:hAnsiTheme="majorHAnsi" w:cs="Cambria"/>
          <w:b/>
          <w:position w:val="-1"/>
          <w:sz w:val="24"/>
          <w:szCs w:val="24"/>
          <w:u w:val="thick" w:color="000000"/>
        </w:rPr>
        <w:t>NTÁRIA</w:t>
      </w:r>
    </w:p>
    <w:p w:rsidR="0071007B" w:rsidRPr="009F41D7" w:rsidRDefault="0071007B" w:rsidP="0071007B">
      <w:pPr>
        <w:suppressAutoHyphens/>
        <w:spacing w:after="240"/>
        <w:jc w:val="both"/>
        <w:rPr>
          <w:rFonts w:asciiTheme="majorHAnsi" w:hAnsiTheme="majorHAnsi" w:cs="Arial"/>
          <w:color w:val="000000"/>
          <w:sz w:val="24"/>
          <w:szCs w:val="24"/>
          <w:lang w:eastAsia="ar-SA"/>
        </w:rPr>
      </w:pPr>
      <w:r w:rsidRPr="009F41D7">
        <w:rPr>
          <w:rFonts w:asciiTheme="majorHAnsi" w:eastAsia="Cambria" w:hAnsiTheme="majorHAnsi" w:cs="Cambria"/>
          <w:spacing w:val="-1"/>
          <w:sz w:val="24"/>
          <w:szCs w:val="24"/>
        </w:rPr>
        <w:t>5</w:t>
      </w:r>
      <w:r w:rsidRPr="009F41D7">
        <w:rPr>
          <w:rFonts w:asciiTheme="majorHAnsi" w:eastAsia="Cambria" w:hAnsiTheme="majorHAnsi" w:cs="Cambria"/>
          <w:spacing w:val="1"/>
          <w:sz w:val="24"/>
          <w:szCs w:val="24"/>
        </w:rPr>
        <w:t>.</w:t>
      </w:r>
      <w:r w:rsidRPr="009F41D7">
        <w:rPr>
          <w:rFonts w:asciiTheme="majorHAnsi" w:eastAsia="Cambria" w:hAnsiTheme="majorHAnsi" w:cs="Cambria"/>
          <w:spacing w:val="-1"/>
          <w:sz w:val="24"/>
          <w:szCs w:val="24"/>
        </w:rPr>
        <w:t>1</w:t>
      </w:r>
      <w:r w:rsidRPr="009F41D7">
        <w:rPr>
          <w:rFonts w:asciiTheme="majorHAnsi" w:eastAsia="Cambria" w:hAnsiTheme="majorHAnsi" w:cs="Cambria"/>
          <w:sz w:val="24"/>
          <w:szCs w:val="24"/>
        </w:rPr>
        <w:t>.</w:t>
      </w:r>
      <w:r w:rsidRPr="009F41D7">
        <w:rPr>
          <w:rFonts w:asciiTheme="majorHAnsi" w:eastAsia="Cambria" w:hAnsiTheme="majorHAnsi" w:cs="Cambria"/>
          <w:spacing w:val="43"/>
          <w:sz w:val="24"/>
          <w:szCs w:val="24"/>
        </w:rPr>
        <w:t xml:space="preserve"> </w:t>
      </w:r>
      <w:r w:rsidRPr="009F41D7">
        <w:rPr>
          <w:rFonts w:asciiTheme="majorHAnsi" w:eastAsia="Cambria" w:hAnsiTheme="majorHAnsi" w:cs="Cambria"/>
          <w:sz w:val="24"/>
          <w:szCs w:val="24"/>
        </w:rPr>
        <w:t>-</w:t>
      </w:r>
      <w:r w:rsidRPr="009F41D7">
        <w:rPr>
          <w:rFonts w:asciiTheme="majorHAnsi" w:eastAsia="Cambria" w:hAnsiTheme="majorHAnsi" w:cs="Cambria"/>
          <w:spacing w:val="41"/>
          <w:sz w:val="24"/>
          <w:szCs w:val="24"/>
        </w:rPr>
        <w:t xml:space="preserve"> </w:t>
      </w:r>
      <w:r w:rsidRPr="009F41D7">
        <w:rPr>
          <w:rFonts w:asciiTheme="majorHAnsi" w:hAnsiTheme="majorHAnsi" w:cs="Arial"/>
          <w:color w:val="000000"/>
          <w:sz w:val="24"/>
          <w:szCs w:val="24"/>
          <w:lang w:eastAsia="ar-SA"/>
        </w:rPr>
        <w:t xml:space="preserve">Os recursos orçamentários para cobrir as futuras despesas decorrentes desta contratação serão alocados quando da emissão das </w:t>
      </w:r>
      <w:proofErr w:type="spellStart"/>
      <w:r w:rsidRPr="009F41D7">
        <w:rPr>
          <w:rFonts w:asciiTheme="majorHAnsi" w:hAnsiTheme="majorHAnsi" w:cs="Arial"/>
          <w:color w:val="000000"/>
          <w:sz w:val="24"/>
          <w:szCs w:val="24"/>
          <w:lang w:eastAsia="ar-SA"/>
        </w:rPr>
        <w:t>AF</w:t>
      </w:r>
      <w:proofErr w:type="spellEnd"/>
      <w:r w:rsidRPr="009F41D7">
        <w:rPr>
          <w:rFonts w:asciiTheme="majorHAnsi" w:hAnsiTheme="majorHAnsi" w:cs="Arial"/>
          <w:color w:val="000000"/>
          <w:sz w:val="24"/>
          <w:szCs w:val="24"/>
          <w:lang w:eastAsia="ar-SA"/>
        </w:rPr>
        <w:t xml:space="preserve"> Autorização de Fornecimento. </w:t>
      </w:r>
    </w:p>
    <w:p w:rsidR="0071007B" w:rsidRPr="009F41D7" w:rsidRDefault="0071007B" w:rsidP="0071007B">
      <w:pPr>
        <w:spacing w:after="240"/>
        <w:ind w:right="92"/>
        <w:jc w:val="both"/>
        <w:rPr>
          <w:rFonts w:asciiTheme="majorHAnsi" w:eastAsia="Cambria" w:hAnsiTheme="majorHAnsi" w:cs="Cambria"/>
          <w:sz w:val="24"/>
          <w:szCs w:val="24"/>
        </w:rPr>
      </w:pPr>
      <w:r w:rsidRPr="009F41D7">
        <w:rPr>
          <w:rFonts w:asciiTheme="majorHAnsi" w:eastAsia="Cambria" w:hAnsiTheme="majorHAnsi" w:cs="Cambria"/>
          <w:b/>
          <w:sz w:val="24"/>
          <w:szCs w:val="24"/>
        </w:rPr>
        <w:t xml:space="preserve">6 – </w:t>
      </w:r>
      <w:r w:rsidRPr="009F41D7">
        <w:rPr>
          <w:rFonts w:asciiTheme="majorHAnsi" w:eastAsia="Cambria" w:hAnsiTheme="majorHAnsi" w:cs="Cambria"/>
          <w:b/>
          <w:spacing w:val="-1"/>
          <w:sz w:val="24"/>
          <w:szCs w:val="24"/>
        </w:rPr>
        <w:t>D</w:t>
      </w:r>
      <w:r w:rsidRPr="009F41D7">
        <w:rPr>
          <w:rFonts w:asciiTheme="majorHAnsi" w:eastAsia="Cambria" w:hAnsiTheme="majorHAnsi" w:cs="Cambria"/>
          <w:b/>
          <w:sz w:val="24"/>
          <w:szCs w:val="24"/>
        </w:rPr>
        <w:t xml:space="preserve">A </w:t>
      </w:r>
      <w:r w:rsidRPr="009F41D7">
        <w:rPr>
          <w:rFonts w:asciiTheme="majorHAnsi" w:eastAsia="Cambria" w:hAnsiTheme="majorHAnsi" w:cs="Cambria"/>
          <w:b/>
          <w:spacing w:val="-2"/>
          <w:sz w:val="24"/>
          <w:szCs w:val="24"/>
        </w:rPr>
        <w:t>V</w:t>
      </w:r>
      <w:r w:rsidRPr="009F41D7">
        <w:rPr>
          <w:rFonts w:asciiTheme="majorHAnsi" w:eastAsia="Cambria" w:hAnsiTheme="majorHAnsi" w:cs="Cambria"/>
          <w:b/>
          <w:sz w:val="24"/>
          <w:szCs w:val="24"/>
        </w:rPr>
        <w:t>I</w:t>
      </w:r>
      <w:r w:rsidRPr="009F41D7">
        <w:rPr>
          <w:rFonts w:asciiTheme="majorHAnsi" w:eastAsia="Cambria" w:hAnsiTheme="majorHAnsi" w:cs="Cambria"/>
          <w:b/>
          <w:spacing w:val="1"/>
          <w:sz w:val="24"/>
          <w:szCs w:val="24"/>
        </w:rPr>
        <w:t>G</w:t>
      </w:r>
      <w:r w:rsidRPr="009F41D7">
        <w:rPr>
          <w:rFonts w:asciiTheme="majorHAnsi" w:eastAsia="Cambria" w:hAnsiTheme="majorHAnsi" w:cs="Cambria"/>
          <w:b/>
          <w:sz w:val="24"/>
          <w:szCs w:val="24"/>
        </w:rPr>
        <w:t>Ê</w:t>
      </w:r>
      <w:r w:rsidRPr="009F41D7">
        <w:rPr>
          <w:rFonts w:asciiTheme="majorHAnsi" w:eastAsia="Cambria" w:hAnsiTheme="majorHAnsi" w:cs="Cambria"/>
          <w:b/>
          <w:spacing w:val="1"/>
          <w:sz w:val="24"/>
          <w:szCs w:val="24"/>
        </w:rPr>
        <w:t>N</w:t>
      </w:r>
      <w:r w:rsidRPr="009F41D7">
        <w:rPr>
          <w:rFonts w:asciiTheme="majorHAnsi" w:eastAsia="Cambria" w:hAnsiTheme="majorHAnsi" w:cs="Cambria"/>
          <w:b/>
          <w:spacing w:val="-1"/>
          <w:sz w:val="24"/>
          <w:szCs w:val="24"/>
        </w:rPr>
        <w:t>C</w:t>
      </w:r>
      <w:r w:rsidRPr="009F41D7">
        <w:rPr>
          <w:rFonts w:asciiTheme="majorHAnsi" w:eastAsia="Cambria" w:hAnsiTheme="majorHAnsi" w:cs="Cambria"/>
          <w:b/>
          <w:sz w:val="24"/>
          <w:szCs w:val="24"/>
        </w:rPr>
        <w:t>IA,</w:t>
      </w:r>
      <w:r w:rsidRPr="009F41D7">
        <w:rPr>
          <w:rFonts w:asciiTheme="majorHAnsi" w:eastAsia="Cambria" w:hAnsiTheme="majorHAnsi" w:cs="Cambria"/>
          <w:b/>
          <w:spacing w:val="1"/>
          <w:sz w:val="24"/>
          <w:szCs w:val="24"/>
        </w:rPr>
        <w:t xml:space="preserve"> </w:t>
      </w:r>
      <w:r w:rsidRPr="009F41D7">
        <w:rPr>
          <w:rFonts w:asciiTheme="majorHAnsi" w:eastAsia="Cambria" w:hAnsiTheme="majorHAnsi" w:cs="Cambria"/>
          <w:b/>
          <w:spacing w:val="-1"/>
          <w:sz w:val="24"/>
          <w:szCs w:val="24"/>
        </w:rPr>
        <w:t>D</w:t>
      </w:r>
      <w:r w:rsidRPr="009F41D7">
        <w:rPr>
          <w:rFonts w:asciiTheme="majorHAnsi" w:eastAsia="Cambria" w:hAnsiTheme="majorHAnsi" w:cs="Cambria"/>
          <w:b/>
          <w:sz w:val="24"/>
          <w:szCs w:val="24"/>
        </w:rPr>
        <w:t>O</w:t>
      </w:r>
      <w:r w:rsidRPr="009F41D7">
        <w:rPr>
          <w:rFonts w:asciiTheme="majorHAnsi" w:eastAsia="Cambria" w:hAnsiTheme="majorHAnsi" w:cs="Cambria"/>
          <w:b/>
          <w:spacing w:val="1"/>
          <w:sz w:val="24"/>
          <w:szCs w:val="24"/>
        </w:rPr>
        <w:t xml:space="preserve"> </w:t>
      </w:r>
      <w:r w:rsidRPr="009F41D7">
        <w:rPr>
          <w:rFonts w:asciiTheme="majorHAnsi" w:eastAsia="Cambria" w:hAnsiTheme="majorHAnsi" w:cs="Cambria"/>
          <w:b/>
          <w:spacing w:val="2"/>
          <w:sz w:val="24"/>
          <w:szCs w:val="24"/>
        </w:rPr>
        <w:t>F</w:t>
      </w:r>
      <w:r w:rsidRPr="009F41D7">
        <w:rPr>
          <w:rFonts w:asciiTheme="majorHAnsi" w:eastAsia="Cambria" w:hAnsiTheme="majorHAnsi" w:cs="Cambria"/>
          <w:b/>
          <w:spacing w:val="1"/>
          <w:sz w:val="24"/>
          <w:szCs w:val="24"/>
        </w:rPr>
        <w:t>O</w:t>
      </w:r>
      <w:r w:rsidRPr="009F41D7">
        <w:rPr>
          <w:rFonts w:asciiTheme="majorHAnsi" w:eastAsia="Cambria" w:hAnsiTheme="majorHAnsi" w:cs="Cambria"/>
          <w:b/>
          <w:sz w:val="24"/>
          <w:szCs w:val="24"/>
        </w:rPr>
        <w:t>RNECIM</w:t>
      </w:r>
      <w:r w:rsidRPr="009F41D7">
        <w:rPr>
          <w:rFonts w:asciiTheme="majorHAnsi" w:eastAsia="Cambria" w:hAnsiTheme="majorHAnsi" w:cs="Cambria"/>
          <w:b/>
          <w:spacing w:val="1"/>
          <w:sz w:val="24"/>
          <w:szCs w:val="24"/>
        </w:rPr>
        <w:t>E</w:t>
      </w:r>
      <w:r w:rsidRPr="009F41D7">
        <w:rPr>
          <w:rFonts w:asciiTheme="majorHAnsi" w:eastAsia="Cambria" w:hAnsiTheme="majorHAnsi" w:cs="Cambria"/>
          <w:b/>
          <w:sz w:val="24"/>
          <w:szCs w:val="24"/>
        </w:rPr>
        <w:t>N</w:t>
      </w:r>
      <w:r w:rsidRPr="009F41D7">
        <w:rPr>
          <w:rFonts w:asciiTheme="majorHAnsi" w:eastAsia="Cambria" w:hAnsiTheme="majorHAnsi" w:cs="Cambria"/>
          <w:b/>
          <w:spacing w:val="-2"/>
          <w:sz w:val="24"/>
          <w:szCs w:val="24"/>
        </w:rPr>
        <w:t>T</w:t>
      </w:r>
      <w:r w:rsidRPr="009F41D7">
        <w:rPr>
          <w:rFonts w:asciiTheme="majorHAnsi" w:eastAsia="Cambria" w:hAnsiTheme="majorHAnsi" w:cs="Cambria"/>
          <w:b/>
          <w:sz w:val="24"/>
          <w:szCs w:val="24"/>
        </w:rPr>
        <w:t>O</w:t>
      </w:r>
      <w:r w:rsidRPr="009F41D7">
        <w:rPr>
          <w:rFonts w:asciiTheme="majorHAnsi" w:eastAsia="Cambria" w:hAnsiTheme="majorHAnsi" w:cs="Cambria"/>
          <w:b/>
          <w:spacing w:val="1"/>
          <w:sz w:val="24"/>
          <w:szCs w:val="24"/>
        </w:rPr>
        <w:t xml:space="preserve"> </w:t>
      </w:r>
      <w:r w:rsidRPr="009F41D7">
        <w:rPr>
          <w:rFonts w:asciiTheme="majorHAnsi" w:eastAsia="Cambria" w:hAnsiTheme="majorHAnsi" w:cs="Cambria"/>
          <w:b/>
          <w:sz w:val="24"/>
          <w:szCs w:val="24"/>
        </w:rPr>
        <w:t xml:space="preserve">E </w:t>
      </w:r>
      <w:r w:rsidRPr="009F41D7">
        <w:rPr>
          <w:rFonts w:asciiTheme="majorHAnsi" w:eastAsia="Cambria" w:hAnsiTheme="majorHAnsi" w:cs="Cambria"/>
          <w:b/>
          <w:spacing w:val="-1"/>
          <w:sz w:val="24"/>
          <w:szCs w:val="24"/>
        </w:rPr>
        <w:t>D</w:t>
      </w:r>
      <w:r w:rsidRPr="009F41D7">
        <w:rPr>
          <w:rFonts w:asciiTheme="majorHAnsi" w:eastAsia="Cambria" w:hAnsiTheme="majorHAnsi" w:cs="Cambria"/>
          <w:b/>
          <w:sz w:val="24"/>
          <w:szCs w:val="24"/>
        </w:rPr>
        <w:t>AS</w:t>
      </w:r>
      <w:r w:rsidRPr="009F41D7">
        <w:rPr>
          <w:rFonts w:asciiTheme="majorHAnsi" w:eastAsia="Cambria" w:hAnsiTheme="majorHAnsi" w:cs="Cambria"/>
          <w:b/>
          <w:spacing w:val="-1"/>
          <w:sz w:val="24"/>
          <w:szCs w:val="24"/>
        </w:rPr>
        <w:t xml:space="preserve"> </w:t>
      </w:r>
      <w:r w:rsidRPr="009F41D7">
        <w:rPr>
          <w:rFonts w:asciiTheme="majorHAnsi" w:eastAsia="Cambria" w:hAnsiTheme="majorHAnsi" w:cs="Cambria"/>
          <w:b/>
          <w:sz w:val="24"/>
          <w:szCs w:val="24"/>
        </w:rPr>
        <w:t>CON</w:t>
      </w:r>
      <w:r w:rsidRPr="009F41D7">
        <w:rPr>
          <w:rFonts w:asciiTheme="majorHAnsi" w:eastAsia="Cambria" w:hAnsiTheme="majorHAnsi" w:cs="Cambria"/>
          <w:b/>
          <w:spacing w:val="-1"/>
          <w:sz w:val="24"/>
          <w:szCs w:val="24"/>
        </w:rPr>
        <w:t>D</w:t>
      </w:r>
      <w:r w:rsidRPr="009F41D7">
        <w:rPr>
          <w:rFonts w:asciiTheme="majorHAnsi" w:eastAsia="Cambria" w:hAnsiTheme="majorHAnsi" w:cs="Cambria"/>
          <w:b/>
          <w:sz w:val="24"/>
          <w:szCs w:val="24"/>
        </w:rPr>
        <w:t>IÇÕ</w:t>
      </w:r>
      <w:r w:rsidRPr="009F41D7">
        <w:rPr>
          <w:rFonts w:asciiTheme="majorHAnsi" w:eastAsia="Cambria" w:hAnsiTheme="majorHAnsi" w:cs="Cambria"/>
          <w:b/>
          <w:spacing w:val="1"/>
          <w:sz w:val="24"/>
          <w:szCs w:val="24"/>
        </w:rPr>
        <w:t>E</w:t>
      </w:r>
      <w:r w:rsidRPr="009F41D7">
        <w:rPr>
          <w:rFonts w:asciiTheme="majorHAnsi" w:eastAsia="Cambria" w:hAnsiTheme="majorHAnsi" w:cs="Cambria"/>
          <w:b/>
          <w:sz w:val="24"/>
          <w:szCs w:val="24"/>
        </w:rPr>
        <w:t>S</w:t>
      </w:r>
      <w:r w:rsidRPr="009F41D7">
        <w:rPr>
          <w:rFonts w:asciiTheme="majorHAnsi" w:eastAsia="Cambria" w:hAnsiTheme="majorHAnsi" w:cs="Cambria"/>
          <w:b/>
          <w:spacing w:val="-1"/>
          <w:sz w:val="24"/>
          <w:szCs w:val="24"/>
        </w:rPr>
        <w:t xml:space="preserve"> </w:t>
      </w:r>
      <w:r w:rsidRPr="009F41D7">
        <w:rPr>
          <w:rFonts w:asciiTheme="majorHAnsi" w:eastAsia="Cambria" w:hAnsiTheme="majorHAnsi" w:cs="Cambria"/>
          <w:b/>
          <w:spacing w:val="1"/>
          <w:sz w:val="24"/>
          <w:szCs w:val="24"/>
        </w:rPr>
        <w:t>G</w:t>
      </w:r>
      <w:r w:rsidRPr="009F41D7">
        <w:rPr>
          <w:rFonts w:asciiTheme="majorHAnsi" w:eastAsia="Cambria" w:hAnsiTheme="majorHAnsi" w:cs="Cambria"/>
          <w:b/>
          <w:sz w:val="24"/>
          <w:szCs w:val="24"/>
        </w:rPr>
        <w:t>ERA</w:t>
      </w:r>
      <w:r w:rsidRPr="009F41D7">
        <w:rPr>
          <w:rFonts w:asciiTheme="majorHAnsi" w:eastAsia="Cambria" w:hAnsiTheme="majorHAnsi" w:cs="Cambria"/>
          <w:b/>
          <w:spacing w:val="3"/>
          <w:sz w:val="24"/>
          <w:szCs w:val="24"/>
        </w:rPr>
        <w:t>I</w:t>
      </w:r>
      <w:r w:rsidRPr="009F41D7">
        <w:rPr>
          <w:rFonts w:asciiTheme="majorHAnsi" w:eastAsia="Cambria" w:hAnsiTheme="majorHAnsi" w:cs="Cambria"/>
          <w:b/>
          <w:sz w:val="24"/>
          <w:szCs w:val="24"/>
        </w:rPr>
        <w:t>S</w:t>
      </w:r>
      <w:r w:rsidRPr="009F41D7">
        <w:rPr>
          <w:rFonts w:asciiTheme="majorHAnsi" w:eastAsia="Cambria" w:hAnsiTheme="majorHAnsi" w:cs="Cambria"/>
          <w:b/>
          <w:spacing w:val="-1"/>
          <w:sz w:val="24"/>
          <w:szCs w:val="24"/>
        </w:rPr>
        <w:t xml:space="preserve"> </w:t>
      </w:r>
      <w:r w:rsidRPr="009F41D7">
        <w:rPr>
          <w:rFonts w:asciiTheme="majorHAnsi" w:eastAsia="Cambria" w:hAnsiTheme="majorHAnsi" w:cs="Cambria"/>
          <w:b/>
          <w:spacing w:val="1"/>
          <w:sz w:val="24"/>
          <w:szCs w:val="24"/>
        </w:rPr>
        <w:t>P</w:t>
      </w:r>
      <w:r w:rsidRPr="009F41D7">
        <w:rPr>
          <w:rFonts w:asciiTheme="majorHAnsi" w:eastAsia="Cambria" w:hAnsiTheme="majorHAnsi" w:cs="Cambria"/>
          <w:b/>
          <w:sz w:val="24"/>
          <w:szCs w:val="24"/>
        </w:rPr>
        <w:t>A</w:t>
      </w:r>
      <w:r w:rsidRPr="009F41D7">
        <w:rPr>
          <w:rFonts w:asciiTheme="majorHAnsi" w:eastAsia="Cambria" w:hAnsiTheme="majorHAnsi" w:cs="Cambria"/>
          <w:b/>
          <w:spacing w:val="-1"/>
          <w:sz w:val="24"/>
          <w:szCs w:val="24"/>
        </w:rPr>
        <w:t>R</w:t>
      </w:r>
      <w:r w:rsidRPr="009F41D7">
        <w:rPr>
          <w:rFonts w:asciiTheme="majorHAnsi" w:eastAsia="Cambria" w:hAnsiTheme="majorHAnsi" w:cs="Cambria"/>
          <w:b/>
          <w:sz w:val="24"/>
          <w:szCs w:val="24"/>
        </w:rPr>
        <w:t xml:space="preserve">A </w:t>
      </w:r>
      <w:proofErr w:type="gramStart"/>
      <w:r w:rsidRPr="009F41D7">
        <w:rPr>
          <w:rFonts w:asciiTheme="majorHAnsi" w:eastAsia="Cambria" w:hAnsiTheme="majorHAnsi" w:cs="Cambria"/>
          <w:b/>
          <w:spacing w:val="-1"/>
          <w:sz w:val="24"/>
          <w:szCs w:val="24"/>
        </w:rPr>
        <w:t>C</w:t>
      </w:r>
      <w:r w:rsidRPr="009F41D7">
        <w:rPr>
          <w:rFonts w:asciiTheme="majorHAnsi" w:eastAsia="Cambria" w:hAnsiTheme="majorHAnsi" w:cs="Cambria"/>
          <w:b/>
          <w:spacing w:val="1"/>
          <w:sz w:val="24"/>
          <w:szCs w:val="24"/>
        </w:rPr>
        <w:t>O</w:t>
      </w:r>
      <w:r w:rsidRPr="009F41D7">
        <w:rPr>
          <w:rFonts w:asciiTheme="majorHAnsi" w:eastAsia="Cambria" w:hAnsiTheme="majorHAnsi" w:cs="Cambria"/>
          <w:b/>
          <w:sz w:val="24"/>
          <w:szCs w:val="24"/>
        </w:rPr>
        <w:t>NTRATA</w:t>
      </w:r>
      <w:r w:rsidRPr="009F41D7">
        <w:rPr>
          <w:rFonts w:asciiTheme="majorHAnsi" w:eastAsia="Cambria" w:hAnsiTheme="majorHAnsi" w:cs="Cambria"/>
          <w:b/>
          <w:spacing w:val="-1"/>
          <w:sz w:val="24"/>
          <w:szCs w:val="24"/>
        </w:rPr>
        <w:t>Ç</w:t>
      </w:r>
      <w:r w:rsidRPr="009F41D7">
        <w:rPr>
          <w:rFonts w:asciiTheme="majorHAnsi" w:eastAsia="Cambria" w:hAnsiTheme="majorHAnsi" w:cs="Cambria"/>
          <w:b/>
          <w:sz w:val="24"/>
          <w:szCs w:val="24"/>
        </w:rPr>
        <w:t>ÃO</w:t>
      </w:r>
      <w:proofErr w:type="gramEnd"/>
    </w:p>
    <w:p w:rsidR="0071007B" w:rsidRPr="009F41D7" w:rsidRDefault="0071007B" w:rsidP="0071007B">
      <w:pPr>
        <w:spacing w:after="240"/>
        <w:ind w:right="92"/>
        <w:jc w:val="both"/>
        <w:rPr>
          <w:rFonts w:asciiTheme="majorHAnsi" w:eastAsia="Cambria" w:hAnsiTheme="majorHAnsi" w:cs="Cambria"/>
          <w:spacing w:val="-1"/>
          <w:sz w:val="24"/>
          <w:szCs w:val="24"/>
        </w:rPr>
      </w:pPr>
      <w:r w:rsidRPr="009F41D7">
        <w:rPr>
          <w:rFonts w:asciiTheme="majorHAnsi" w:eastAsia="Cambria" w:hAnsiTheme="majorHAnsi" w:cs="Cambria"/>
          <w:spacing w:val="-1"/>
          <w:sz w:val="24"/>
          <w:szCs w:val="24"/>
        </w:rPr>
        <w:t>6</w:t>
      </w:r>
      <w:r w:rsidRPr="009F41D7">
        <w:rPr>
          <w:rFonts w:asciiTheme="majorHAnsi" w:eastAsia="Cambria" w:hAnsiTheme="majorHAnsi" w:cs="Cambria"/>
          <w:spacing w:val="1"/>
          <w:sz w:val="24"/>
          <w:szCs w:val="24"/>
        </w:rPr>
        <w:t>.</w:t>
      </w:r>
      <w:r w:rsidRPr="009F41D7">
        <w:rPr>
          <w:rFonts w:asciiTheme="majorHAnsi" w:eastAsia="Cambria" w:hAnsiTheme="majorHAnsi" w:cs="Cambria"/>
          <w:spacing w:val="-1"/>
          <w:sz w:val="24"/>
          <w:szCs w:val="24"/>
        </w:rPr>
        <w:t>1</w:t>
      </w:r>
      <w:r w:rsidRPr="009F41D7">
        <w:rPr>
          <w:rFonts w:asciiTheme="majorHAnsi" w:eastAsia="Cambria" w:hAnsiTheme="majorHAnsi" w:cs="Cambria"/>
          <w:sz w:val="24"/>
          <w:szCs w:val="24"/>
        </w:rPr>
        <w:t>.</w:t>
      </w:r>
      <w:r w:rsidRPr="009F41D7">
        <w:rPr>
          <w:rFonts w:asciiTheme="majorHAnsi" w:eastAsia="Cambria" w:hAnsiTheme="majorHAnsi" w:cs="Cambria"/>
          <w:spacing w:val="38"/>
          <w:sz w:val="24"/>
          <w:szCs w:val="24"/>
        </w:rPr>
        <w:t xml:space="preserve"> </w:t>
      </w:r>
      <w:r w:rsidRPr="009F41D7">
        <w:rPr>
          <w:rFonts w:asciiTheme="majorHAnsi" w:eastAsia="Cambria" w:hAnsiTheme="majorHAnsi" w:cs="Cambria"/>
          <w:sz w:val="24"/>
          <w:szCs w:val="24"/>
        </w:rPr>
        <w:t>-</w:t>
      </w:r>
      <w:r w:rsidRPr="009F41D7">
        <w:rPr>
          <w:rFonts w:asciiTheme="majorHAnsi" w:eastAsia="Cambria" w:hAnsiTheme="majorHAnsi" w:cs="Cambria"/>
          <w:spacing w:val="36"/>
          <w:sz w:val="24"/>
          <w:szCs w:val="24"/>
        </w:rPr>
        <w:t xml:space="preserve"> </w:t>
      </w:r>
      <w:r w:rsidRPr="009F41D7">
        <w:rPr>
          <w:rFonts w:asciiTheme="majorHAnsi" w:eastAsia="Cambria" w:hAnsiTheme="majorHAnsi" w:cs="Cambria"/>
          <w:sz w:val="24"/>
          <w:szCs w:val="24"/>
        </w:rPr>
        <w:t>O</w:t>
      </w:r>
      <w:r w:rsidRPr="009F41D7">
        <w:rPr>
          <w:rFonts w:asciiTheme="majorHAnsi" w:eastAsia="Cambria" w:hAnsiTheme="majorHAnsi" w:cs="Cambria"/>
          <w:spacing w:val="35"/>
          <w:sz w:val="24"/>
          <w:szCs w:val="24"/>
        </w:rPr>
        <w:t xml:space="preserve"> </w:t>
      </w:r>
      <w:r w:rsidRPr="009F41D7">
        <w:rPr>
          <w:rFonts w:asciiTheme="majorHAnsi" w:eastAsia="Cambria" w:hAnsiTheme="majorHAnsi" w:cs="Cambria"/>
          <w:spacing w:val="1"/>
          <w:sz w:val="24"/>
          <w:szCs w:val="24"/>
        </w:rPr>
        <w:t>p</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a</w:t>
      </w:r>
      <w:r w:rsidRPr="009F41D7">
        <w:rPr>
          <w:rFonts w:asciiTheme="majorHAnsi" w:eastAsia="Cambria" w:hAnsiTheme="majorHAnsi" w:cs="Cambria"/>
          <w:spacing w:val="-1"/>
          <w:sz w:val="24"/>
          <w:szCs w:val="24"/>
        </w:rPr>
        <w:t>z</w:t>
      </w:r>
      <w:r w:rsidRPr="009F41D7">
        <w:rPr>
          <w:rFonts w:asciiTheme="majorHAnsi" w:eastAsia="Cambria" w:hAnsiTheme="majorHAnsi" w:cs="Cambria"/>
          <w:sz w:val="24"/>
          <w:szCs w:val="24"/>
        </w:rPr>
        <w:t>o</w:t>
      </w:r>
      <w:r w:rsidRPr="009F41D7">
        <w:rPr>
          <w:rFonts w:asciiTheme="majorHAnsi" w:eastAsia="Cambria" w:hAnsiTheme="majorHAnsi" w:cs="Cambria"/>
          <w:spacing w:val="36"/>
          <w:sz w:val="24"/>
          <w:szCs w:val="24"/>
        </w:rPr>
        <w:t xml:space="preserve">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e</w:t>
      </w:r>
      <w:r w:rsidRPr="009F41D7">
        <w:rPr>
          <w:rFonts w:asciiTheme="majorHAnsi" w:eastAsia="Cambria" w:hAnsiTheme="majorHAnsi" w:cs="Cambria"/>
          <w:spacing w:val="36"/>
          <w:sz w:val="24"/>
          <w:szCs w:val="24"/>
        </w:rPr>
        <w:t xml:space="preserve"> </w:t>
      </w:r>
      <w:r w:rsidRPr="009F41D7">
        <w:rPr>
          <w:rFonts w:asciiTheme="majorHAnsi" w:eastAsia="Cambria" w:hAnsiTheme="majorHAnsi" w:cs="Cambria"/>
          <w:spacing w:val="-1"/>
          <w:sz w:val="24"/>
          <w:szCs w:val="24"/>
        </w:rPr>
        <w:t>v</w:t>
      </w:r>
      <w:r w:rsidRPr="009F41D7">
        <w:rPr>
          <w:rFonts w:asciiTheme="majorHAnsi" w:eastAsia="Cambria" w:hAnsiTheme="majorHAnsi" w:cs="Cambria"/>
          <w:sz w:val="24"/>
          <w:szCs w:val="24"/>
        </w:rPr>
        <w:t>igência</w:t>
      </w:r>
      <w:r w:rsidRPr="009F41D7">
        <w:rPr>
          <w:rFonts w:asciiTheme="majorHAnsi" w:eastAsia="Cambria" w:hAnsiTheme="majorHAnsi" w:cs="Cambria"/>
          <w:spacing w:val="37"/>
          <w:sz w:val="24"/>
          <w:szCs w:val="24"/>
        </w:rPr>
        <w:t xml:space="preserve"> </w:t>
      </w:r>
      <w:r w:rsidRPr="009F41D7">
        <w:rPr>
          <w:rFonts w:asciiTheme="majorHAnsi" w:eastAsia="Cambria" w:hAnsiTheme="majorHAnsi" w:cs="Cambria"/>
          <w:spacing w:val="-1"/>
          <w:sz w:val="24"/>
          <w:szCs w:val="24"/>
        </w:rPr>
        <w:t xml:space="preserve">da ata de registro de preço será de </w:t>
      </w:r>
      <w:r w:rsidRPr="00C0690F">
        <w:rPr>
          <w:rFonts w:asciiTheme="majorHAnsi" w:eastAsia="Cambria" w:hAnsiTheme="majorHAnsi" w:cs="Cambria"/>
          <w:b/>
          <w:spacing w:val="-1"/>
          <w:sz w:val="24"/>
          <w:szCs w:val="24"/>
        </w:rPr>
        <w:t>12</w:t>
      </w:r>
      <w:r w:rsidR="00C0690F">
        <w:rPr>
          <w:rFonts w:asciiTheme="majorHAnsi" w:eastAsia="Cambria" w:hAnsiTheme="majorHAnsi" w:cs="Cambria"/>
          <w:b/>
          <w:spacing w:val="-1"/>
          <w:sz w:val="24"/>
          <w:szCs w:val="24"/>
        </w:rPr>
        <w:t xml:space="preserve"> (doze)</w:t>
      </w:r>
      <w:r w:rsidRPr="00C0690F">
        <w:rPr>
          <w:rFonts w:asciiTheme="majorHAnsi" w:eastAsia="Cambria" w:hAnsiTheme="majorHAnsi" w:cs="Cambria"/>
          <w:b/>
          <w:spacing w:val="-1"/>
          <w:sz w:val="24"/>
          <w:szCs w:val="24"/>
        </w:rPr>
        <w:t xml:space="preserve"> meses</w:t>
      </w:r>
      <w:r w:rsidRPr="009F41D7">
        <w:rPr>
          <w:rFonts w:asciiTheme="majorHAnsi" w:eastAsia="Cambria" w:hAnsiTheme="majorHAnsi" w:cs="Cambria"/>
          <w:spacing w:val="-1"/>
          <w:sz w:val="24"/>
          <w:szCs w:val="24"/>
        </w:rPr>
        <w:t>.</w:t>
      </w:r>
    </w:p>
    <w:p w:rsidR="0071007B" w:rsidRPr="009F41D7" w:rsidRDefault="0071007B" w:rsidP="0071007B">
      <w:pPr>
        <w:spacing w:after="240"/>
        <w:ind w:right="92"/>
        <w:jc w:val="both"/>
        <w:rPr>
          <w:rFonts w:asciiTheme="majorHAnsi" w:eastAsia="Cambria" w:hAnsiTheme="majorHAnsi" w:cs="Cambria"/>
          <w:sz w:val="24"/>
          <w:szCs w:val="24"/>
        </w:rPr>
      </w:pPr>
      <w:r w:rsidRPr="009F41D7">
        <w:rPr>
          <w:rFonts w:asciiTheme="majorHAnsi" w:eastAsia="Cambria" w:hAnsiTheme="majorHAnsi" w:cs="Cambria"/>
          <w:spacing w:val="-1"/>
          <w:sz w:val="24"/>
          <w:szCs w:val="24"/>
        </w:rPr>
        <w:t>6</w:t>
      </w:r>
      <w:r w:rsidRPr="009F41D7">
        <w:rPr>
          <w:rFonts w:asciiTheme="majorHAnsi" w:eastAsia="Cambria" w:hAnsiTheme="majorHAnsi" w:cs="Cambria"/>
          <w:spacing w:val="1"/>
          <w:sz w:val="24"/>
          <w:szCs w:val="24"/>
        </w:rPr>
        <w:t>.</w:t>
      </w:r>
      <w:r w:rsidRPr="009F41D7">
        <w:rPr>
          <w:rFonts w:asciiTheme="majorHAnsi" w:eastAsia="Cambria" w:hAnsiTheme="majorHAnsi" w:cs="Cambria"/>
          <w:sz w:val="24"/>
          <w:szCs w:val="24"/>
        </w:rPr>
        <w:t>2- D</w:t>
      </w:r>
      <w:r w:rsidRPr="009F41D7">
        <w:rPr>
          <w:rFonts w:asciiTheme="majorHAnsi" w:eastAsia="Cambria" w:hAnsiTheme="majorHAnsi" w:cs="Cambria"/>
          <w:spacing w:val="-1"/>
          <w:sz w:val="24"/>
          <w:szCs w:val="24"/>
        </w:rPr>
        <w:t>ur</w:t>
      </w:r>
      <w:r w:rsidRPr="009F41D7">
        <w:rPr>
          <w:rFonts w:asciiTheme="majorHAnsi" w:eastAsia="Cambria" w:hAnsiTheme="majorHAnsi" w:cs="Cambria"/>
          <w:sz w:val="24"/>
          <w:szCs w:val="24"/>
        </w:rPr>
        <w:t>a</w:t>
      </w:r>
      <w:r w:rsidRPr="009F41D7">
        <w:rPr>
          <w:rFonts w:asciiTheme="majorHAnsi" w:eastAsia="Cambria" w:hAnsiTheme="majorHAnsi" w:cs="Cambria"/>
          <w:spacing w:val="1"/>
          <w:sz w:val="24"/>
          <w:szCs w:val="24"/>
        </w:rPr>
        <w:t>n</w:t>
      </w:r>
      <w:r w:rsidRPr="009F41D7">
        <w:rPr>
          <w:rFonts w:asciiTheme="majorHAnsi" w:eastAsia="Cambria" w:hAnsiTheme="majorHAnsi" w:cs="Cambria"/>
          <w:sz w:val="24"/>
          <w:szCs w:val="24"/>
        </w:rPr>
        <w:t xml:space="preserve">te a </w:t>
      </w:r>
      <w:r w:rsidRPr="009F41D7">
        <w:rPr>
          <w:rFonts w:asciiTheme="majorHAnsi" w:eastAsia="Cambria" w:hAnsiTheme="majorHAnsi" w:cs="Cambria"/>
          <w:spacing w:val="-1"/>
          <w:sz w:val="24"/>
          <w:szCs w:val="24"/>
        </w:rPr>
        <w:t>v</w:t>
      </w:r>
      <w:r w:rsidRPr="009F41D7">
        <w:rPr>
          <w:rFonts w:asciiTheme="majorHAnsi" w:eastAsia="Cambria" w:hAnsiTheme="majorHAnsi" w:cs="Cambria"/>
          <w:sz w:val="24"/>
          <w:szCs w:val="24"/>
        </w:rPr>
        <w:t>igênc</w:t>
      </w:r>
      <w:r w:rsidRPr="009F41D7">
        <w:rPr>
          <w:rFonts w:asciiTheme="majorHAnsi" w:eastAsia="Cambria" w:hAnsiTheme="majorHAnsi" w:cs="Cambria"/>
          <w:spacing w:val="-2"/>
          <w:sz w:val="24"/>
          <w:szCs w:val="24"/>
        </w:rPr>
        <w:t>i</w:t>
      </w:r>
      <w:r w:rsidRPr="009F41D7">
        <w:rPr>
          <w:rFonts w:asciiTheme="majorHAnsi" w:eastAsia="Cambria" w:hAnsiTheme="majorHAnsi" w:cs="Cambria"/>
          <w:sz w:val="24"/>
          <w:szCs w:val="24"/>
        </w:rPr>
        <w:t xml:space="preserve">a </w:t>
      </w:r>
      <w:r w:rsidRPr="009F41D7">
        <w:rPr>
          <w:rFonts w:asciiTheme="majorHAnsi" w:eastAsia="Cambria" w:hAnsiTheme="majorHAnsi" w:cs="Cambria"/>
          <w:spacing w:val="-1"/>
          <w:sz w:val="24"/>
          <w:szCs w:val="24"/>
        </w:rPr>
        <w:t>da ata de registro de preço, poderá ser celebrado contrato, respeitando o saldo existente</w:t>
      </w:r>
      <w:r w:rsidRPr="009F41D7">
        <w:rPr>
          <w:rFonts w:asciiTheme="majorHAnsi" w:eastAsia="Cambria" w:hAnsiTheme="majorHAnsi" w:cs="Cambria"/>
          <w:sz w:val="24"/>
          <w:szCs w:val="24"/>
        </w:rPr>
        <w:t>, ficando a vigência vinculada ao respectivo exercício financeiro.</w:t>
      </w:r>
    </w:p>
    <w:p w:rsidR="0071007B" w:rsidRPr="009F41D7" w:rsidRDefault="0071007B" w:rsidP="0071007B">
      <w:pPr>
        <w:spacing w:after="240"/>
        <w:ind w:right="92"/>
        <w:jc w:val="both"/>
        <w:rPr>
          <w:rFonts w:asciiTheme="majorHAnsi" w:eastAsia="Cambria" w:hAnsiTheme="majorHAnsi" w:cs="Cambria"/>
          <w:b/>
          <w:sz w:val="24"/>
          <w:szCs w:val="24"/>
        </w:rPr>
      </w:pPr>
      <w:r w:rsidRPr="009F41D7">
        <w:rPr>
          <w:rFonts w:asciiTheme="majorHAnsi" w:eastAsia="Cambria" w:hAnsiTheme="majorHAnsi" w:cs="Cambria"/>
          <w:spacing w:val="-1"/>
          <w:sz w:val="24"/>
          <w:szCs w:val="24"/>
        </w:rPr>
        <w:t>6</w:t>
      </w:r>
      <w:r w:rsidRPr="009F41D7">
        <w:rPr>
          <w:rFonts w:asciiTheme="majorHAnsi" w:eastAsia="Cambria" w:hAnsiTheme="majorHAnsi" w:cs="Cambria"/>
          <w:spacing w:val="1"/>
          <w:sz w:val="24"/>
          <w:szCs w:val="24"/>
        </w:rPr>
        <w:t>.</w:t>
      </w:r>
      <w:r w:rsidRPr="009F41D7">
        <w:rPr>
          <w:rFonts w:asciiTheme="majorHAnsi" w:eastAsia="Cambria" w:hAnsiTheme="majorHAnsi" w:cs="Cambria"/>
          <w:sz w:val="24"/>
          <w:szCs w:val="24"/>
        </w:rPr>
        <w:t>3-</w:t>
      </w:r>
      <w:r w:rsidRPr="009F41D7">
        <w:rPr>
          <w:rFonts w:asciiTheme="majorHAnsi" w:eastAsia="Cambria" w:hAnsiTheme="majorHAnsi" w:cs="Cambria"/>
          <w:spacing w:val="4"/>
          <w:sz w:val="24"/>
          <w:szCs w:val="24"/>
        </w:rPr>
        <w:t xml:space="preserve"> </w:t>
      </w:r>
      <w:r w:rsidRPr="009F41D7">
        <w:rPr>
          <w:rFonts w:asciiTheme="majorHAnsi" w:eastAsia="Cambria" w:hAnsiTheme="majorHAnsi" w:cs="Cambria"/>
          <w:sz w:val="24"/>
          <w:szCs w:val="24"/>
        </w:rPr>
        <w:t>Os</w:t>
      </w:r>
      <w:r w:rsidRPr="009F41D7">
        <w:rPr>
          <w:rFonts w:asciiTheme="majorHAnsi" w:eastAsia="Cambria" w:hAnsiTheme="majorHAnsi" w:cs="Cambria"/>
          <w:spacing w:val="4"/>
          <w:sz w:val="24"/>
          <w:szCs w:val="24"/>
        </w:rPr>
        <w:t xml:space="preserve"> </w:t>
      </w:r>
      <w:r w:rsidRPr="009F41D7">
        <w:rPr>
          <w:rFonts w:asciiTheme="majorHAnsi" w:eastAsia="Cambria" w:hAnsiTheme="majorHAnsi" w:cs="Cambria"/>
          <w:spacing w:val="1"/>
          <w:sz w:val="24"/>
          <w:szCs w:val="24"/>
        </w:rPr>
        <w:t>p</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o</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utos</w:t>
      </w:r>
      <w:r w:rsidRPr="009F41D7">
        <w:rPr>
          <w:rFonts w:asciiTheme="majorHAnsi" w:eastAsia="Cambria" w:hAnsiTheme="majorHAnsi" w:cs="Cambria"/>
          <w:spacing w:val="4"/>
          <w:sz w:val="24"/>
          <w:szCs w:val="24"/>
        </w:rPr>
        <w:t xml:space="preserve"> </w:t>
      </w:r>
      <w:r w:rsidRPr="009F41D7">
        <w:rPr>
          <w:rFonts w:asciiTheme="majorHAnsi" w:eastAsia="Cambria" w:hAnsiTheme="majorHAnsi" w:cs="Cambria"/>
          <w:sz w:val="24"/>
          <w:szCs w:val="24"/>
        </w:rPr>
        <w:t>contr</w:t>
      </w:r>
      <w:r w:rsidRPr="009F41D7">
        <w:rPr>
          <w:rFonts w:asciiTheme="majorHAnsi" w:eastAsia="Cambria" w:hAnsiTheme="majorHAnsi" w:cs="Cambria"/>
          <w:spacing w:val="2"/>
          <w:sz w:val="24"/>
          <w:szCs w:val="24"/>
        </w:rPr>
        <w:t>a</w:t>
      </w:r>
      <w:r w:rsidRPr="009F41D7">
        <w:rPr>
          <w:rFonts w:asciiTheme="majorHAnsi" w:eastAsia="Cambria" w:hAnsiTheme="majorHAnsi" w:cs="Cambria"/>
          <w:sz w:val="24"/>
          <w:szCs w:val="24"/>
        </w:rPr>
        <w:t>t</w:t>
      </w:r>
      <w:r w:rsidRPr="009F41D7">
        <w:rPr>
          <w:rFonts w:asciiTheme="majorHAnsi" w:eastAsia="Cambria" w:hAnsiTheme="majorHAnsi" w:cs="Cambria"/>
          <w:spacing w:val="1"/>
          <w:sz w:val="24"/>
          <w:szCs w:val="24"/>
        </w:rPr>
        <w:t>a</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os</w:t>
      </w:r>
      <w:r w:rsidRPr="009F41D7">
        <w:rPr>
          <w:rFonts w:asciiTheme="majorHAnsi" w:eastAsia="Cambria" w:hAnsiTheme="majorHAnsi" w:cs="Cambria"/>
          <w:spacing w:val="4"/>
          <w:sz w:val="24"/>
          <w:szCs w:val="24"/>
        </w:rPr>
        <w:t xml:space="preserve"> </w:t>
      </w:r>
      <w:r w:rsidRPr="009F41D7">
        <w:rPr>
          <w:rFonts w:asciiTheme="majorHAnsi" w:eastAsia="Cambria" w:hAnsiTheme="majorHAnsi" w:cs="Cambria"/>
          <w:sz w:val="24"/>
          <w:szCs w:val="24"/>
        </w:rPr>
        <w:t>so</w:t>
      </w:r>
      <w:r w:rsidRPr="009F41D7">
        <w:rPr>
          <w:rFonts w:asciiTheme="majorHAnsi" w:eastAsia="Cambria" w:hAnsiTheme="majorHAnsi" w:cs="Cambria"/>
          <w:spacing w:val="-1"/>
          <w:sz w:val="24"/>
          <w:szCs w:val="24"/>
        </w:rPr>
        <w:t>m</w:t>
      </w:r>
      <w:r w:rsidRPr="009F41D7">
        <w:rPr>
          <w:rFonts w:asciiTheme="majorHAnsi" w:eastAsia="Cambria" w:hAnsiTheme="majorHAnsi" w:cs="Cambria"/>
          <w:sz w:val="24"/>
          <w:szCs w:val="24"/>
        </w:rPr>
        <w:t>e</w:t>
      </w:r>
      <w:r w:rsidRPr="009F41D7">
        <w:rPr>
          <w:rFonts w:asciiTheme="majorHAnsi" w:eastAsia="Cambria" w:hAnsiTheme="majorHAnsi" w:cs="Cambria"/>
          <w:spacing w:val="1"/>
          <w:sz w:val="24"/>
          <w:szCs w:val="24"/>
        </w:rPr>
        <w:t>n</w:t>
      </w:r>
      <w:r w:rsidRPr="009F41D7">
        <w:rPr>
          <w:rFonts w:asciiTheme="majorHAnsi" w:eastAsia="Cambria" w:hAnsiTheme="majorHAnsi" w:cs="Cambria"/>
          <w:sz w:val="24"/>
          <w:szCs w:val="24"/>
        </w:rPr>
        <w:t>te</w:t>
      </w:r>
      <w:r w:rsidRPr="009F41D7">
        <w:rPr>
          <w:rFonts w:asciiTheme="majorHAnsi" w:eastAsia="Cambria" w:hAnsiTheme="majorHAnsi" w:cs="Cambria"/>
          <w:spacing w:val="5"/>
          <w:sz w:val="24"/>
          <w:szCs w:val="24"/>
        </w:rPr>
        <w:t xml:space="preserve"> </w:t>
      </w:r>
      <w:r w:rsidRPr="009F41D7">
        <w:rPr>
          <w:rFonts w:asciiTheme="majorHAnsi" w:eastAsia="Cambria" w:hAnsiTheme="majorHAnsi" w:cs="Cambria"/>
          <w:spacing w:val="1"/>
          <w:sz w:val="24"/>
          <w:szCs w:val="24"/>
        </w:rPr>
        <w:t>p</w:t>
      </w:r>
      <w:r w:rsidRPr="009F41D7">
        <w:rPr>
          <w:rFonts w:asciiTheme="majorHAnsi" w:eastAsia="Cambria" w:hAnsiTheme="majorHAnsi" w:cs="Cambria"/>
          <w:sz w:val="24"/>
          <w:szCs w:val="24"/>
        </w:rPr>
        <w:t>o</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erão</w:t>
      </w:r>
      <w:r w:rsidRPr="009F41D7">
        <w:rPr>
          <w:rFonts w:asciiTheme="majorHAnsi" w:eastAsia="Cambria" w:hAnsiTheme="majorHAnsi" w:cs="Cambria"/>
          <w:spacing w:val="4"/>
          <w:sz w:val="24"/>
          <w:szCs w:val="24"/>
        </w:rPr>
        <w:t xml:space="preserve"> </w:t>
      </w:r>
      <w:r w:rsidRPr="009F41D7">
        <w:rPr>
          <w:rFonts w:asciiTheme="majorHAnsi" w:eastAsia="Cambria" w:hAnsiTheme="majorHAnsi" w:cs="Cambria"/>
          <w:sz w:val="24"/>
          <w:szCs w:val="24"/>
        </w:rPr>
        <w:t>ser</w:t>
      </w:r>
      <w:r w:rsidRPr="009F41D7">
        <w:rPr>
          <w:rFonts w:asciiTheme="majorHAnsi" w:eastAsia="Cambria" w:hAnsiTheme="majorHAnsi" w:cs="Cambria"/>
          <w:spacing w:val="4"/>
          <w:sz w:val="24"/>
          <w:szCs w:val="24"/>
        </w:rPr>
        <w:t xml:space="preserve"> </w:t>
      </w:r>
      <w:r w:rsidRPr="009F41D7">
        <w:rPr>
          <w:rFonts w:asciiTheme="majorHAnsi" w:eastAsia="Cambria" w:hAnsiTheme="majorHAnsi" w:cs="Cambria"/>
          <w:spacing w:val="-1"/>
          <w:sz w:val="24"/>
          <w:szCs w:val="24"/>
        </w:rPr>
        <w:t>f</w:t>
      </w:r>
      <w:r w:rsidRPr="009F41D7">
        <w:rPr>
          <w:rFonts w:asciiTheme="majorHAnsi" w:eastAsia="Cambria" w:hAnsiTheme="majorHAnsi" w:cs="Cambria"/>
          <w:sz w:val="24"/>
          <w:szCs w:val="24"/>
        </w:rPr>
        <w:t>o</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n</w:t>
      </w:r>
      <w:r w:rsidRPr="009F41D7">
        <w:rPr>
          <w:rFonts w:asciiTheme="majorHAnsi" w:eastAsia="Cambria" w:hAnsiTheme="majorHAnsi" w:cs="Cambria"/>
          <w:spacing w:val="1"/>
          <w:sz w:val="24"/>
          <w:szCs w:val="24"/>
        </w:rPr>
        <w:t>e</w:t>
      </w:r>
      <w:r w:rsidRPr="009F41D7">
        <w:rPr>
          <w:rFonts w:asciiTheme="majorHAnsi" w:eastAsia="Cambria" w:hAnsiTheme="majorHAnsi" w:cs="Cambria"/>
          <w:sz w:val="24"/>
          <w:szCs w:val="24"/>
        </w:rPr>
        <w:t>ci</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os</w:t>
      </w:r>
      <w:r w:rsidRPr="009F41D7">
        <w:rPr>
          <w:rFonts w:asciiTheme="majorHAnsi" w:eastAsia="Cambria" w:hAnsiTheme="majorHAnsi" w:cs="Cambria"/>
          <w:spacing w:val="4"/>
          <w:sz w:val="24"/>
          <w:szCs w:val="24"/>
        </w:rPr>
        <w:t xml:space="preserve"> </w:t>
      </w:r>
      <w:r w:rsidRPr="009F41D7">
        <w:rPr>
          <w:rFonts w:asciiTheme="majorHAnsi" w:eastAsia="Cambria" w:hAnsiTheme="majorHAnsi" w:cs="Cambria"/>
          <w:spacing w:val="1"/>
          <w:sz w:val="24"/>
          <w:szCs w:val="24"/>
        </w:rPr>
        <w:t>p</w:t>
      </w:r>
      <w:r w:rsidRPr="009F41D7">
        <w:rPr>
          <w:rFonts w:asciiTheme="majorHAnsi" w:eastAsia="Cambria" w:hAnsiTheme="majorHAnsi" w:cs="Cambria"/>
          <w:sz w:val="24"/>
          <w:szCs w:val="24"/>
        </w:rPr>
        <w:t>ara</w:t>
      </w:r>
      <w:r w:rsidRPr="009F41D7">
        <w:rPr>
          <w:rFonts w:asciiTheme="majorHAnsi" w:eastAsia="Cambria" w:hAnsiTheme="majorHAnsi" w:cs="Cambria"/>
          <w:spacing w:val="5"/>
          <w:sz w:val="24"/>
          <w:szCs w:val="24"/>
        </w:rPr>
        <w:t xml:space="preserve"> </w:t>
      </w:r>
      <w:r w:rsidRPr="009F41D7">
        <w:rPr>
          <w:rFonts w:asciiTheme="majorHAnsi" w:eastAsia="Cambria" w:hAnsiTheme="majorHAnsi" w:cs="Cambria"/>
          <w:sz w:val="24"/>
          <w:szCs w:val="24"/>
        </w:rPr>
        <w:t>os</w:t>
      </w:r>
      <w:r w:rsidRPr="009F41D7">
        <w:rPr>
          <w:rFonts w:asciiTheme="majorHAnsi" w:eastAsia="Cambria" w:hAnsiTheme="majorHAnsi" w:cs="Cambria"/>
          <w:spacing w:val="7"/>
          <w:sz w:val="24"/>
          <w:szCs w:val="24"/>
        </w:rPr>
        <w:t xml:space="preserve"> </w:t>
      </w:r>
      <w:r w:rsidRPr="009F41D7">
        <w:rPr>
          <w:rFonts w:asciiTheme="majorHAnsi" w:eastAsia="Cambria" w:hAnsiTheme="majorHAnsi" w:cs="Cambria"/>
          <w:spacing w:val="-1"/>
          <w:sz w:val="24"/>
          <w:szCs w:val="24"/>
        </w:rPr>
        <w:t>v</w:t>
      </w:r>
      <w:r w:rsidRPr="009F41D7">
        <w:rPr>
          <w:rFonts w:asciiTheme="majorHAnsi" w:eastAsia="Cambria" w:hAnsiTheme="majorHAnsi" w:cs="Cambria"/>
          <w:sz w:val="24"/>
          <w:szCs w:val="24"/>
        </w:rPr>
        <w:t>e</w:t>
      </w:r>
      <w:r w:rsidRPr="009F41D7">
        <w:rPr>
          <w:rFonts w:asciiTheme="majorHAnsi" w:eastAsia="Cambria" w:hAnsiTheme="majorHAnsi" w:cs="Cambria"/>
          <w:spacing w:val="1"/>
          <w:sz w:val="24"/>
          <w:szCs w:val="24"/>
        </w:rPr>
        <w:t>í</w:t>
      </w:r>
      <w:r w:rsidRPr="009F41D7">
        <w:rPr>
          <w:rFonts w:asciiTheme="majorHAnsi" w:eastAsia="Cambria" w:hAnsiTheme="majorHAnsi" w:cs="Cambria"/>
          <w:sz w:val="24"/>
          <w:szCs w:val="24"/>
        </w:rPr>
        <w:t>c</w:t>
      </w:r>
      <w:r w:rsidRPr="009F41D7">
        <w:rPr>
          <w:rFonts w:asciiTheme="majorHAnsi" w:eastAsia="Cambria" w:hAnsiTheme="majorHAnsi" w:cs="Cambria"/>
          <w:spacing w:val="-1"/>
          <w:sz w:val="24"/>
          <w:szCs w:val="24"/>
        </w:rPr>
        <w:t>u</w:t>
      </w:r>
      <w:r w:rsidRPr="009F41D7">
        <w:rPr>
          <w:rFonts w:asciiTheme="majorHAnsi" w:eastAsia="Cambria" w:hAnsiTheme="majorHAnsi" w:cs="Cambria"/>
          <w:sz w:val="24"/>
          <w:szCs w:val="24"/>
        </w:rPr>
        <w:t>los</w:t>
      </w:r>
      <w:r w:rsidRPr="009F41D7">
        <w:rPr>
          <w:rFonts w:asciiTheme="majorHAnsi" w:eastAsia="Cambria" w:hAnsiTheme="majorHAnsi" w:cs="Cambria"/>
          <w:spacing w:val="4"/>
          <w:sz w:val="24"/>
          <w:szCs w:val="24"/>
        </w:rPr>
        <w:t xml:space="preserve">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a</w:t>
      </w:r>
      <w:r w:rsidRPr="009F41D7">
        <w:rPr>
          <w:rFonts w:asciiTheme="majorHAnsi" w:eastAsia="Cambria" w:hAnsiTheme="majorHAnsi" w:cs="Cambria"/>
          <w:spacing w:val="5"/>
          <w:sz w:val="24"/>
          <w:szCs w:val="24"/>
        </w:rPr>
        <w:t xml:space="preserve"> </w:t>
      </w:r>
      <w:r w:rsidRPr="009F41D7">
        <w:rPr>
          <w:rFonts w:asciiTheme="majorHAnsi" w:eastAsia="Cambria" w:hAnsiTheme="majorHAnsi" w:cs="Cambria"/>
          <w:spacing w:val="2"/>
          <w:sz w:val="24"/>
          <w:szCs w:val="24"/>
        </w:rPr>
        <w:t>f</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ota</w:t>
      </w:r>
      <w:r w:rsidRPr="009F41D7">
        <w:rPr>
          <w:rFonts w:asciiTheme="majorHAnsi" w:eastAsia="Cambria" w:hAnsiTheme="majorHAnsi" w:cs="Cambria"/>
          <w:spacing w:val="5"/>
          <w:sz w:val="24"/>
          <w:szCs w:val="24"/>
        </w:rPr>
        <w:t xml:space="preserve"> do MUNICÍPIO DE BOCAINA DE MINAS, mediante Autorização de Fornecimento emitido pela Prefeitura Municipal.</w:t>
      </w:r>
    </w:p>
    <w:p w:rsidR="0071007B" w:rsidRPr="009F41D7" w:rsidRDefault="0071007B" w:rsidP="0071007B">
      <w:pPr>
        <w:spacing w:before="26" w:after="240"/>
        <w:ind w:right="92"/>
        <w:jc w:val="both"/>
        <w:rPr>
          <w:rFonts w:asciiTheme="majorHAnsi" w:eastAsia="Cambria" w:hAnsiTheme="majorHAnsi" w:cs="Cambria"/>
          <w:sz w:val="24"/>
          <w:szCs w:val="24"/>
        </w:rPr>
      </w:pPr>
      <w:r w:rsidRPr="009F41D7">
        <w:rPr>
          <w:rFonts w:asciiTheme="majorHAnsi" w:eastAsia="Cambria" w:hAnsiTheme="majorHAnsi" w:cs="Cambria"/>
          <w:b/>
          <w:sz w:val="24"/>
          <w:szCs w:val="24"/>
        </w:rPr>
        <w:t>6.4</w:t>
      </w:r>
      <w:r w:rsidRPr="009F41D7">
        <w:rPr>
          <w:rFonts w:asciiTheme="majorHAnsi" w:eastAsia="Cambria" w:hAnsiTheme="majorHAnsi" w:cs="Cambria"/>
          <w:b/>
          <w:spacing w:val="3"/>
          <w:sz w:val="24"/>
          <w:szCs w:val="24"/>
        </w:rPr>
        <w:t xml:space="preserve"> </w:t>
      </w:r>
      <w:r w:rsidRPr="009F41D7">
        <w:rPr>
          <w:rFonts w:asciiTheme="majorHAnsi" w:eastAsia="Cambria" w:hAnsiTheme="majorHAnsi" w:cs="Cambria"/>
          <w:b/>
          <w:sz w:val="24"/>
          <w:szCs w:val="24"/>
        </w:rPr>
        <w:t xml:space="preserve">– </w:t>
      </w:r>
      <w:r w:rsidRPr="009F41D7">
        <w:rPr>
          <w:rFonts w:asciiTheme="majorHAnsi" w:eastAsia="Cambria" w:hAnsiTheme="majorHAnsi" w:cs="Cambria"/>
          <w:b/>
          <w:spacing w:val="-1"/>
          <w:sz w:val="24"/>
          <w:szCs w:val="24"/>
        </w:rPr>
        <w:t>O MUNICÍPIO DE BOCAINA DE MINAS n</w:t>
      </w:r>
      <w:r w:rsidRPr="009F41D7">
        <w:rPr>
          <w:rFonts w:asciiTheme="majorHAnsi" w:eastAsia="Cambria" w:hAnsiTheme="majorHAnsi" w:cs="Cambria"/>
          <w:b/>
          <w:spacing w:val="1"/>
          <w:sz w:val="24"/>
          <w:szCs w:val="24"/>
        </w:rPr>
        <w:t>ã</w:t>
      </w:r>
      <w:r w:rsidRPr="009F41D7">
        <w:rPr>
          <w:rFonts w:asciiTheme="majorHAnsi" w:eastAsia="Cambria" w:hAnsiTheme="majorHAnsi" w:cs="Cambria"/>
          <w:b/>
          <w:sz w:val="24"/>
          <w:szCs w:val="24"/>
        </w:rPr>
        <w:t>o</w:t>
      </w:r>
      <w:r w:rsidRPr="009F41D7">
        <w:rPr>
          <w:rFonts w:asciiTheme="majorHAnsi" w:eastAsia="Cambria" w:hAnsiTheme="majorHAnsi" w:cs="Cambria"/>
          <w:b/>
          <w:spacing w:val="3"/>
          <w:sz w:val="24"/>
          <w:szCs w:val="24"/>
        </w:rPr>
        <w:t xml:space="preserve"> </w:t>
      </w:r>
      <w:r w:rsidRPr="009F41D7">
        <w:rPr>
          <w:rFonts w:asciiTheme="majorHAnsi" w:eastAsia="Cambria" w:hAnsiTheme="majorHAnsi" w:cs="Cambria"/>
          <w:b/>
          <w:sz w:val="24"/>
          <w:szCs w:val="24"/>
        </w:rPr>
        <w:t>se</w:t>
      </w:r>
      <w:r w:rsidRPr="009F41D7">
        <w:rPr>
          <w:rFonts w:asciiTheme="majorHAnsi" w:eastAsia="Cambria" w:hAnsiTheme="majorHAnsi" w:cs="Cambria"/>
          <w:b/>
          <w:spacing w:val="3"/>
          <w:sz w:val="24"/>
          <w:szCs w:val="24"/>
        </w:rPr>
        <w:t xml:space="preserve"> </w:t>
      </w:r>
      <w:r w:rsidRPr="009F41D7">
        <w:rPr>
          <w:rFonts w:asciiTheme="majorHAnsi" w:eastAsia="Cambria" w:hAnsiTheme="majorHAnsi" w:cs="Cambria"/>
          <w:b/>
          <w:sz w:val="24"/>
          <w:szCs w:val="24"/>
        </w:rPr>
        <w:t>respo</w:t>
      </w:r>
      <w:r w:rsidRPr="009F41D7">
        <w:rPr>
          <w:rFonts w:asciiTheme="majorHAnsi" w:eastAsia="Cambria" w:hAnsiTheme="majorHAnsi" w:cs="Cambria"/>
          <w:b/>
          <w:spacing w:val="-1"/>
          <w:sz w:val="24"/>
          <w:szCs w:val="24"/>
        </w:rPr>
        <w:t>n</w:t>
      </w:r>
      <w:r w:rsidRPr="009F41D7">
        <w:rPr>
          <w:rFonts w:asciiTheme="majorHAnsi" w:eastAsia="Cambria" w:hAnsiTheme="majorHAnsi" w:cs="Cambria"/>
          <w:b/>
          <w:sz w:val="24"/>
          <w:szCs w:val="24"/>
        </w:rPr>
        <w:t>s</w:t>
      </w:r>
      <w:r w:rsidRPr="009F41D7">
        <w:rPr>
          <w:rFonts w:asciiTheme="majorHAnsi" w:eastAsia="Cambria" w:hAnsiTheme="majorHAnsi" w:cs="Cambria"/>
          <w:b/>
          <w:spacing w:val="1"/>
          <w:sz w:val="24"/>
          <w:szCs w:val="24"/>
        </w:rPr>
        <w:t>a</w:t>
      </w:r>
      <w:r w:rsidRPr="009F41D7">
        <w:rPr>
          <w:rFonts w:asciiTheme="majorHAnsi" w:eastAsia="Cambria" w:hAnsiTheme="majorHAnsi" w:cs="Cambria"/>
          <w:b/>
          <w:spacing w:val="4"/>
          <w:sz w:val="24"/>
          <w:szCs w:val="24"/>
        </w:rPr>
        <w:t>b</w:t>
      </w:r>
      <w:r w:rsidRPr="009F41D7">
        <w:rPr>
          <w:rFonts w:asciiTheme="majorHAnsi" w:eastAsia="Cambria" w:hAnsiTheme="majorHAnsi" w:cs="Cambria"/>
          <w:b/>
          <w:spacing w:val="-1"/>
          <w:sz w:val="24"/>
          <w:szCs w:val="24"/>
        </w:rPr>
        <w:t>i</w:t>
      </w:r>
      <w:r w:rsidRPr="009F41D7">
        <w:rPr>
          <w:rFonts w:asciiTheme="majorHAnsi" w:eastAsia="Cambria" w:hAnsiTheme="majorHAnsi" w:cs="Cambria"/>
          <w:b/>
          <w:sz w:val="24"/>
          <w:szCs w:val="24"/>
        </w:rPr>
        <w:t>li</w:t>
      </w:r>
      <w:r w:rsidRPr="009F41D7">
        <w:rPr>
          <w:rFonts w:asciiTheme="majorHAnsi" w:eastAsia="Cambria" w:hAnsiTheme="majorHAnsi" w:cs="Cambria"/>
          <w:b/>
          <w:spacing w:val="-3"/>
          <w:sz w:val="24"/>
          <w:szCs w:val="24"/>
        </w:rPr>
        <w:t>z</w:t>
      </w:r>
      <w:r w:rsidRPr="009F41D7">
        <w:rPr>
          <w:rFonts w:asciiTheme="majorHAnsi" w:eastAsia="Cambria" w:hAnsiTheme="majorHAnsi" w:cs="Cambria"/>
          <w:b/>
          <w:spacing w:val="1"/>
          <w:sz w:val="24"/>
          <w:szCs w:val="24"/>
        </w:rPr>
        <w:t>a</w:t>
      </w:r>
      <w:r w:rsidRPr="009F41D7">
        <w:rPr>
          <w:rFonts w:asciiTheme="majorHAnsi" w:eastAsia="Cambria" w:hAnsiTheme="majorHAnsi" w:cs="Cambria"/>
          <w:b/>
          <w:sz w:val="24"/>
          <w:szCs w:val="24"/>
        </w:rPr>
        <w:t>rá</w:t>
      </w:r>
      <w:r w:rsidRPr="009F41D7">
        <w:rPr>
          <w:rFonts w:asciiTheme="majorHAnsi" w:eastAsia="Cambria" w:hAnsiTheme="majorHAnsi" w:cs="Cambria"/>
          <w:b/>
          <w:spacing w:val="3"/>
          <w:sz w:val="24"/>
          <w:szCs w:val="24"/>
        </w:rPr>
        <w:t xml:space="preserve"> </w:t>
      </w:r>
      <w:r w:rsidRPr="009F41D7">
        <w:rPr>
          <w:rFonts w:asciiTheme="majorHAnsi" w:eastAsia="Cambria" w:hAnsiTheme="majorHAnsi" w:cs="Cambria"/>
          <w:b/>
          <w:sz w:val="24"/>
          <w:szCs w:val="24"/>
        </w:rPr>
        <w:t>pe</w:t>
      </w:r>
      <w:r w:rsidRPr="009F41D7">
        <w:rPr>
          <w:rFonts w:asciiTheme="majorHAnsi" w:eastAsia="Cambria" w:hAnsiTheme="majorHAnsi" w:cs="Cambria"/>
          <w:b/>
          <w:spacing w:val="1"/>
          <w:sz w:val="24"/>
          <w:szCs w:val="24"/>
        </w:rPr>
        <w:t>l</w:t>
      </w:r>
      <w:r w:rsidRPr="009F41D7">
        <w:rPr>
          <w:rFonts w:asciiTheme="majorHAnsi" w:eastAsia="Cambria" w:hAnsiTheme="majorHAnsi" w:cs="Cambria"/>
          <w:b/>
          <w:sz w:val="24"/>
          <w:szCs w:val="24"/>
        </w:rPr>
        <w:t xml:space="preserve">o </w:t>
      </w:r>
      <w:r w:rsidRPr="009F41D7">
        <w:rPr>
          <w:rFonts w:asciiTheme="majorHAnsi" w:eastAsia="Cambria" w:hAnsiTheme="majorHAnsi" w:cs="Cambria"/>
          <w:b/>
          <w:spacing w:val="1"/>
          <w:sz w:val="24"/>
          <w:szCs w:val="24"/>
        </w:rPr>
        <w:t>f</w:t>
      </w:r>
      <w:r w:rsidRPr="009F41D7">
        <w:rPr>
          <w:rFonts w:asciiTheme="majorHAnsi" w:eastAsia="Cambria" w:hAnsiTheme="majorHAnsi" w:cs="Cambria"/>
          <w:b/>
          <w:sz w:val="24"/>
          <w:szCs w:val="24"/>
        </w:rPr>
        <w:t>or</w:t>
      </w:r>
      <w:r w:rsidRPr="009F41D7">
        <w:rPr>
          <w:rFonts w:asciiTheme="majorHAnsi" w:eastAsia="Cambria" w:hAnsiTheme="majorHAnsi" w:cs="Cambria"/>
          <w:b/>
          <w:spacing w:val="-1"/>
          <w:sz w:val="24"/>
          <w:szCs w:val="24"/>
        </w:rPr>
        <w:t>n</w:t>
      </w:r>
      <w:r w:rsidRPr="009F41D7">
        <w:rPr>
          <w:rFonts w:asciiTheme="majorHAnsi" w:eastAsia="Cambria" w:hAnsiTheme="majorHAnsi" w:cs="Cambria"/>
          <w:b/>
          <w:sz w:val="24"/>
          <w:szCs w:val="24"/>
        </w:rPr>
        <w:t>ec</w:t>
      </w:r>
      <w:r w:rsidRPr="009F41D7">
        <w:rPr>
          <w:rFonts w:asciiTheme="majorHAnsi" w:eastAsia="Cambria" w:hAnsiTheme="majorHAnsi" w:cs="Cambria"/>
          <w:b/>
          <w:spacing w:val="-1"/>
          <w:sz w:val="24"/>
          <w:szCs w:val="24"/>
        </w:rPr>
        <w:t>i</w:t>
      </w:r>
      <w:r w:rsidRPr="009F41D7">
        <w:rPr>
          <w:rFonts w:asciiTheme="majorHAnsi" w:eastAsia="Cambria" w:hAnsiTheme="majorHAnsi" w:cs="Cambria"/>
          <w:b/>
          <w:sz w:val="24"/>
          <w:szCs w:val="24"/>
        </w:rPr>
        <w:t>me</w:t>
      </w:r>
      <w:r w:rsidRPr="009F41D7">
        <w:rPr>
          <w:rFonts w:asciiTheme="majorHAnsi" w:eastAsia="Cambria" w:hAnsiTheme="majorHAnsi" w:cs="Cambria"/>
          <w:b/>
          <w:spacing w:val="-1"/>
          <w:sz w:val="24"/>
          <w:szCs w:val="24"/>
        </w:rPr>
        <w:t>n</w:t>
      </w:r>
      <w:r w:rsidRPr="009F41D7">
        <w:rPr>
          <w:rFonts w:asciiTheme="majorHAnsi" w:eastAsia="Cambria" w:hAnsiTheme="majorHAnsi" w:cs="Cambria"/>
          <w:b/>
          <w:spacing w:val="1"/>
          <w:sz w:val="24"/>
          <w:szCs w:val="24"/>
        </w:rPr>
        <w:t>t</w:t>
      </w:r>
      <w:r w:rsidRPr="009F41D7">
        <w:rPr>
          <w:rFonts w:asciiTheme="majorHAnsi" w:eastAsia="Cambria" w:hAnsiTheme="majorHAnsi" w:cs="Cambria"/>
          <w:b/>
          <w:sz w:val="24"/>
          <w:szCs w:val="24"/>
        </w:rPr>
        <w:t>o</w:t>
      </w:r>
      <w:r w:rsidRPr="009F41D7">
        <w:rPr>
          <w:rFonts w:asciiTheme="majorHAnsi" w:eastAsia="Cambria" w:hAnsiTheme="majorHAnsi" w:cs="Cambria"/>
          <w:b/>
          <w:spacing w:val="3"/>
          <w:sz w:val="24"/>
          <w:szCs w:val="24"/>
        </w:rPr>
        <w:t xml:space="preserve"> </w:t>
      </w:r>
      <w:r w:rsidRPr="009F41D7">
        <w:rPr>
          <w:rFonts w:asciiTheme="majorHAnsi" w:eastAsia="Cambria" w:hAnsiTheme="majorHAnsi" w:cs="Cambria"/>
          <w:b/>
          <w:sz w:val="24"/>
          <w:szCs w:val="24"/>
        </w:rPr>
        <w:t>d</w:t>
      </w:r>
      <w:r w:rsidRPr="009F41D7">
        <w:rPr>
          <w:rFonts w:asciiTheme="majorHAnsi" w:eastAsia="Cambria" w:hAnsiTheme="majorHAnsi" w:cs="Cambria"/>
          <w:b/>
          <w:spacing w:val="1"/>
          <w:sz w:val="24"/>
          <w:szCs w:val="24"/>
        </w:rPr>
        <w:t>o</w:t>
      </w:r>
      <w:r w:rsidRPr="009F41D7">
        <w:rPr>
          <w:rFonts w:asciiTheme="majorHAnsi" w:eastAsia="Cambria" w:hAnsiTheme="majorHAnsi" w:cs="Cambria"/>
          <w:b/>
          <w:sz w:val="24"/>
          <w:szCs w:val="24"/>
        </w:rPr>
        <w:t>s prod</w:t>
      </w:r>
      <w:r w:rsidRPr="009F41D7">
        <w:rPr>
          <w:rFonts w:asciiTheme="majorHAnsi" w:eastAsia="Cambria" w:hAnsiTheme="majorHAnsi" w:cs="Cambria"/>
          <w:b/>
          <w:spacing w:val="1"/>
          <w:sz w:val="24"/>
          <w:szCs w:val="24"/>
        </w:rPr>
        <w:t>ut</w:t>
      </w:r>
      <w:r w:rsidRPr="009F41D7">
        <w:rPr>
          <w:rFonts w:asciiTheme="majorHAnsi" w:eastAsia="Cambria" w:hAnsiTheme="majorHAnsi" w:cs="Cambria"/>
          <w:b/>
          <w:sz w:val="24"/>
          <w:szCs w:val="24"/>
        </w:rPr>
        <w:t>os,</w:t>
      </w:r>
      <w:r w:rsidRPr="009F41D7">
        <w:rPr>
          <w:rFonts w:asciiTheme="majorHAnsi" w:eastAsia="Cambria" w:hAnsiTheme="majorHAnsi" w:cs="Cambria"/>
          <w:b/>
          <w:spacing w:val="3"/>
          <w:sz w:val="24"/>
          <w:szCs w:val="24"/>
        </w:rPr>
        <w:t xml:space="preserve"> </w:t>
      </w:r>
      <w:r w:rsidRPr="009F41D7">
        <w:rPr>
          <w:rFonts w:asciiTheme="majorHAnsi" w:eastAsia="Cambria" w:hAnsiTheme="majorHAnsi" w:cs="Cambria"/>
          <w:b/>
          <w:sz w:val="24"/>
          <w:szCs w:val="24"/>
        </w:rPr>
        <w:t>a</w:t>
      </w:r>
      <w:r w:rsidRPr="009F41D7">
        <w:rPr>
          <w:rFonts w:asciiTheme="majorHAnsi" w:eastAsia="Cambria" w:hAnsiTheme="majorHAnsi" w:cs="Cambria"/>
          <w:b/>
          <w:spacing w:val="4"/>
          <w:sz w:val="24"/>
          <w:szCs w:val="24"/>
        </w:rPr>
        <w:t xml:space="preserve"> </w:t>
      </w:r>
      <w:r w:rsidRPr="009F41D7">
        <w:rPr>
          <w:rFonts w:asciiTheme="majorHAnsi" w:eastAsia="Cambria" w:hAnsiTheme="majorHAnsi" w:cs="Cambria"/>
          <w:b/>
          <w:sz w:val="24"/>
          <w:szCs w:val="24"/>
        </w:rPr>
        <w:t>qu</w:t>
      </w:r>
      <w:r w:rsidRPr="009F41D7">
        <w:rPr>
          <w:rFonts w:asciiTheme="majorHAnsi" w:eastAsia="Cambria" w:hAnsiTheme="majorHAnsi" w:cs="Cambria"/>
          <w:b/>
          <w:spacing w:val="1"/>
          <w:sz w:val="24"/>
          <w:szCs w:val="24"/>
        </w:rPr>
        <w:t>a</w:t>
      </w:r>
      <w:r w:rsidRPr="009F41D7">
        <w:rPr>
          <w:rFonts w:asciiTheme="majorHAnsi" w:eastAsia="Cambria" w:hAnsiTheme="majorHAnsi" w:cs="Cambria"/>
          <w:b/>
          <w:spacing w:val="-1"/>
          <w:sz w:val="24"/>
          <w:szCs w:val="24"/>
        </w:rPr>
        <w:t>i</w:t>
      </w:r>
      <w:r w:rsidRPr="009F41D7">
        <w:rPr>
          <w:rFonts w:asciiTheme="majorHAnsi" w:eastAsia="Cambria" w:hAnsiTheme="majorHAnsi" w:cs="Cambria"/>
          <w:b/>
          <w:sz w:val="24"/>
          <w:szCs w:val="24"/>
        </w:rPr>
        <w:t>squer o</w:t>
      </w:r>
      <w:r w:rsidRPr="009F41D7">
        <w:rPr>
          <w:rFonts w:asciiTheme="majorHAnsi" w:eastAsia="Cambria" w:hAnsiTheme="majorHAnsi" w:cs="Cambria"/>
          <w:b/>
          <w:spacing w:val="1"/>
          <w:sz w:val="24"/>
          <w:szCs w:val="24"/>
        </w:rPr>
        <w:t>ut</w:t>
      </w:r>
      <w:r w:rsidRPr="009F41D7">
        <w:rPr>
          <w:rFonts w:asciiTheme="majorHAnsi" w:eastAsia="Cambria" w:hAnsiTheme="majorHAnsi" w:cs="Cambria"/>
          <w:b/>
          <w:sz w:val="24"/>
          <w:szCs w:val="24"/>
        </w:rPr>
        <w:t>ros</w:t>
      </w:r>
      <w:r w:rsidRPr="009F41D7">
        <w:rPr>
          <w:rFonts w:asciiTheme="majorHAnsi" w:eastAsia="Cambria" w:hAnsiTheme="majorHAnsi" w:cs="Cambria"/>
          <w:b/>
          <w:spacing w:val="3"/>
          <w:sz w:val="24"/>
          <w:szCs w:val="24"/>
        </w:rPr>
        <w:t xml:space="preserve"> </w:t>
      </w:r>
      <w:r w:rsidRPr="009F41D7">
        <w:rPr>
          <w:rFonts w:asciiTheme="majorHAnsi" w:eastAsia="Cambria" w:hAnsiTheme="majorHAnsi" w:cs="Cambria"/>
          <w:b/>
          <w:sz w:val="24"/>
          <w:szCs w:val="24"/>
        </w:rPr>
        <w:t>ve</w:t>
      </w:r>
      <w:r w:rsidRPr="009F41D7">
        <w:rPr>
          <w:rFonts w:asciiTheme="majorHAnsi" w:eastAsia="Cambria" w:hAnsiTheme="majorHAnsi" w:cs="Cambria"/>
          <w:b/>
          <w:spacing w:val="-1"/>
          <w:sz w:val="24"/>
          <w:szCs w:val="24"/>
        </w:rPr>
        <w:t>í</w:t>
      </w:r>
      <w:r w:rsidRPr="009F41D7">
        <w:rPr>
          <w:rFonts w:asciiTheme="majorHAnsi" w:eastAsia="Cambria" w:hAnsiTheme="majorHAnsi" w:cs="Cambria"/>
          <w:b/>
          <w:sz w:val="24"/>
          <w:szCs w:val="24"/>
        </w:rPr>
        <w:t>c</w:t>
      </w:r>
      <w:r w:rsidRPr="009F41D7">
        <w:rPr>
          <w:rFonts w:asciiTheme="majorHAnsi" w:eastAsia="Cambria" w:hAnsiTheme="majorHAnsi" w:cs="Cambria"/>
          <w:b/>
          <w:spacing w:val="1"/>
          <w:sz w:val="24"/>
          <w:szCs w:val="24"/>
        </w:rPr>
        <w:t>u</w:t>
      </w:r>
      <w:r w:rsidRPr="009F41D7">
        <w:rPr>
          <w:rFonts w:asciiTheme="majorHAnsi" w:eastAsia="Cambria" w:hAnsiTheme="majorHAnsi" w:cs="Cambria"/>
          <w:b/>
          <w:sz w:val="24"/>
          <w:szCs w:val="24"/>
        </w:rPr>
        <w:t>los,</w:t>
      </w:r>
      <w:r w:rsidRPr="009F41D7">
        <w:rPr>
          <w:rFonts w:asciiTheme="majorHAnsi" w:eastAsia="Cambria" w:hAnsiTheme="majorHAnsi" w:cs="Cambria"/>
          <w:b/>
          <w:spacing w:val="3"/>
          <w:sz w:val="24"/>
          <w:szCs w:val="24"/>
        </w:rPr>
        <w:t xml:space="preserve"> </w:t>
      </w:r>
      <w:r w:rsidRPr="009F41D7">
        <w:rPr>
          <w:rFonts w:asciiTheme="majorHAnsi" w:eastAsia="Cambria" w:hAnsiTheme="majorHAnsi" w:cs="Cambria"/>
          <w:b/>
          <w:sz w:val="24"/>
          <w:szCs w:val="24"/>
        </w:rPr>
        <w:t>mesmo</w:t>
      </w:r>
      <w:r w:rsidRPr="009F41D7">
        <w:rPr>
          <w:rFonts w:asciiTheme="majorHAnsi" w:eastAsia="Cambria" w:hAnsiTheme="majorHAnsi" w:cs="Cambria"/>
          <w:b/>
          <w:spacing w:val="3"/>
          <w:sz w:val="24"/>
          <w:szCs w:val="24"/>
        </w:rPr>
        <w:t xml:space="preserve"> </w:t>
      </w:r>
      <w:r w:rsidRPr="009F41D7">
        <w:rPr>
          <w:rFonts w:asciiTheme="majorHAnsi" w:eastAsia="Cambria" w:hAnsiTheme="majorHAnsi" w:cs="Cambria"/>
          <w:b/>
          <w:sz w:val="24"/>
          <w:szCs w:val="24"/>
        </w:rPr>
        <w:t>que</w:t>
      </w:r>
      <w:r w:rsidRPr="009F41D7">
        <w:rPr>
          <w:rFonts w:asciiTheme="majorHAnsi" w:eastAsia="Cambria" w:hAnsiTheme="majorHAnsi" w:cs="Cambria"/>
          <w:b/>
          <w:spacing w:val="3"/>
          <w:sz w:val="24"/>
          <w:szCs w:val="24"/>
        </w:rPr>
        <w:t xml:space="preserve"> </w:t>
      </w:r>
      <w:r w:rsidRPr="009F41D7">
        <w:rPr>
          <w:rFonts w:asciiTheme="majorHAnsi" w:eastAsia="Cambria" w:hAnsiTheme="majorHAnsi" w:cs="Cambria"/>
          <w:b/>
          <w:sz w:val="24"/>
          <w:szCs w:val="24"/>
        </w:rPr>
        <w:t>de</w:t>
      </w:r>
      <w:r w:rsidRPr="009F41D7">
        <w:rPr>
          <w:rFonts w:asciiTheme="majorHAnsi" w:eastAsia="Cambria" w:hAnsiTheme="majorHAnsi" w:cs="Cambria"/>
          <w:b/>
          <w:spacing w:val="3"/>
          <w:sz w:val="24"/>
          <w:szCs w:val="24"/>
        </w:rPr>
        <w:t xml:space="preserve"> </w:t>
      </w:r>
      <w:r w:rsidRPr="009F41D7">
        <w:rPr>
          <w:rFonts w:asciiTheme="majorHAnsi" w:eastAsia="Cambria" w:hAnsiTheme="majorHAnsi" w:cs="Cambria"/>
          <w:b/>
          <w:sz w:val="24"/>
          <w:szCs w:val="24"/>
        </w:rPr>
        <w:t>propri</w:t>
      </w:r>
      <w:r w:rsidRPr="009F41D7">
        <w:rPr>
          <w:rFonts w:asciiTheme="majorHAnsi" w:eastAsia="Cambria" w:hAnsiTheme="majorHAnsi" w:cs="Cambria"/>
          <w:b/>
          <w:spacing w:val="-1"/>
          <w:sz w:val="24"/>
          <w:szCs w:val="24"/>
        </w:rPr>
        <w:t>e</w:t>
      </w:r>
      <w:r w:rsidRPr="009F41D7">
        <w:rPr>
          <w:rFonts w:asciiTheme="majorHAnsi" w:eastAsia="Cambria" w:hAnsiTheme="majorHAnsi" w:cs="Cambria"/>
          <w:b/>
          <w:sz w:val="24"/>
          <w:szCs w:val="24"/>
        </w:rPr>
        <w:t>d</w:t>
      </w:r>
      <w:r w:rsidRPr="009F41D7">
        <w:rPr>
          <w:rFonts w:asciiTheme="majorHAnsi" w:eastAsia="Cambria" w:hAnsiTheme="majorHAnsi" w:cs="Cambria"/>
          <w:b/>
          <w:spacing w:val="2"/>
          <w:sz w:val="24"/>
          <w:szCs w:val="24"/>
        </w:rPr>
        <w:t>a</w:t>
      </w:r>
      <w:r w:rsidRPr="009F41D7">
        <w:rPr>
          <w:rFonts w:asciiTheme="majorHAnsi" w:eastAsia="Cambria" w:hAnsiTheme="majorHAnsi" w:cs="Cambria"/>
          <w:b/>
          <w:sz w:val="24"/>
          <w:szCs w:val="24"/>
        </w:rPr>
        <w:t>de</w:t>
      </w:r>
      <w:r w:rsidRPr="009F41D7">
        <w:rPr>
          <w:rFonts w:asciiTheme="majorHAnsi" w:eastAsia="Cambria" w:hAnsiTheme="majorHAnsi" w:cs="Cambria"/>
          <w:b/>
          <w:spacing w:val="3"/>
          <w:sz w:val="24"/>
          <w:szCs w:val="24"/>
        </w:rPr>
        <w:t xml:space="preserve"> </w:t>
      </w:r>
      <w:r w:rsidRPr="009F41D7">
        <w:rPr>
          <w:rFonts w:asciiTheme="majorHAnsi" w:eastAsia="Cambria" w:hAnsiTheme="majorHAnsi" w:cs="Cambria"/>
          <w:b/>
          <w:sz w:val="24"/>
          <w:szCs w:val="24"/>
        </w:rPr>
        <w:t xml:space="preserve">de </w:t>
      </w:r>
      <w:r w:rsidRPr="009F41D7">
        <w:rPr>
          <w:rFonts w:asciiTheme="majorHAnsi" w:eastAsia="Cambria" w:hAnsiTheme="majorHAnsi" w:cs="Cambria"/>
          <w:b/>
          <w:sz w:val="24"/>
          <w:szCs w:val="24"/>
          <w:u w:val="thick" w:color="000000"/>
        </w:rPr>
        <w:t>se</w:t>
      </w:r>
      <w:r w:rsidRPr="009F41D7">
        <w:rPr>
          <w:rFonts w:asciiTheme="majorHAnsi" w:eastAsia="Cambria" w:hAnsiTheme="majorHAnsi" w:cs="Cambria"/>
          <w:b/>
          <w:spacing w:val="1"/>
          <w:sz w:val="24"/>
          <w:szCs w:val="24"/>
          <w:u w:val="thick" w:color="000000"/>
        </w:rPr>
        <w:t>u</w:t>
      </w:r>
      <w:r w:rsidRPr="009F41D7">
        <w:rPr>
          <w:rFonts w:asciiTheme="majorHAnsi" w:eastAsia="Cambria" w:hAnsiTheme="majorHAnsi" w:cs="Cambria"/>
          <w:b/>
          <w:sz w:val="24"/>
          <w:szCs w:val="24"/>
          <w:u w:val="thick" w:color="000000"/>
        </w:rPr>
        <w:t>s serv</w:t>
      </w:r>
      <w:r w:rsidRPr="009F41D7">
        <w:rPr>
          <w:rFonts w:asciiTheme="majorHAnsi" w:eastAsia="Cambria" w:hAnsiTheme="majorHAnsi" w:cs="Cambria"/>
          <w:b/>
          <w:spacing w:val="-1"/>
          <w:sz w:val="24"/>
          <w:szCs w:val="24"/>
          <w:u w:val="thick" w:color="000000"/>
        </w:rPr>
        <w:t>i</w:t>
      </w:r>
      <w:r w:rsidRPr="009F41D7">
        <w:rPr>
          <w:rFonts w:asciiTheme="majorHAnsi" w:eastAsia="Cambria" w:hAnsiTheme="majorHAnsi" w:cs="Cambria"/>
          <w:b/>
          <w:sz w:val="24"/>
          <w:szCs w:val="24"/>
          <w:u w:val="thick" w:color="000000"/>
        </w:rPr>
        <w:t>d</w:t>
      </w:r>
      <w:r w:rsidRPr="009F41D7">
        <w:rPr>
          <w:rFonts w:asciiTheme="majorHAnsi" w:eastAsia="Cambria" w:hAnsiTheme="majorHAnsi" w:cs="Cambria"/>
          <w:b/>
          <w:spacing w:val="1"/>
          <w:sz w:val="24"/>
          <w:szCs w:val="24"/>
          <w:u w:val="thick" w:color="000000"/>
        </w:rPr>
        <w:t>o</w:t>
      </w:r>
      <w:r w:rsidRPr="009F41D7">
        <w:rPr>
          <w:rFonts w:asciiTheme="majorHAnsi" w:eastAsia="Cambria" w:hAnsiTheme="majorHAnsi" w:cs="Cambria"/>
          <w:b/>
          <w:sz w:val="24"/>
          <w:szCs w:val="24"/>
          <w:u w:val="thick" w:color="000000"/>
        </w:rPr>
        <w:t>res.</w:t>
      </w:r>
    </w:p>
    <w:p w:rsidR="0071007B" w:rsidRPr="009F41D7" w:rsidRDefault="0071007B" w:rsidP="0071007B">
      <w:pPr>
        <w:spacing w:before="26" w:after="240"/>
        <w:ind w:right="92"/>
        <w:jc w:val="both"/>
        <w:rPr>
          <w:rFonts w:asciiTheme="majorHAnsi" w:eastAsia="Cambria" w:hAnsiTheme="majorHAnsi" w:cs="Cambria"/>
          <w:sz w:val="24"/>
          <w:szCs w:val="24"/>
        </w:rPr>
      </w:pPr>
      <w:r w:rsidRPr="009F41D7">
        <w:rPr>
          <w:rFonts w:asciiTheme="majorHAnsi" w:eastAsia="Cambria" w:hAnsiTheme="majorHAnsi" w:cs="Cambria"/>
          <w:spacing w:val="-1"/>
          <w:sz w:val="24"/>
          <w:szCs w:val="24"/>
        </w:rPr>
        <w:t>6</w:t>
      </w:r>
      <w:r w:rsidRPr="009F41D7">
        <w:rPr>
          <w:rFonts w:asciiTheme="majorHAnsi" w:eastAsia="Cambria" w:hAnsiTheme="majorHAnsi" w:cs="Cambria"/>
          <w:spacing w:val="1"/>
          <w:sz w:val="24"/>
          <w:szCs w:val="24"/>
        </w:rPr>
        <w:t>.</w:t>
      </w:r>
      <w:r w:rsidRPr="009F41D7">
        <w:rPr>
          <w:rFonts w:asciiTheme="majorHAnsi" w:eastAsia="Cambria" w:hAnsiTheme="majorHAnsi" w:cs="Cambria"/>
          <w:sz w:val="24"/>
          <w:szCs w:val="24"/>
        </w:rPr>
        <w:t xml:space="preserve"> 5</w:t>
      </w:r>
      <w:r w:rsidRPr="009F41D7">
        <w:rPr>
          <w:rFonts w:asciiTheme="majorHAnsi" w:eastAsia="Cambria" w:hAnsiTheme="majorHAnsi" w:cs="Cambria"/>
          <w:spacing w:val="14"/>
          <w:sz w:val="24"/>
          <w:szCs w:val="24"/>
        </w:rPr>
        <w:t xml:space="preserve"> </w:t>
      </w:r>
      <w:r w:rsidRPr="009F41D7">
        <w:rPr>
          <w:rFonts w:asciiTheme="majorHAnsi" w:eastAsia="Cambria" w:hAnsiTheme="majorHAnsi" w:cs="Cambria"/>
          <w:sz w:val="24"/>
          <w:szCs w:val="24"/>
        </w:rPr>
        <w:t>–</w:t>
      </w:r>
      <w:r w:rsidRPr="009F41D7">
        <w:rPr>
          <w:rFonts w:asciiTheme="majorHAnsi" w:eastAsia="Cambria" w:hAnsiTheme="majorHAnsi" w:cs="Cambria"/>
          <w:spacing w:val="17"/>
          <w:sz w:val="24"/>
          <w:szCs w:val="24"/>
        </w:rPr>
        <w:t xml:space="preserve"> </w:t>
      </w:r>
      <w:r w:rsidRPr="009F41D7">
        <w:rPr>
          <w:rFonts w:asciiTheme="majorHAnsi" w:eastAsia="Cambria" w:hAnsiTheme="majorHAnsi" w:cs="Cambria"/>
          <w:spacing w:val="-1"/>
          <w:sz w:val="24"/>
          <w:szCs w:val="24"/>
        </w:rPr>
        <w:t>O MUNICÍPIO DE BOCAINA DE MINAS r</w:t>
      </w:r>
      <w:r w:rsidRPr="009F41D7">
        <w:rPr>
          <w:rFonts w:asciiTheme="majorHAnsi" w:eastAsia="Cambria" w:hAnsiTheme="majorHAnsi" w:cs="Cambria"/>
          <w:sz w:val="24"/>
          <w:szCs w:val="24"/>
        </w:rPr>
        <w:t>es</w:t>
      </w:r>
      <w:r w:rsidRPr="009F41D7">
        <w:rPr>
          <w:rFonts w:asciiTheme="majorHAnsi" w:eastAsia="Cambria" w:hAnsiTheme="majorHAnsi" w:cs="Cambria"/>
          <w:spacing w:val="1"/>
          <w:sz w:val="24"/>
          <w:szCs w:val="24"/>
        </w:rPr>
        <w:t>e</w:t>
      </w:r>
      <w:r w:rsidRPr="009F41D7">
        <w:rPr>
          <w:rFonts w:asciiTheme="majorHAnsi" w:eastAsia="Cambria" w:hAnsiTheme="majorHAnsi" w:cs="Cambria"/>
          <w:spacing w:val="-1"/>
          <w:sz w:val="24"/>
          <w:szCs w:val="24"/>
        </w:rPr>
        <w:t>rv</w:t>
      </w:r>
      <w:r w:rsidRPr="009F41D7">
        <w:rPr>
          <w:rFonts w:asciiTheme="majorHAnsi" w:eastAsia="Cambria" w:hAnsiTheme="majorHAnsi" w:cs="Cambria"/>
          <w:spacing w:val="4"/>
          <w:sz w:val="24"/>
          <w:szCs w:val="24"/>
        </w:rPr>
        <w:t>a</w:t>
      </w:r>
      <w:r w:rsidRPr="009F41D7">
        <w:rPr>
          <w:rFonts w:asciiTheme="majorHAnsi" w:eastAsia="Cambria" w:hAnsiTheme="majorHAnsi" w:cs="Cambria"/>
          <w:sz w:val="24"/>
          <w:szCs w:val="24"/>
        </w:rPr>
        <w:t>-se</w:t>
      </w:r>
      <w:r w:rsidRPr="009F41D7">
        <w:rPr>
          <w:rFonts w:asciiTheme="majorHAnsi" w:eastAsia="Cambria" w:hAnsiTheme="majorHAnsi" w:cs="Cambria"/>
          <w:spacing w:val="15"/>
          <w:sz w:val="24"/>
          <w:szCs w:val="24"/>
        </w:rPr>
        <w:t xml:space="preserve"> </w:t>
      </w:r>
      <w:r w:rsidRPr="009F41D7">
        <w:rPr>
          <w:rFonts w:asciiTheme="majorHAnsi" w:eastAsia="Cambria" w:hAnsiTheme="majorHAnsi" w:cs="Cambria"/>
          <w:sz w:val="24"/>
          <w:szCs w:val="24"/>
        </w:rPr>
        <w:t>o</w:t>
      </w:r>
      <w:r w:rsidRPr="009F41D7">
        <w:rPr>
          <w:rFonts w:asciiTheme="majorHAnsi" w:eastAsia="Cambria" w:hAnsiTheme="majorHAnsi" w:cs="Cambria"/>
          <w:spacing w:val="16"/>
          <w:sz w:val="24"/>
          <w:szCs w:val="24"/>
        </w:rPr>
        <w:t xml:space="preserve">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irei</w:t>
      </w:r>
      <w:r w:rsidRPr="009F41D7">
        <w:rPr>
          <w:rFonts w:asciiTheme="majorHAnsi" w:eastAsia="Cambria" w:hAnsiTheme="majorHAnsi" w:cs="Cambria"/>
          <w:spacing w:val="1"/>
          <w:sz w:val="24"/>
          <w:szCs w:val="24"/>
        </w:rPr>
        <w:t>t</w:t>
      </w:r>
      <w:r w:rsidRPr="009F41D7">
        <w:rPr>
          <w:rFonts w:asciiTheme="majorHAnsi" w:eastAsia="Cambria" w:hAnsiTheme="majorHAnsi" w:cs="Cambria"/>
          <w:sz w:val="24"/>
          <w:szCs w:val="24"/>
        </w:rPr>
        <w:t>o</w:t>
      </w:r>
      <w:r w:rsidRPr="009F41D7">
        <w:rPr>
          <w:rFonts w:asciiTheme="majorHAnsi" w:eastAsia="Cambria" w:hAnsiTheme="majorHAnsi" w:cs="Cambria"/>
          <w:spacing w:val="14"/>
          <w:sz w:val="24"/>
          <w:szCs w:val="24"/>
        </w:rPr>
        <w:t xml:space="preserve">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e</w:t>
      </w:r>
      <w:r w:rsidRPr="009F41D7">
        <w:rPr>
          <w:rFonts w:asciiTheme="majorHAnsi" w:eastAsia="Cambria" w:hAnsiTheme="majorHAnsi" w:cs="Cambria"/>
          <w:spacing w:val="17"/>
          <w:sz w:val="24"/>
          <w:szCs w:val="24"/>
        </w:rPr>
        <w:t xml:space="preserve"> </w:t>
      </w:r>
      <w:r w:rsidRPr="009F41D7">
        <w:rPr>
          <w:rFonts w:asciiTheme="majorHAnsi" w:eastAsia="Cambria" w:hAnsiTheme="majorHAnsi" w:cs="Cambria"/>
          <w:sz w:val="24"/>
          <w:szCs w:val="24"/>
        </w:rPr>
        <w:t>i</w:t>
      </w:r>
      <w:r w:rsidRPr="009F41D7">
        <w:rPr>
          <w:rFonts w:asciiTheme="majorHAnsi" w:eastAsia="Cambria" w:hAnsiTheme="majorHAnsi" w:cs="Cambria"/>
          <w:spacing w:val="1"/>
          <w:sz w:val="24"/>
          <w:szCs w:val="24"/>
        </w:rPr>
        <w:t>n</w:t>
      </w:r>
      <w:r w:rsidRPr="009F41D7">
        <w:rPr>
          <w:rFonts w:asciiTheme="majorHAnsi" w:eastAsia="Cambria" w:hAnsiTheme="majorHAnsi" w:cs="Cambria"/>
          <w:sz w:val="24"/>
          <w:szCs w:val="24"/>
        </w:rPr>
        <w:t>cl</w:t>
      </w:r>
      <w:r w:rsidRPr="009F41D7">
        <w:rPr>
          <w:rFonts w:asciiTheme="majorHAnsi" w:eastAsia="Cambria" w:hAnsiTheme="majorHAnsi" w:cs="Cambria"/>
          <w:spacing w:val="-1"/>
          <w:sz w:val="24"/>
          <w:szCs w:val="24"/>
        </w:rPr>
        <w:t>u</w:t>
      </w:r>
      <w:r w:rsidRPr="009F41D7">
        <w:rPr>
          <w:rFonts w:asciiTheme="majorHAnsi" w:eastAsia="Cambria" w:hAnsiTheme="majorHAnsi" w:cs="Cambria"/>
          <w:sz w:val="24"/>
          <w:szCs w:val="24"/>
        </w:rPr>
        <w:t>ir,</w:t>
      </w:r>
      <w:r w:rsidRPr="009F41D7">
        <w:rPr>
          <w:rFonts w:asciiTheme="majorHAnsi" w:eastAsia="Cambria" w:hAnsiTheme="majorHAnsi" w:cs="Cambria"/>
          <w:spacing w:val="15"/>
          <w:sz w:val="24"/>
          <w:szCs w:val="24"/>
        </w:rPr>
        <w:t xml:space="preserve"> </w:t>
      </w:r>
      <w:r w:rsidRPr="009F41D7">
        <w:rPr>
          <w:rFonts w:asciiTheme="majorHAnsi" w:eastAsia="Cambria" w:hAnsiTheme="majorHAnsi" w:cs="Cambria"/>
          <w:sz w:val="24"/>
          <w:szCs w:val="24"/>
        </w:rPr>
        <w:t>subst</w:t>
      </w:r>
      <w:r w:rsidRPr="009F41D7">
        <w:rPr>
          <w:rFonts w:asciiTheme="majorHAnsi" w:eastAsia="Cambria" w:hAnsiTheme="majorHAnsi" w:cs="Cambria"/>
          <w:spacing w:val="1"/>
          <w:sz w:val="24"/>
          <w:szCs w:val="24"/>
        </w:rPr>
        <w:t>i</w:t>
      </w:r>
      <w:r w:rsidRPr="009F41D7">
        <w:rPr>
          <w:rFonts w:asciiTheme="majorHAnsi" w:eastAsia="Cambria" w:hAnsiTheme="majorHAnsi" w:cs="Cambria"/>
          <w:sz w:val="24"/>
          <w:szCs w:val="24"/>
        </w:rPr>
        <w:t>tuir</w:t>
      </w:r>
      <w:r w:rsidRPr="009F41D7">
        <w:rPr>
          <w:rFonts w:asciiTheme="majorHAnsi" w:eastAsia="Cambria" w:hAnsiTheme="majorHAnsi" w:cs="Cambria"/>
          <w:spacing w:val="14"/>
          <w:sz w:val="24"/>
          <w:szCs w:val="24"/>
        </w:rPr>
        <w:t xml:space="preserve"> </w:t>
      </w:r>
      <w:r w:rsidRPr="009F41D7">
        <w:rPr>
          <w:rFonts w:asciiTheme="majorHAnsi" w:eastAsia="Cambria" w:hAnsiTheme="majorHAnsi" w:cs="Cambria"/>
          <w:sz w:val="24"/>
          <w:szCs w:val="24"/>
        </w:rPr>
        <w:t>ou</w:t>
      </w:r>
      <w:r w:rsidRPr="009F41D7">
        <w:rPr>
          <w:rFonts w:asciiTheme="majorHAnsi" w:eastAsia="Cambria" w:hAnsiTheme="majorHAnsi" w:cs="Cambria"/>
          <w:spacing w:val="13"/>
          <w:sz w:val="24"/>
          <w:szCs w:val="24"/>
        </w:rPr>
        <w:t xml:space="preserve"> </w:t>
      </w:r>
      <w:r w:rsidRPr="009F41D7">
        <w:rPr>
          <w:rFonts w:asciiTheme="majorHAnsi" w:eastAsia="Cambria" w:hAnsiTheme="majorHAnsi" w:cs="Cambria"/>
          <w:sz w:val="24"/>
          <w:szCs w:val="24"/>
        </w:rPr>
        <w:t>e</w:t>
      </w:r>
      <w:r w:rsidRPr="009F41D7">
        <w:rPr>
          <w:rFonts w:asciiTheme="majorHAnsi" w:eastAsia="Cambria" w:hAnsiTheme="majorHAnsi" w:cs="Cambria"/>
          <w:spacing w:val="2"/>
          <w:sz w:val="24"/>
          <w:szCs w:val="24"/>
        </w:rPr>
        <w:t>x</w:t>
      </w:r>
      <w:r w:rsidRPr="009F41D7">
        <w:rPr>
          <w:rFonts w:asciiTheme="majorHAnsi" w:eastAsia="Cambria" w:hAnsiTheme="majorHAnsi" w:cs="Cambria"/>
          <w:sz w:val="24"/>
          <w:szCs w:val="24"/>
        </w:rPr>
        <w:t>cl</w:t>
      </w:r>
      <w:r w:rsidRPr="009F41D7">
        <w:rPr>
          <w:rFonts w:asciiTheme="majorHAnsi" w:eastAsia="Cambria" w:hAnsiTheme="majorHAnsi" w:cs="Cambria"/>
          <w:spacing w:val="-1"/>
          <w:sz w:val="24"/>
          <w:szCs w:val="24"/>
        </w:rPr>
        <w:t>u</w:t>
      </w:r>
      <w:r w:rsidRPr="009F41D7">
        <w:rPr>
          <w:rFonts w:asciiTheme="majorHAnsi" w:eastAsia="Cambria" w:hAnsiTheme="majorHAnsi" w:cs="Cambria"/>
          <w:sz w:val="24"/>
          <w:szCs w:val="24"/>
        </w:rPr>
        <w:t xml:space="preserve">ir </w:t>
      </w:r>
      <w:r w:rsidRPr="009F41D7">
        <w:rPr>
          <w:rFonts w:asciiTheme="majorHAnsi" w:eastAsia="Cambria" w:hAnsiTheme="majorHAnsi" w:cs="Cambria"/>
          <w:spacing w:val="1"/>
          <w:sz w:val="24"/>
          <w:szCs w:val="24"/>
        </w:rPr>
        <w:t>q</w:t>
      </w:r>
      <w:r w:rsidRPr="009F41D7">
        <w:rPr>
          <w:rFonts w:asciiTheme="majorHAnsi" w:eastAsia="Cambria" w:hAnsiTheme="majorHAnsi" w:cs="Cambria"/>
          <w:sz w:val="24"/>
          <w:szCs w:val="24"/>
        </w:rPr>
        <w:t>uais</w:t>
      </w:r>
      <w:r w:rsidRPr="009F41D7">
        <w:rPr>
          <w:rFonts w:asciiTheme="majorHAnsi" w:eastAsia="Cambria" w:hAnsiTheme="majorHAnsi" w:cs="Cambria"/>
          <w:spacing w:val="1"/>
          <w:sz w:val="24"/>
          <w:szCs w:val="24"/>
        </w:rPr>
        <w:t>q</w:t>
      </w:r>
      <w:r w:rsidRPr="009F41D7">
        <w:rPr>
          <w:rFonts w:asciiTheme="majorHAnsi" w:eastAsia="Cambria" w:hAnsiTheme="majorHAnsi" w:cs="Cambria"/>
          <w:sz w:val="24"/>
          <w:szCs w:val="24"/>
        </w:rPr>
        <w:t>uer</w:t>
      </w:r>
      <w:r w:rsidRPr="009F41D7">
        <w:rPr>
          <w:rFonts w:asciiTheme="majorHAnsi" w:eastAsia="Cambria" w:hAnsiTheme="majorHAnsi" w:cs="Cambria"/>
          <w:spacing w:val="-1"/>
          <w:sz w:val="24"/>
          <w:szCs w:val="24"/>
        </w:rPr>
        <w:t xml:space="preserve"> d</w:t>
      </w:r>
      <w:r w:rsidRPr="009F41D7">
        <w:rPr>
          <w:rFonts w:asciiTheme="majorHAnsi" w:eastAsia="Cambria" w:hAnsiTheme="majorHAnsi" w:cs="Cambria"/>
          <w:sz w:val="24"/>
          <w:szCs w:val="24"/>
        </w:rPr>
        <w:t xml:space="preserve">os </w:t>
      </w:r>
      <w:r w:rsidRPr="009F41D7">
        <w:rPr>
          <w:rFonts w:asciiTheme="majorHAnsi" w:eastAsia="Cambria" w:hAnsiTheme="majorHAnsi" w:cs="Cambria"/>
          <w:spacing w:val="-1"/>
          <w:sz w:val="24"/>
          <w:szCs w:val="24"/>
        </w:rPr>
        <w:t>v</w:t>
      </w:r>
      <w:r w:rsidRPr="009F41D7">
        <w:rPr>
          <w:rFonts w:asciiTheme="majorHAnsi" w:eastAsia="Cambria" w:hAnsiTheme="majorHAnsi" w:cs="Cambria"/>
          <w:sz w:val="24"/>
          <w:szCs w:val="24"/>
        </w:rPr>
        <w:t>e</w:t>
      </w:r>
      <w:r w:rsidRPr="009F41D7">
        <w:rPr>
          <w:rFonts w:asciiTheme="majorHAnsi" w:eastAsia="Cambria" w:hAnsiTheme="majorHAnsi" w:cs="Cambria"/>
          <w:spacing w:val="1"/>
          <w:sz w:val="24"/>
          <w:szCs w:val="24"/>
        </w:rPr>
        <w:t>í</w:t>
      </w:r>
      <w:r w:rsidRPr="009F41D7">
        <w:rPr>
          <w:rFonts w:asciiTheme="majorHAnsi" w:eastAsia="Cambria" w:hAnsiTheme="majorHAnsi" w:cs="Cambria"/>
          <w:sz w:val="24"/>
          <w:szCs w:val="24"/>
        </w:rPr>
        <w:t>c</w:t>
      </w:r>
      <w:r w:rsidRPr="009F41D7">
        <w:rPr>
          <w:rFonts w:asciiTheme="majorHAnsi" w:eastAsia="Cambria" w:hAnsiTheme="majorHAnsi" w:cs="Cambria"/>
          <w:spacing w:val="-1"/>
          <w:sz w:val="24"/>
          <w:szCs w:val="24"/>
        </w:rPr>
        <w:t>u</w:t>
      </w:r>
      <w:r w:rsidRPr="009F41D7">
        <w:rPr>
          <w:rFonts w:asciiTheme="majorHAnsi" w:eastAsia="Cambria" w:hAnsiTheme="majorHAnsi" w:cs="Cambria"/>
          <w:sz w:val="24"/>
          <w:szCs w:val="24"/>
        </w:rPr>
        <w:t>l</w:t>
      </w:r>
      <w:r w:rsidRPr="009F41D7">
        <w:rPr>
          <w:rFonts w:asciiTheme="majorHAnsi" w:eastAsia="Cambria" w:hAnsiTheme="majorHAnsi" w:cs="Cambria"/>
          <w:spacing w:val="1"/>
          <w:sz w:val="24"/>
          <w:szCs w:val="24"/>
        </w:rPr>
        <w:t>o</w:t>
      </w:r>
      <w:r w:rsidRPr="009F41D7">
        <w:rPr>
          <w:rFonts w:asciiTheme="majorHAnsi" w:eastAsia="Cambria" w:hAnsiTheme="majorHAnsi" w:cs="Cambria"/>
          <w:sz w:val="24"/>
          <w:szCs w:val="24"/>
        </w:rPr>
        <w:t>s</w:t>
      </w:r>
      <w:r w:rsidRPr="009F41D7">
        <w:rPr>
          <w:rFonts w:asciiTheme="majorHAnsi" w:eastAsia="Cambria" w:hAnsiTheme="majorHAnsi" w:cs="Cambria"/>
          <w:spacing w:val="2"/>
          <w:sz w:val="24"/>
          <w:szCs w:val="24"/>
        </w:rPr>
        <w:t xml:space="preserve">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a f</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ota m</w:t>
      </w:r>
      <w:r w:rsidRPr="009F41D7">
        <w:rPr>
          <w:rFonts w:asciiTheme="majorHAnsi" w:eastAsia="Cambria" w:hAnsiTheme="majorHAnsi" w:cs="Cambria"/>
          <w:spacing w:val="-1"/>
          <w:sz w:val="24"/>
          <w:szCs w:val="24"/>
        </w:rPr>
        <w:t>u</w:t>
      </w:r>
      <w:r w:rsidRPr="009F41D7">
        <w:rPr>
          <w:rFonts w:asciiTheme="majorHAnsi" w:eastAsia="Cambria" w:hAnsiTheme="majorHAnsi" w:cs="Cambria"/>
          <w:sz w:val="24"/>
          <w:szCs w:val="24"/>
        </w:rPr>
        <w:t>n</w:t>
      </w:r>
      <w:r w:rsidRPr="009F41D7">
        <w:rPr>
          <w:rFonts w:asciiTheme="majorHAnsi" w:eastAsia="Cambria" w:hAnsiTheme="majorHAnsi" w:cs="Cambria"/>
          <w:spacing w:val="1"/>
          <w:sz w:val="24"/>
          <w:szCs w:val="24"/>
        </w:rPr>
        <w:t>i</w:t>
      </w:r>
      <w:r w:rsidRPr="009F41D7">
        <w:rPr>
          <w:rFonts w:asciiTheme="majorHAnsi" w:eastAsia="Cambria" w:hAnsiTheme="majorHAnsi" w:cs="Cambria"/>
          <w:sz w:val="24"/>
          <w:szCs w:val="24"/>
        </w:rPr>
        <w:t>ci</w:t>
      </w:r>
      <w:r w:rsidRPr="009F41D7">
        <w:rPr>
          <w:rFonts w:asciiTheme="majorHAnsi" w:eastAsia="Cambria" w:hAnsiTheme="majorHAnsi" w:cs="Cambria"/>
          <w:spacing w:val="1"/>
          <w:sz w:val="24"/>
          <w:szCs w:val="24"/>
        </w:rPr>
        <w:t>p</w:t>
      </w:r>
      <w:r w:rsidRPr="009F41D7">
        <w:rPr>
          <w:rFonts w:asciiTheme="majorHAnsi" w:eastAsia="Cambria" w:hAnsiTheme="majorHAnsi" w:cs="Cambria"/>
          <w:sz w:val="24"/>
          <w:szCs w:val="24"/>
        </w:rPr>
        <w:t>al,</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z w:val="24"/>
          <w:szCs w:val="24"/>
        </w:rPr>
        <w:t>co</w:t>
      </w:r>
      <w:r w:rsidRPr="009F41D7">
        <w:rPr>
          <w:rFonts w:asciiTheme="majorHAnsi" w:eastAsia="Cambria" w:hAnsiTheme="majorHAnsi" w:cs="Cambria"/>
          <w:spacing w:val="-1"/>
          <w:sz w:val="24"/>
          <w:szCs w:val="24"/>
        </w:rPr>
        <w:t>m</w:t>
      </w:r>
      <w:r w:rsidRPr="009F41D7">
        <w:rPr>
          <w:rFonts w:asciiTheme="majorHAnsi" w:eastAsia="Cambria" w:hAnsiTheme="majorHAnsi" w:cs="Cambria"/>
          <w:sz w:val="24"/>
          <w:szCs w:val="24"/>
        </w:rPr>
        <w:t>unican</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o p</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eviame</w:t>
      </w:r>
      <w:r w:rsidRPr="009F41D7">
        <w:rPr>
          <w:rFonts w:asciiTheme="majorHAnsi" w:eastAsia="Cambria" w:hAnsiTheme="majorHAnsi" w:cs="Cambria"/>
          <w:spacing w:val="1"/>
          <w:sz w:val="24"/>
          <w:szCs w:val="24"/>
        </w:rPr>
        <w:t>n</w:t>
      </w:r>
      <w:r w:rsidRPr="009F41D7">
        <w:rPr>
          <w:rFonts w:asciiTheme="majorHAnsi" w:eastAsia="Cambria" w:hAnsiTheme="majorHAnsi" w:cs="Cambria"/>
          <w:sz w:val="24"/>
          <w:szCs w:val="24"/>
        </w:rPr>
        <w:t>te</w:t>
      </w:r>
      <w:r w:rsidRPr="009F41D7">
        <w:rPr>
          <w:rFonts w:asciiTheme="majorHAnsi" w:eastAsia="Cambria" w:hAnsiTheme="majorHAnsi" w:cs="Cambria"/>
          <w:spacing w:val="-2"/>
          <w:sz w:val="24"/>
          <w:szCs w:val="24"/>
        </w:rPr>
        <w:t xml:space="preserve"> </w:t>
      </w:r>
      <w:r w:rsidRPr="009F41D7">
        <w:rPr>
          <w:rFonts w:asciiTheme="majorHAnsi" w:eastAsia="Cambria" w:hAnsiTheme="majorHAnsi" w:cs="Cambria"/>
          <w:sz w:val="24"/>
          <w:szCs w:val="24"/>
        </w:rPr>
        <w:t>à con</w:t>
      </w:r>
      <w:r w:rsidRPr="009F41D7">
        <w:rPr>
          <w:rFonts w:asciiTheme="majorHAnsi" w:eastAsia="Cambria" w:hAnsiTheme="majorHAnsi" w:cs="Cambria"/>
          <w:spacing w:val="1"/>
          <w:sz w:val="24"/>
          <w:szCs w:val="24"/>
        </w:rPr>
        <w:t>t</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a</w:t>
      </w:r>
      <w:r w:rsidRPr="009F41D7">
        <w:rPr>
          <w:rFonts w:asciiTheme="majorHAnsi" w:eastAsia="Cambria" w:hAnsiTheme="majorHAnsi" w:cs="Cambria"/>
          <w:spacing w:val="1"/>
          <w:sz w:val="24"/>
          <w:szCs w:val="24"/>
        </w:rPr>
        <w:t>t</w:t>
      </w:r>
      <w:r w:rsidRPr="009F41D7">
        <w:rPr>
          <w:rFonts w:asciiTheme="majorHAnsi" w:eastAsia="Cambria" w:hAnsiTheme="majorHAnsi" w:cs="Cambria"/>
          <w:sz w:val="24"/>
          <w:szCs w:val="24"/>
        </w:rPr>
        <w:t>a</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a,</w:t>
      </w:r>
      <w:r w:rsidRPr="009F41D7">
        <w:rPr>
          <w:rFonts w:asciiTheme="majorHAnsi" w:eastAsia="Cambria" w:hAnsiTheme="majorHAnsi" w:cs="Cambria"/>
          <w:spacing w:val="1"/>
          <w:sz w:val="24"/>
          <w:szCs w:val="24"/>
        </w:rPr>
        <w:t xml:space="preserve"> p</w:t>
      </w:r>
      <w:r w:rsidRPr="009F41D7">
        <w:rPr>
          <w:rFonts w:asciiTheme="majorHAnsi" w:eastAsia="Cambria" w:hAnsiTheme="majorHAnsi" w:cs="Cambria"/>
          <w:sz w:val="24"/>
          <w:szCs w:val="24"/>
        </w:rPr>
        <w:t>or</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z w:val="24"/>
          <w:szCs w:val="24"/>
        </w:rPr>
        <w:t>escri</w:t>
      </w:r>
      <w:r w:rsidRPr="009F41D7">
        <w:rPr>
          <w:rFonts w:asciiTheme="majorHAnsi" w:eastAsia="Cambria" w:hAnsiTheme="majorHAnsi" w:cs="Cambria"/>
          <w:spacing w:val="-1"/>
          <w:sz w:val="24"/>
          <w:szCs w:val="24"/>
        </w:rPr>
        <w:t>t</w:t>
      </w:r>
      <w:r w:rsidRPr="009F41D7">
        <w:rPr>
          <w:rFonts w:asciiTheme="majorHAnsi" w:eastAsia="Cambria" w:hAnsiTheme="majorHAnsi" w:cs="Cambria"/>
          <w:sz w:val="24"/>
          <w:szCs w:val="24"/>
        </w:rPr>
        <w:t>o.</w:t>
      </w:r>
    </w:p>
    <w:p w:rsidR="0071007B" w:rsidRPr="009F41D7" w:rsidRDefault="0071007B" w:rsidP="0071007B">
      <w:pPr>
        <w:spacing w:before="26" w:after="240"/>
        <w:ind w:right="92"/>
        <w:jc w:val="both"/>
        <w:rPr>
          <w:rFonts w:asciiTheme="majorHAnsi" w:eastAsia="Cambria" w:hAnsiTheme="majorHAnsi" w:cs="Cambria"/>
          <w:sz w:val="24"/>
          <w:szCs w:val="24"/>
        </w:rPr>
      </w:pPr>
      <w:r w:rsidRPr="009F41D7">
        <w:rPr>
          <w:rFonts w:asciiTheme="majorHAnsi" w:eastAsia="Cambria" w:hAnsiTheme="majorHAnsi" w:cs="Cambria"/>
          <w:spacing w:val="-1"/>
          <w:sz w:val="24"/>
          <w:szCs w:val="24"/>
        </w:rPr>
        <w:t>6</w:t>
      </w:r>
      <w:r w:rsidRPr="009F41D7">
        <w:rPr>
          <w:rFonts w:asciiTheme="majorHAnsi" w:eastAsia="Cambria" w:hAnsiTheme="majorHAnsi" w:cs="Cambria"/>
          <w:spacing w:val="1"/>
          <w:sz w:val="24"/>
          <w:szCs w:val="24"/>
        </w:rPr>
        <w:t>.</w:t>
      </w:r>
      <w:r w:rsidRPr="009F41D7">
        <w:rPr>
          <w:rFonts w:asciiTheme="majorHAnsi" w:eastAsia="Cambria" w:hAnsiTheme="majorHAnsi" w:cs="Cambria"/>
          <w:spacing w:val="-1"/>
          <w:sz w:val="24"/>
          <w:szCs w:val="24"/>
        </w:rPr>
        <w:t>6</w:t>
      </w:r>
      <w:r w:rsidR="002D60F2" w:rsidRPr="009F41D7">
        <w:rPr>
          <w:rFonts w:asciiTheme="majorHAnsi" w:eastAsia="Cambria" w:hAnsiTheme="majorHAnsi" w:cs="Cambria"/>
          <w:sz w:val="24"/>
          <w:szCs w:val="24"/>
        </w:rPr>
        <w:t xml:space="preserve"> </w:t>
      </w:r>
      <w:r w:rsidRPr="009F41D7">
        <w:rPr>
          <w:rFonts w:asciiTheme="majorHAnsi" w:eastAsia="Cambria" w:hAnsiTheme="majorHAnsi" w:cs="Cambria"/>
          <w:sz w:val="24"/>
          <w:szCs w:val="24"/>
        </w:rPr>
        <w:t xml:space="preserve">- </w:t>
      </w:r>
      <w:r w:rsidRPr="009F41D7">
        <w:rPr>
          <w:rFonts w:asciiTheme="majorHAnsi" w:eastAsia="Cambria" w:hAnsiTheme="majorHAnsi" w:cs="Cambria"/>
          <w:spacing w:val="-1"/>
          <w:sz w:val="24"/>
          <w:szCs w:val="24"/>
        </w:rPr>
        <w:t>A</w:t>
      </w:r>
      <w:r w:rsidRPr="009F41D7">
        <w:rPr>
          <w:rFonts w:asciiTheme="majorHAnsi" w:eastAsia="Cambria" w:hAnsiTheme="majorHAnsi" w:cs="Cambria"/>
          <w:sz w:val="24"/>
          <w:szCs w:val="24"/>
        </w:rPr>
        <w:t xml:space="preserve">s </w:t>
      </w:r>
      <w:r w:rsidRPr="009F41D7">
        <w:rPr>
          <w:rFonts w:asciiTheme="majorHAnsi" w:eastAsia="Cambria" w:hAnsiTheme="majorHAnsi" w:cs="Cambria"/>
          <w:spacing w:val="1"/>
          <w:sz w:val="24"/>
          <w:szCs w:val="24"/>
        </w:rPr>
        <w:t>q</w:t>
      </w:r>
      <w:r w:rsidRPr="009F41D7">
        <w:rPr>
          <w:rFonts w:asciiTheme="majorHAnsi" w:eastAsia="Cambria" w:hAnsiTheme="majorHAnsi" w:cs="Cambria"/>
          <w:sz w:val="24"/>
          <w:szCs w:val="24"/>
        </w:rPr>
        <w:t>uanti</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a</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es i</w:t>
      </w:r>
      <w:r w:rsidRPr="009F41D7">
        <w:rPr>
          <w:rFonts w:asciiTheme="majorHAnsi" w:eastAsia="Cambria" w:hAnsiTheme="majorHAnsi" w:cs="Cambria"/>
          <w:spacing w:val="1"/>
          <w:sz w:val="24"/>
          <w:szCs w:val="24"/>
        </w:rPr>
        <w:t>n</w:t>
      </w:r>
      <w:r w:rsidRPr="009F41D7">
        <w:rPr>
          <w:rFonts w:asciiTheme="majorHAnsi" w:eastAsia="Cambria" w:hAnsiTheme="majorHAnsi" w:cs="Cambria"/>
          <w:spacing w:val="-1"/>
          <w:sz w:val="24"/>
          <w:szCs w:val="24"/>
        </w:rPr>
        <w:t>f</w:t>
      </w:r>
      <w:r w:rsidRPr="009F41D7">
        <w:rPr>
          <w:rFonts w:asciiTheme="majorHAnsi" w:eastAsia="Cambria" w:hAnsiTheme="majorHAnsi" w:cs="Cambria"/>
          <w:sz w:val="24"/>
          <w:szCs w:val="24"/>
        </w:rPr>
        <w:t>o</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ma</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as</w:t>
      </w:r>
      <w:r w:rsidRPr="009F41D7">
        <w:rPr>
          <w:rFonts w:asciiTheme="majorHAnsi" w:eastAsia="Cambria" w:hAnsiTheme="majorHAnsi" w:cs="Cambria"/>
          <w:spacing w:val="53"/>
          <w:sz w:val="24"/>
          <w:szCs w:val="24"/>
        </w:rPr>
        <w:t xml:space="preserve"> </w:t>
      </w:r>
      <w:r w:rsidRPr="009F41D7">
        <w:rPr>
          <w:rFonts w:asciiTheme="majorHAnsi" w:eastAsia="Cambria" w:hAnsiTheme="majorHAnsi" w:cs="Cambria"/>
          <w:sz w:val="24"/>
          <w:szCs w:val="24"/>
        </w:rPr>
        <w:t>na</w:t>
      </w:r>
      <w:r w:rsidRPr="009F41D7">
        <w:rPr>
          <w:rFonts w:asciiTheme="majorHAnsi" w:eastAsia="Cambria" w:hAnsiTheme="majorHAnsi" w:cs="Cambria"/>
          <w:spacing w:val="53"/>
          <w:sz w:val="24"/>
          <w:szCs w:val="24"/>
        </w:rPr>
        <w:t xml:space="preserve"> </w:t>
      </w:r>
      <w:r w:rsidRPr="009F41D7">
        <w:rPr>
          <w:rFonts w:asciiTheme="majorHAnsi" w:eastAsia="Cambria" w:hAnsiTheme="majorHAnsi" w:cs="Cambria"/>
          <w:spacing w:val="1"/>
          <w:sz w:val="24"/>
          <w:szCs w:val="24"/>
        </w:rPr>
        <w:t>p</w:t>
      </w:r>
      <w:r w:rsidRPr="009F41D7">
        <w:rPr>
          <w:rFonts w:asciiTheme="majorHAnsi" w:eastAsia="Cambria" w:hAnsiTheme="majorHAnsi" w:cs="Cambria"/>
          <w:sz w:val="24"/>
          <w:szCs w:val="24"/>
        </w:rPr>
        <w:t>lan</w:t>
      </w:r>
      <w:r w:rsidRPr="009F41D7">
        <w:rPr>
          <w:rFonts w:asciiTheme="majorHAnsi" w:eastAsia="Cambria" w:hAnsiTheme="majorHAnsi" w:cs="Cambria"/>
          <w:spacing w:val="1"/>
          <w:sz w:val="24"/>
          <w:szCs w:val="24"/>
        </w:rPr>
        <w:t>i</w:t>
      </w:r>
      <w:r w:rsidRPr="009F41D7">
        <w:rPr>
          <w:rFonts w:asciiTheme="majorHAnsi" w:eastAsia="Cambria" w:hAnsiTheme="majorHAnsi" w:cs="Cambria"/>
          <w:sz w:val="24"/>
          <w:szCs w:val="24"/>
        </w:rPr>
        <w:t>lha</w:t>
      </w:r>
      <w:r w:rsidRPr="009F41D7">
        <w:rPr>
          <w:rFonts w:asciiTheme="majorHAnsi" w:eastAsia="Cambria" w:hAnsiTheme="majorHAnsi" w:cs="Cambria"/>
          <w:spacing w:val="52"/>
          <w:sz w:val="24"/>
          <w:szCs w:val="24"/>
        </w:rPr>
        <w:t xml:space="preserve">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es</w:t>
      </w:r>
      <w:r w:rsidRPr="009F41D7">
        <w:rPr>
          <w:rFonts w:asciiTheme="majorHAnsi" w:eastAsia="Cambria" w:hAnsiTheme="majorHAnsi" w:cs="Cambria"/>
          <w:spacing w:val="1"/>
          <w:sz w:val="24"/>
          <w:szCs w:val="24"/>
        </w:rPr>
        <w:t>t</w:t>
      </w:r>
      <w:r w:rsidRPr="009F41D7">
        <w:rPr>
          <w:rFonts w:asciiTheme="majorHAnsi" w:eastAsia="Cambria" w:hAnsiTheme="majorHAnsi" w:cs="Cambria"/>
          <w:sz w:val="24"/>
          <w:szCs w:val="24"/>
        </w:rPr>
        <w:t>e</w:t>
      </w:r>
      <w:r w:rsidRPr="009F41D7">
        <w:rPr>
          <w:rFonts w:asciiTheme="majorHAnsi" w:eastAsia="Cambria" w:hAnsiTheme="majorHAnsi" w:cs="Cambria"/>
          <w:spacing w:val="53"/>
          <w:sz w:val="24"/>
          <w:szCs w:val="24"/>
        </w:rPr>
        <w:t xml:space="preserve"> </w:t>
      </w:r>
      <w:r w:rsidRPr="009F41D7">
        <w:rPr>
          <w:rFonts w:asciiTheme="majorHAnsi" w:eastAsia="Cambria" w:hAnsiTheme="majorHAnsi" w:cs="Cambria"/>
          <w:sz w:val="24"/>
          <w:szCs w:val="24"/>
        </w:rPr>
        <w:t>i</w:t>
      </w:r>
      <w:r w:rsidRPr="009F41D7">
        <w:rPr>
          <w:rFonts w:asciiTheme="majorHAnsi" w:eastAsia="Cambria" w:hAnsiTheme="majorHAnsi" w:cs="Cambria"/>
          <w:spacing w:val="1"/>
          <w:sz w:val="24"/>
          <w:szCs w:val="24"/>
        </w:rPr>
        <w:t>n</w:t>
      </w:r>
      <w:r w:rsidRPr="009F41D7">
        <w:rPr>
          <w:rFonts w:asciiTheme="majorHAnsi" w:eastAsia="Cambria" w:hAnsiTheme="majorHAnsi" w:cs="Cambria"/>
          <w:sz w:val="24"/>
          <w:szCs w:val="24"/>
        </w:rPr>
        <w:t>str</w:t>
      </w:r>
      <w:r w:rsidRPr="009F41D7">
        <w:rPr>
          <w:rFonts w:asciiTheme="majorHAnsi" w:eastAsia="Cambria" w:hAnsiTheme="majorHAnsi" w:cs="Cambria"/>
          <w:spacing w:val="-1"/>
          <w:sz w:val="24"/>
          <w:szCs w:val="24"/>
        </w:rPr>
        <w:t>u</w:t>
      </w:r>
      <w:r w:rsidRPr="009F41D7">
        <w:rPr>
          <w:rFonts w:asciiTheme="majorHAnsi" w:eastAsia="Cambria" w:hAnsiTheme="majorHAnsi" w:cs="Cambria"/>
          <w:sz w:val="24"/>
          <w:szCs w:val="24"/>
        </w:rPr>
        <w:t>men</w:t>
      </w:r>
      <w:r w:rsidRPr="009F41D7">
        <w:rPr>
          <w:rFonts w:asciiTheme="majorHAnsi" w:eastAsia="Cambria" w:hAnsiTheme="majorHAnsi" w:cs="Cambria"/>
          <w:spacing w:val="1"/>
          <w:sz w:val="24"/>
          <w:szCs w:val="24"/>
        </w:rPr>
        <w:t>t</w:t>
      </w:r>
      <w:r w:rsidRPr="009F41D7">
        <w:rPr>
          <w:rFonts w:asciiTheme="majorHAnsi" w:eastAsia="Cambria" w:hAnsiTheme="majorHAnsi" w:cs="Cambria"/>
          <w:sz w:val="24"/>
          <w:szCs w:val="24"/>
        </w:rPr>
        <w:t>o</w:t>
      </w:r>
      <w:r w:rsidRPr="009F41D7">
        <w:rPr>
          <w:rFonts w:asciiTheme="majorHAnsi" w:eastAsia="Cambria" w:hAnsiTheme="majorHAnsi" w:cs="Cambria"/>
          <w:spacing w:val="53"/>
          <w:sz w:val="24"/>
          <w:szCs w:val="24"/>
        </w:rPr>
        <w:t xml:space="preserve"> </w:t>
      </w:r>
      <w:r w:rsidRPr="009F41D7">
        <w:rPr>
          <w:rFonts w:asciiTheme="majorHAnsi" w:eastAsia="Cambria" w:hAnsiTheme="majorHAnsi" w:cs="Cambria"/>
          <w:sz w:val="24"/>
          <w:szCs w:val="24"/>
        </w:rPr>
        <w:t>con</w:t>
      </w:r>
      <w:r w:rsidRPr="009F41D7">
        <w:rPr>
          <w:rFonts w:asciiTheme="majorHAnsi" w:eastAsia="Cambria" w:hAnsiTheme="majorHAnsi" w:cs="Cambria"/>
          <w:spacing w:val="-1"/>
          <w:sz w:val="24"/>
          <w:szCs w:val="24"/>
        </w:rPr>
        <w:t>v</w:t>
      </w:r>
      <w:r w:rsidRPr="009F41D7">
        <w:rPr>
          <w:rFonts w:asciiTheme="majorHAnsi" w:eastAsia="Cambria" w:hAnsiTheme="majorHAnsi" w:cs="Cambria"/>
          <w:sz w:val="24"/>
          <w:szCs w:val="24"/>
        </w:rPr>
        <w:t>ocatório</w:t>
      </w:r>
      <w:r w:rsidRPr="009F41D7">
        <w:rPr>
          <w:rFonts w:asciiTheme="majorHAnsi" w:eastAsia="Cambria" w:hAnsiTheme="majorHAnsi" w:cs="Cambria"/>
          <w:spacing w:val="52"/>
          <w:sz w:val="24"/>
          <w:szCs w:val="24"/>
        </w:rPr>
        <w:t xml:space="preserve"> </w:t>
      </w:r>
      <w:r w:rsidRPr="009F41D7">
        <w:rPr>
          <w:rFonts w:asciiTheme="majorHAnsi" w:eastAsia="Cambria" w:hAnsiTheme="majorHAnsi" w:cs="Cambria"/>
          <w:sz w:val="24"/>
          <w:szCs w:val="24"/>
        </w:rPr>
        <w:t>são</w:t>
      </w:r>
      <w:r w:rsidRPr="009F41D7">
        <w:rPr>
          <w:rFonts w:asciiTheme="majorHAnsi" w:eastAsia="Cambria" w:hAnsiTheme="majorHAnsi" w:cs="Cambria"/>
          <w:spacing w:val="53"/>
          <w:sz w:val="24"/>
          <w:szCs w:val="24"/>
        </w:rPr>
        <w:t xml:space="preserve"> </w:t>
      </w:r>
      <w:r w:rsidRPr="009F41D7">
        <w:rPr>
          <w:rFonts w:asciiTheme="majorHAnsi" w:eastAsia="Cambria" w:hAnsiTheme="majorHAnsi" w:cs="Cambria"/>
          <w:sz w:val="24"/>
          <w:szCs w:val="24"/>
        </w:rPr>
        <w:t>es</w:t>
      </w:r>
      <w:r w:rsidRPr="009F41D7">
        <w:rPr>
          <w:rFonts w:asciiTheme="majorHAnsi" w:eastAsia="Cambria" w:hAnsiTheme="majorHAnsi" w:cs="Cambria"/>
          <w:spacing w:val="1"/>
          <w:sz w:val="24"/>
          <w:szCs w:val="24"/>
        </w:rPr>
        <w:t>t</w:t>
      </w:r>
      <w:r w:rsidRPr="009F41D7">
        <w:rPr>
          <w:rFonts w:asciiTheme="majorHAnsi" w:eastAsia="Cambria" w:hAnsiTheme="majorHAnsi" w:cs="Cambria"/>
          <w:sz w:val="24"/>
          <w:szCs w:val="24"/>
        </w:rPr>
        <w:t>ima</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 xml:space="preserve">as, </w:t>
      </w:r>
      <w:r w:rsidRPr="009F41D7">
        <w:rPr>
          <w:rFonts w:asciiTheme="majorHAnsi" w:eastAsia="Cambria" w:hAnsiTheme="majorHAnsi" w:cs="Cambria"/>
          <w:spacing w:val="1"/>
          <w:sz w:val="24"/>
          <w:szCs w:val="24"/>
        </w:rPr>
        <w:t>p</w:t>
      </w:r>
      <w:r w:rsidRPr="009F41D7">
        <w:rPr>
          <w:rFonts w:asciiTheme="majorHAnsi" w:eastAsia="Cambria" w:hAnsiTheme="majorHAnsi" w:cs="Cambria"/>
          <w:sz w:val="24"/>
          <w:szCs w:val="24"/>
        </w:rPr>
        <w:t>o</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t</w:t>
      </w:r>
      <w:r w:rsidRPr="009F41D7">
        <w:rPr>
          <w:rFonts w:asciiTheme="majorHAnsi" w:eastAsia="Cambria" w:hAnsiTheme="majorHAnsi" w:cs="Cambria"/>
          <w:spacing w:val="1"/>
          <w:sz w:val="24"/>
          <w:szCs w:val="24"/>
        </w:rPr>
        <w:t>a</w:t>
      </w:r>
      <w:r w:rsidRPr="009F41D7">
        <w:rPr>
          <w:rFonts w:asciiTheme="majorHAnsi" w:eastAsia="Cambria" w:hAnsiTheme="majorHAnsi" w:cs="Cambria"/>
          <w:sz w:val="24"/>
          <w:szCs w:val="24"/>
        </w:rPr>
        <w:t>n</w:t>
      </w:r>
      <w:r w:rsidRPr="009F41D7">
        <w:rPr>
          <w:rFonts w:asciiTheme="majorHAnsi" w:eastAsia="Cambria" w:hAnsiTheme="majorHAnsi" w:cs="Cambria"/>
          <w:spacing w:val="1"/>
          <w:sz w:val="24"/>
          <w:szCs w:val="24"/>
        </w:rPr>
        <w:t>t</w:t>
      </w:r>
      <w:r w:rsidRPr="009F41D7">
        <w:rPr>
          <w:rFonts w:asciiTheme="majorHAnsi" w:eastAsia="Cambria" w:hAnsiTheme="majorHAnsi" w:cs="Cambria"/>
          <w:sz w:val="24"/>
          <w:szCs w:val="24"/>
        </w:rPr>
        <w:t>o</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pacing w:val="-1"/>
          <w:sz w:val="24"/>
          <w:szCs w:val="24"/>
        </w:rPr>
        <w:t xml:space="preserve">o MUNICÍPIO DE BOCAINA DE MINAS </w:t>
      </w:r>
      <w:r w:rsidRPr="009F41D7">
        <w:rPr>
          <w:rFonts w:asciiTheme="majorHAnsi" w:eastAsia="Cambria" w:hAnsiTheme="majorHAnsi" w:cs="Cambria"/>
          <w:spacing w:val="1"/>
          <w:sz w:val="24"/>
          <w:szCs w:val="24"/>
        </w:rPr>
        <w:t>p</w:t>
      </w:r>
      <w:r w:rsidRPr="009F41D7">
        <w:rPr>
          <w:rFonts w:asciiTheme="majorHAnsi" w:eastAsia="Cambria" w:hAnsiTheme="majorHAnsi" w:cs="Cambria"/>
          <w:sz w:val="24"/>
          <w:szCs w:val="24"/>
        </w:rPr>
        <w:t>o</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erá</w:t>
      </w:r>
      <w:r w:rsidRPr="009F41D7">
        <w:rPr>
          <w:rFonts w:asciiTheme="majorHAnsi" w:eastAsia="Cambria" w:hAnsiTheme="majorHAnsi" w:cs="Cambria"/>
          <w:spacing w:val="2"/>
          <w:sz w:val="24"/>
          <w:szCs w:val="24"/>
        </w:rPr>
        <w:t xml:space="preserve"> </w:t>
      </w:r>
      <w:r w:rsidRPr="009F41D7">
        <w:rPr>
          <w:rFonts w:asciiTheme="majorHAnsi" w:eastAsia="Cambria" w:hAnsiTheme="majorHAnsi" w:cs="Cambria"/>
          <w:sz w:val="24"/>
          <w:szCs w:val="24"/>
        </w:rPr>
        <w:t>alter</w:t>
      </w:r>
      <w:r w:rsidRPr="009F41D7">
        <w:rPr>
          <w:rFonts w:asciiTheme="majorHAnsi" w:eastAsia="Cambria" w:hAnsiTheme="majorHAnsi" w:cs="Cambria"/>
          <w:spacing w:val="6"/>
          <w:sz w:val="24"/>
          <w:szCs w:val="24"/>
        </w:rPr>
        <w:t>á</w:t>
      </w:r>
      <w:r w:rsidRPr="009F41D7">
        <w:rPr>
          <w:rFonts w:asciiTheme="majorHAnsi" w:eastAsia="Cambria" w:hAnsiTheme="majorHAnsi" w:cs="Cambria"/>
          <w:sz w:val="24"/>
          <w:szCs w:val="24"/>
        </w:rPr>
        <w:t>-las,</w:t>
      </w:r>
      <w:r w:rsidRPr="009F41D7">
        <w:rPr>
          <w:rFonts w:asciiTheme="majorHAnsi" w:eastAsia="Cambria" w:hAnsiTheme="majorHAnsi" w:cs="Cambria"/>
          <w:spacing w:val="3"/>
          <w:sz w:val="24"/>
          <w:szCs w:val="24"/>
        </w:rPr>
        <w:t xml:space="preserve">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e</w:t>
      </w:r>
      <w:r w:rsidRPr="009F41D7">
        <w:rPr>
          <w:rFonts w:asciiTheme="majorHAnsi" w:eastAsia="Cambria" w:hAnsiTheme="majorHAnsi" w:cs="Cambria"/>
          <w:spacing w:val="2"/>
          <w:sz w:val="24"/>
          <w:szCs w:val="24"/>
        </w:rPr>
        <w:t xml:space="preserve"> </w:t>
      </w:r>
      <w:r w:rsidRPr="009F41D7">
        <w:rPr>
          <w:rFonts w:asciiTheme="majorHAnsi" w:eastAsia="Cambria" w:hAnsiTheme="majorHAnsi" w:cs="Cambria"/>
          <w:sz w:val="24"/>
          <w:szCs w:val="24"/>
        </w:rPr>
        <w:t>aco</w:t>
      </w:r>
      <w:r w:rsidRPr="009F41D7">
        <w:rPr>
          <w:rFonts w:asciiTheme="majorHAnsi" w:eastAsia="Cambria" w:hAnsiTheme="majorHAnsi" w:cs="Cambria"/>
          <w:spacing w:val="-1"/>
          <w:sz w:val="24"/>
          <w:szCs w:val="24"/>
        </w:rPr>
        <w:t>rd</w:t>
      </w:r>
      <w:r w:rsidRPr="009F41D7">
        <w:rPr>
          <w:rFonts w:asciiTheme="majorHAnsi" w:eastAsia="Cambria" w:hAnsiTheme="majorHAnsi" w:cs="Cambria"/>
          <w:sz w:val="24"/>
          <w:szCs w:val="24"/>
        </w:rPr>
        <w:t>o</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z w:val="24"/>
          <w:szCs w:val="24"/>
        </w:rPr>
        <w:t>com</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z w:val="24"/>
          <w:szCs w:val="24"/>
        </w:rPr>
        <w:t>as</w:t>
      </w:r>
      <w:r w:rsidRPr="009F41D7">
        <w:rPr>
          <w:rFonts w:asciiTheme="majorHAnsi" w:eastAsia="Cambria" w:hAnsiTheme="majorHAnsi" w:cs="Cambria"/>
          <w:spacing w:val="2"/>
          <w:sz w:val="24"/>
          <w:szCs w:val="24"/>
        </w:rPr>
        <w:t xml:space="preserve"> </w:t>
      </w:r>
      <w:r w:rsidRPr="009F41D7">
        <w:rPr>
          <w:rFonts w:asciiTheme="majorHAnsi" w:eastAsia="Cambria" w:hAnsiTheme="majorHAnsi" w:cs="Cambria"/>
          <w:sz w:val="24"/>
          <w:szCs w:val="24"/>
        </w:rPr>
        <w:t>suas necess</w:t>
      </w:r>
      <w:r w:rsidRPr="009F41D7">
        <w:rPr>
          <w:rFonts w:asciiTheme="majorHAnsi" w:eastAsia="Cambria" w:hAnsiTheme="majorHAnsi" w:cs="Cambria"/>
          <w:spacing w:val="1"/>
          <w:sz w:val="24"/>
          <w:szCs w:val="24"/>
        </w:rPr>
        <w:t>i</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a</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es</w:t>
      </w:r>
      <w:r w:rsidRPr="009F41D7">
        <w:rPr>
          <w:rFonts w:asciiTheme="majorHAnsi" w:eastAsia="Cambria" w:hAnsiTheme="majorHAnsi" w:cs="Cambria"/>
          <w:spacing w:val="32"/>
          <w:sz w:val="24"/>
          <w:szCs w:val="24"/>
        </w:rPr>
        <w:t xml:space="preserve"> </w:t>
      </w:r>
      <w:r w:rsidRPr="009F41D7">
        <w:rPr>
          <w:rFonts w:asciiTheme="majorHAnsi" w:eastAsia="Cambria" w:hAnsiTheme="majorHAnsi" w:cs="Cambria"/>
          <w:sz w:val="24"/>
          <w:szCs w:val="24"/>
        </w:rPr>
        <w:t>e/ou</w:t>
      </w:r>
      <w:r w:rsidRPr="009F41D7">
        <w:rPr>
          <w:rFonts w:asciiTheme="majorHAnsi" w:eastAsia="Cambria" w:hAnsiTheme="majorHAnsi" w:cs="Cambria"/>
          <w:spacing w:val="31"/>
          <w:sz w:val="24"/>
          <w:szCs w:val="24"/>
        </w:rPr>
        <w:t xml:space="preserve"> </w:t>
      </w:r>
      <w:r w:rsidRPr="009F41D7">
        <w:rPr>
          <w:rFonts w:asciiTheme="majorHAnsi" w:eastAsia="Cambria" w:hAnsiTheme="majorHAnsi" w:cs="Cambria"/>
          <w:sz w:val="24"/>
          <w:szCs w:val="24"/>
        </w:rPr>
        <w:t>co</w:t>
      </w:r>
      <w:r w:rsidRPr="009F41D7">
        <w:rPr>
          <w:rFonts w:asciiTheme="majorHAnsi" w:eastAsia="Cambria" w:hAnsiTheme="majorHAnsi" w:cs="Cambria"/>
          <w:spacing w:val="-2"/>
          <w:sz w:val="24"/>
          <w:szCs w:val="24"/>
        </w:rPr>
        <w:t>n</w:t>
      </w:r>
      <w:r w:rsidRPr="009F41D7">
        <w:rPr>
          <w:rFonts w:asciiTheme="majorHAnsi" w:eastAsia="Cambria" w:hAnsiTheme="majorHAnsi" w:cs="Cambria"/>
          <w:spacing w:val="-1"/>
          <w:sz w:val="24"/>
          <w:szCs w:val="24"/>
        </w:rPr>
        <w:t>v</w:t>
      </w:r>
      <w:r w:rsidRPr="009F41D7">
        <w:rPr>
          <w:rFonts w:asciiTheme="majorHAnsi" w:eastAsia="Cambria" w:hAnsiTheme="majorHAnsi" w:cs="Cambria"/>
          <w:sz w:val="24"/>
          <w:szCs w:val="24"/>
        </w:rPr>
        <w:t>e</w:t>
      </w:r>
      <w:r w:rsidRPr="009F41D7">
        <w:rPr>
          <w:rFonts w:asciiTheme="majorHAnsi" w:eastAsia="Cambria" w:hAnsiTheme="majorHAnsi" w:cs="Cambria"/>
          <w:spacing w:val="1"/>
          <w:sz w:val="24"/>
          <w:szCs w:val="24"/>
        </w:rPr>
        <w:t>n</w:t>
      </w:r>
      <w:r w:rsidRPr="009F41D7">
        <w:rPr>
          <w:rFonts w:asciiTheme="majorHAnsi" w:eastAsia="Cambria" w:hAnsiTheme="majorHAnsi" w:cs="Cambria"/>
          <w:sz w:val="24"/>
          <w:szCs w:val="24"/>
        </w:rPr>
        <w:t>i</w:t>
      </w:r>
      <w:r w:rsidRPr="009F41D7">
        <w:rPr>
          <w:rFonts w:asciiTheme="majorHAnsi" w:eastAsia="Cambria" w:hAnsiTheme="majorHAnsi" w:cs="Cambria"/>
          <w:spacing w:val="1"/>
          <w:sz w:val="24"/>
          <w:szCs w:val="24"/>
        </w:rPr>
        <w:t>ê</w:t>
      </w:r>
      <w:r w:rsidRPr="009F41D7">
        <w:rPr>
          <w:rFonts w:asciiTheme="majorHAnsi" w:eastAsia="Cambria" w:hAnsiTheme="majorHAnsi" w:cs="Cambria"/>
          <w:sz w:val="24"/>
          <w:szCs w:val="24"/>
        </w:rPr>
        <w:t>nci</w:t>
      </w:r>
      <w:r w:rsidRPr="009F41D7">
        <w:rPr>
          <w:rFonts w:asciiTheme="majorHAnsi" w:eastAsia="Cambria" w:hAnsiTheme="majorHAnsi" w:cs="Cambria"/>
          <w:spacing w:val="1"/>
          <w:sz w:val="24"/>
          <w:szCs w:val="24"/>
        </w:rPr>
        <w:t>a</w:t>
      </w:r>
      <w:r w:rsidRPr="009F41D7">
        <w:rPr>
          <w:rFonts w:asciiTheme="majorHAnsi" w:eastAsia="Cambria" w:hAnsiTheme="majorHAnsi" w:cs="Cambria"/>
          <w:sz w:val="24"/>
          <w:szCs w:val="24"/>
        </w:rPr>
        <w:t>,</w:t>
      </w:r>
      <w:r w:rsidRPr="009F41D7">
        <w:rPr>
          <w:rFonts w:asciiTheme="majorHAnsi" w:eastAsia="Cambria" w:hAnsiTheme="majorHAnsi" w:cs="Cambria"/>
          <w:spacing w:val="30"/>
          <w:sz w:val="24"/>
          <w:szCs w:val="24"/>
        </w:rPr>
        <w:t xml:space="preserve"> </w:t>
      </w:r>
      <w:r w:rsidRPr="009F41D7">
        <w:rPr>
          <w:rFonts w:asciiTheme="majorHAnsi" w:eastAsia="Cambria" w:hAnsiTheme="majorHAnsi" w:cs="Cambria"/>
          <w:sz w:val="24"/>
          <w:szCs w:val="24"/>
        </w:rPr>
        <w:t>ob</w:t>
      </w:r>
      <w:r w:rsidRPr="009F41D7">
        <w:rPr>
          <w:rFonts w:asciiTheme="majorHAnsi" w:eastAsia="Cambria" w:hAnsiTheme="majorHAnsi" w:cs="Cambria"/>
          <w:spacing w:val="1"/>
          <w:sz w:val="24"/>
          <w:szCs w:val="24"/>
        </w:rPr>
        <w:t>e</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ec</w:t>
      </w:r>
      <w:r w:rsidRPr="009F41D7">
        <w:rPr>
          <w:rFonts w:asciiTheme="majorHAnsi" w:eastAsia="Cambria" w:hAnsiTheme="majorHAnsi" w:cs="Cambria"/>
          <w:spacing w:val="1"/>
          <w:sz w:val="24"/>
          <w:szCs w:val="24"/>
        </w:rPr>
        <w:t>i</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o</w:t>
      </w:r>
      <w:r w:rsidRPr="009F41D7">
        <w:rPr>
          <w:rFonts w:asciiTheme="majorHAnsi" w:eastAsia="Cambria" w:hAnsiTheme="majorHAnsi" w:cs="Cambria"/>
          <w:spacing w:val="31"/>
          <w:sz w:val="24"/>
          <w:szCs w:val="24"/>
        </w:rPr>
        <w:t xml:space="preserve"> </w:t>
      </w:r>
      <w:r w:rsidRPr="009F41D7">
        <w:rPr>
          <w:rFonts w:asciiTheme="majorHAnsi" w:eastAsia="Cambria" w:hAnsiTheme="majorHAnsi" w:cs="Cambria"/>
          <w:spacing w:val="-3"/>
          <w:sz w:val="24"/>
          <w:szCs w:val="24"/>
        </w:rPr>
        <w:t>o</w:t>
      </w:r>
      <w:r w:rsidRPr="009F41D7">
        <w:rPr>
          <w:rFonts w:asciiTheme="majorHAnsi" w:eastAsia="Cambria" w:hAnsiTheme="majorHAnsi" w:cs="Cambria"/>
          <w:sz w:val="24"/>
          <w:szCs w:val="24"/>
        </w:rPr>
        <w:t>s</w:t>
      </w:r>
      <w:r w:rsidRPr="009F41D7">
        <w:rPr>
          <w:rFonts w:asciiTheme="majorHAnsi" w:eastAsia="Cambria" w:hAnsiTheme="majorHAnsi" w:cs="Cambria"/>
          <w:spacing w:val="31"/>
          <w:sz w:val="24"/>
          <w:szCs w:val="24"/>
        </w:rPr>
        <w:t xml:space="preserve"> </w:t>
      </w:r>
      <w:r w:rsidRPr="009F41D7">
        <w:rPr>
          <w:rFonts w:asciiTheme="majorHAnsi" w:eastAsia="Cambria" w:hAnsiTheme="majorHAnsi" w:cs="Cambria"/>
          <w:sz w:val="24"/>
          <w:szCs w:val="24"/>
        </w:rPr>
        <w:t>limites</w:t>
      </w:r>
      <w:r w:rsidRPr="009F41D7">
        <w:rPr>
          <w:rFonts w:asciiTheme="majorHAnsi" w:eastAsia="Cambria" w:hAnsiTheme="majorHAnsi" w:cs="Cambria"/>
          <w:spacing w:val="32"/>
          <w:sz w:val="24"/>
          <w:szCs w:val="24"/>
        </w:rPr>
        <w:t xml:space="preserve"> </w:t>
      </w:r>
      <w:r w:rsidRPr="009F41D7">
        <w:rPr>
          <w:rFonts w:asciiTheme="majorHAnsi" w:eastAsia="Cambria" w:hAnsiTheme="majorHAnsi" w:cs="Cambria"/>
          <w:sz w:val="24"/>
          <w:szCs w:val="24"/>
        </w:rPr>
        <w:t>es</w:t>
      </w:r>
      <w:r w:rsidRPr="009F41D7">
        <w:rPr>
          <w:rFonts w:asciiTheme="majorHAnsi" w:eastAsia="Cambria" w:hAnsiTheme="majorHAnsi" w:cs="Cambria"/>
          <w:spacing w:val="-1"/>
          <w:sz w:val="24"/>
          <w:szCs w:val="24"/>
        </w:rPr>
        <w:t>t</w:t>
      </w:r>
      <w:r w:rsidRPr="009F41D7">
        <w:rPr>
          <w:rFonts w:asciiTheme="majorHAnsi" w:eastAsia="Cambria" w:hAnsiTheme="majorHAnsi" w:cs="Cambria"/>
          <w:sz w:val="24"/>
          <w:szCs w:val="24"/>
        </w:rPr>
        <w:t>a</w:t>
      </w:r>
      <w:r w:rsidRPr="009F41D7">
        <w:rPr>
          <w:rFonts w:asciiTheme="majorHAnsi" w:eastAsia="Cambria" w:hAnsiTheme="majorHAnsi" w:cs="Cambria"/>
          <w:spacing w:val="1"/>
          <w:sz w:val="24"/>
          <w:szCs w:val="24"/>
        </w:rPr>
        <w:t>b</w:t>
      </w:r>
      <w:r w:rsidRPr="009F41D7">
        <w:rPr>
          <w:rFonts w:asciiTheme="majorHAnsi" w:eastAsia="Cambria" w:hAnsiTheme="majorHAnsi" w:cs="Cambria"/>
          <w:sz w:val="24"/>
          <w:szCs w:val="24"/>
        </w:rPr>
        <w:t>eleci</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os</w:t>
      </w:r>
      <w:r w:rsidRPr="009F41D7">
        <w:rPr>
          <w:rFonts w:asciiTheme="majorHAnsi" w:eastAsia="Cambria" w:hAnsiTheme="majorHAnsi" w:cs="Cambria"/>
          <w:spacing w:val="29"/>
          <w:sz w:val="24"/>
          <w:szCs w:val="24"/>
        </w:rPr>
        <w:t xml:space="preserve"> </w:t>
      </w:r>
      <w:r w:rsidRPr="009F41D7">
        <w:rPr>
          <w:rFonts w:asciiTheme="majorHAnsi" w:eastAsia="Cambria" w:hAnsiTheme="majorHAnsi" w:cs="Cambria"/>
          <w:sz w:val="24"/>
          <w:szCs w:val="24"/>
        </w:rPr>
        <w:t>no</w:t>
      </w:r>
      <w:r w:rsidRPr="009F41D7">
        <w:rPr>
          <w:rFonts w:asciiTheme="majorHAnsi" w:eastAsia="Cambria" w:hAnsiTheme="majorHAnsi" w:cs="Cambria"/>
          <w:spacing w:val="31"/>
          <w:sz w:val="24"/>
          <w:szCs w:val="24"/>
        </w:rPr>
        <w:t xml:space="preserve"> </w:t>
      </w:r>
      <w:r w:rsidRPr="009F41D7">
        <w:rPr>
          <w:rFonts w:asciiTheme="majorHAnsi" w:eastAsia="Cambria" w:hAnsiTheme="majorHAnsi" w:cs="Cambria"/>
          <w:sz w:val="24"/>
          <w:szCs w:val="24"/>
        </w:rPr>
        <w:t>art.</w:t>
      </w:r>
      <w:r w:rsidRPr="009F41D7">
        <w:rPr>
          <w:rFonts w:asciiTheme="majorHAnsi" w:eastAsia="Cambria" w:hAnsiTheme="majorHAnsi" w:cs="Cambria"/>
          <w:spacing w:val="32"/>
          <w:sz w:val="24"/>
          <w:szCs w:val="24"/>
        </w:rPr>
        <w:t xml:space="preserve"> </w:t>
      </w:r>
      <w:r w:rsidRPr="009F41D7">
        <w:rPr>
          <w:rFonts w:asciiTheme="majorHAnsi" w:eastAsia="Cambria" w:hAnsiTheme="majorHAnsi" w:cs="Cambria"/>
          <w:spacing w:val="-1"/>
          <w:sz w:val="24"/>
          <w:szCs w:val="24"/>
        </w:rPr>
        <w:t>6</w:t>
      </w:r>
      <w:r w:rsidRPr="009F41D7">
        <w:rPr>
          <w:rFonts w:asciiTheme="majorHAnsi" w:eastAsia="Cambria" w:hAnsiTheme="majorHAnsi" w:cs="Cambria"/>
          <w:sz w:val="24"/>
          <w:szCs w:val="24"/>
        </w:rPr>
        <w:t>5</w:t>
      </w:r>
      <w:r w:rsidRPr="009F41D7">
        <w:rPr>
          <w:rFonts w:asciiTheme="majorHAnsi" w:eastAsia="Cambria" w:hAnsiTheme="majorHAnsi" w:cs="Cambria"/>
          <w:spacing w:val="30"/>
          <w:sz w:val="24"/>
          <w:szCs w:val="24"/>
        </w:rPr>
        <w:t xml:space="preserve">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a</w:t>
      </w:r>
      <w:r w:rsidRPr="009F41D7">
        <w:rPr>
          <w:rFonts w:asciiTheme="majorHAnsi" w:eastAsia="Cambria" w:hAnsiTheme="majorHAnsi" w:cs="Cambria"/>
          <w:spacing w:val="32"/>
          <w:sz w:val="24"/>
          <w:szCs w:val="24"/>
        </w:rPr>
        <w:t xml:space="preserve"> </w:t>
      </w:r>
      <w:r w:rsidRPr="009F41D7">
        <w:rPr>
          <w:rFonts w:asciiTheme="majorHAnsi" w:eastAsia="Cambria" w:hAnsiTheme="majorHAnsi" w:cs="Cambria"/>
          <w:spacing w:val="1"/>
          <w:sz w:val="24"/>
          <w:szCs w:val="24"/>
        </w:rPr>
        <w:t>L</w:t>
      </w:r>
      <w:r w:rsidRPr="009F41D7">
        <w:rPr>
          <w:rFonts w:asciiTheme="majorHAnsi" w:eastAsia="Cambria" w:hAnsiTheme="majorHAnsi" w:cs="Cambria"/>
          <w:sz w:val="24"/>
          <w:szCs w:val="24"/>
        </w:rPr>
        <w:t>ei</w:t>
      </w:r>
      <w:r w:rsidRPr="009F41D7">
        <w:rPr>
          <w:rFonts w:asciiTheme="majorHAnsi" w:eastAsia="Cambria" w:hAnsiTheme="majorHAnsi" w:cs="Cambria"/>
          <w:spacing w:val="30"/>
          <w:sz w:val="24"/>
          <w:szCs w:val="24"/>
        </w:rPr>
        <w:t xml:space="preserve"> </w:t>
      </w:r>
      <w:r w:rsidRPr="009F41D7">
        <w:rPr>
          <w:rFonts w:asciiTheme="majorHAnsi" w:eastAsia="Cambria" w:hAnsiTheme="majorHAnsi" w:cs="Cambria"/>
          <w:spacing w:val="-1"/>
          <w:sz w:val="24"/>
          <w:szCs w:val="24"/>
        </w:rPr>
        <w:t>8</w:t>
      </w:r>
      <w:r w:rsidRPr="009F41D7">
        <w:rPr>
          <w:rFonts w:asciiTheme="majorHAnsi" w:eastAsia="Cambria" w:hAnsiTheme="majorHAnsi" w:cs="Cambria"/>
          <w:spacing w:val="1"/>
          <w:sz w:val="24"/>
          <w:szCs w:val="24"/>
        </w:rPr>
        <w:t>.</w:t>
      </w:r>
      <w:r w:rsidRPr="009F41D7">
        <w:rPr>
          <w:rFonts w:asciiTheme="majorHAnsi" w:eastAsia="Cambria" w:hAnsiTheme="majorHAnsi" w:cs="Cambria"/>
          <w:spacing w:val="-1"/>
          <w:sz w:val="24"/>
          <w:szCs w:val="24"/>
        </w:rPr>
        <w:t>666</w:t>
      </w:r>
      <w:r w:rsidRPr="009F41D7">
        <w:rPr>
          <w:rFonts w:asciiTheme="majorHAnsi" w:eastAsia="Cambria" w:hAnsiTheme="majorHAnsi" w:cs="Cambria"/>
          <w:sz w:val="24"/>
          <w:szCs w:val="24"/>
        </w:rPr>
        <w:t>/</w:t>
      </w:r>
      <w:r w:rsidRPr="009F41D7">
        <w:rPr>
          <w:rFonts w:asciiTheme="majorHAnsi" w:eastAsia="Cambria" w:hAnsiTheme="majorHAnsi" w:cs="Cambria"/>
          <w:spacing w:val="-1"/>
          <w:sz w:val="24"/>
          <w:szCs w:val="24"/>
        </w:rPr>
        <w:t>93</w:t>
      </w:r>
      <w:r w:rsidRPr="009F41D7">
        <w:rPr>
          <w:rFonts w:asciiTheme="majorHAnsi" w:eastAsia="Cambria" w:hAnsiTheme="majorHAnsi" w:cs="Cambria"/>
          <w:sz w:val="24"/>
          <w:szCs w:val="24"/>
        </w:rPr>
        <w:t xml:space="preserve">, sem </w:t>
      </w:r>
      <w:r w:rsidRPr="009F41D7">
        <w:rPr>
          <w:rFonts w:asciiTheme="majorHAnsi" w:eastAsia="Cambria" w:hAnsiTheme="majorHAnsi" w:cs="Cambria"/>
          <w:spacing w:val="1"/>
          <w:sz w:val="24"/>
          <w:szCs w:val="24"/>
        </w:rPr>
        <w:t>q</w:t>
      </w:r>
      <w:r w:rsidRPr="009F41D7">
        <w:rPr>
          <w:rFonts w:asciiTheme="majorHAnsi" w:eastAsia="Cambria" w:hAnsiTheme="majorHAnsi" w:cs="Cambria"/>
          <w:sz w:val="24"/>
          <w:szCs w:val="24"/>
        </w:rPr>
        <w:t>ue is</w:t>
      </w:r>
      <w:r w:rsidRPr="009F41D7">
        <w:rPr>
          <w:rFonts w:asciiTheme="majorHAnsi" w:eastAsia="Cambria" w:hAnsiTheme="majorHAnsi" w:cs="Cambria"/>
          <w:spacing w:val="1"/>
          <w:sz w:val="24"/>
          <w:szCs w:val="24"/>
        </w:rPr>
        <w:t>t</w:t>
      </w:r>
      <w:r w:rsidRPr="009F41D7">
        <w:rPr>
          <w:rFonts w:asciiTheme="majorHAnsi" w:eastAsia="Cambria" w:hAnsiTheme="majorHAnsi" w:cs="Cambria"/>
          <w:sz w:val="24"/>
          <w:szCs w:val="24"/>
        </w:rPr>
        <w:t>o impli</w:t>
      </w:r>
      <w:r w:rsidRPr="009F41D7">
        <w:rPr>
          <w:rFonts w:asciiTheme="majorHAnsi" w:eastAsia="Cambria" w:hAnsiTheme="majorHAnsi" w:cs="Cambria"/>
          <w:spacing w:val="1"/>
          <w:sz w:val="24"/>
          <w:szCs w:val="24"/>
        </w:rPr>
        <w:t>q</w:t>
      </w:r>
      <w:r w:rsidRPr="009F41D7">
        <w:rPr>
          <w:rFonts w:asciiTheme="majorHAnsi" w:eastAsia="Cambria" w:hAnsiTheme="majorHAnsi" w:cs="Cambria"/>
          <w:sz w:val="24"/>
          <w:szCs w:val="24"/>
        </w:rPr>
        <w:t xml:space="preserve">ue </w:t>
      </w:r>
      <w:r w:rsidRPr="009F41D7">
        <w:rPr>
          <w:rFonts w:asciiTheme="majorHAnsi" w:eastAsia="Cambria" w:hAnsiTheme="majorHAnsi" w:cs="Cambria"/>
          <w:spacing w:val="-2"/>
          <w:sz w:val="24"/>
          <w:szCs w:val="24"/>
        </w:rPr>
        <w:t>a</w:t>
      </w:r>
      <w:r w:rsidRPr="009F41D7">
        <w:rPr>
          <w:rFonts w:asciiTheme="majorHAnsi" w:eastAsia="Cambria" w:hAnsiTheme="majorHAnsi" w:cs="Cambria"/>
          <w:sz w:val="24"/>
          <w:szCs w:val="24"/>
        </w:rPr>
        <w:t>lte</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 xml:space="preserve">ação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os p</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eços uni</w:t>
      </w:r>
      <w:r w:rsidRPr="009F41D7">
        <w:rPr>
          <w:rFonts w:asciiTheme="majorHAnsi" w:eastAsia="Cambria" w:hAnsiTheme="majorHAnsi" w:cs="Cambria"/>
          <w:spacing w:val="1"/>
          <w:sz w:val="24"/>
          <w:szCs w:val="24"/>
        </w:rPr>
        <w:t>t</w:t>
      </w:r>
      <w:r w:rsidRPr="009F41D7">
        <w:rPr>
          <w:rFonts w:asciiTheme="majorHAnsi" w:eastAsia="Cambria" w:hAnsiTheme="majorHAnsi" w:cs="Cambria"/>
          <w:sz w:val="24"/>
          <w:szCs w:val="24"/>
        </w:rPr>
        <w:t>ários o</w:t>
      </w:r>
      <w:r w:rsidRPr="009F41D7">
        <w:rPr>
          <w:rFonts w:asciiTheme="majorHAnsi" w:eastAsia="Cambria" w:hAnsiTheme="majorHAnsi" w:cs="Cambria"/>
          <w:spacing w:val="-1"/>
          <w:sz w:val="24"/>
          <w:szCs w:val="24"/>
        </w:rPr>
        <w:t>f</w:t>
      </w:r>
      <w:r w:rsidRPr="009F41D7">
        <w:rPr>
          <w:rFonts w:asciiTheme="majorHAnsi" w:eastAsia="Cambria" w:hAnsiTheme="majorHAnsi" w:cs="Cambria"/>
          <w:sz w:val="24"/>
          <w:szCs w:val="24"/>
        </w:rPr>
        <w:t>erta</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os.</w:t>
      </w:r>
    </w:p>
    <w:p w:rsidR="0071007B" w:rsidRDefault="0071007B" w:rsidP="0071007B">
      <w:pPr>
        <w:spacing w:after="240"/>
        <w:ind w:right="92"/>
        <w:jc w:val="both"/>
        <w:rPr>
          <w:rFonts w:asciiTheme="majorHAnsi" w:eastAsia="Cambria" w:hAnsiTheme="majorHAnsi" w:cs="Cambria"/>
          <w:sz w:val="24"/>
          <w:szCs w:val="24"/>
          <w:u w:val="single" w:color="000000"/>
        </w:rPr>
      </w:pPr>
      <w:r w:rsidRPr="009F41D7">
        <w:rPr>
          <w:rFonts w:asciiTheme="majorHAnsi" w:eastAsia="Cambria" w:hAnsiTheme="majorHAnsi" w:cs="Cambria"/>
          <w:sz w:val="24"/>
          <w:szCs w:val="24"/>
        </w:rPr>
        <w:t>6.7 - A contrat</w:t>
      </w:r>
      <w:r w:rsidRPr="009F41D7">
        <w:rPr>
          <w:rFonts w:asciiTheme="majorHAnsi" w:eastAsia="Cambria" w:hAnsiTheme="majorHAnsi" w:cs="Cambria"/>
          <w:spacing w:val="1"/>
          <w:sz w:val="24"/>
          <w:szCs w:val="24"/>
        </w:rPr>
        <w:t>a</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a</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e</w:t>
      </w:r>
      <w:r w:rsidRPr="009F41D7">
        <w:rPr>
          <w:rFonts w:asciiTheme="majorHAnsi" w:eastAsia="Cambria" w:hAnsiTheme="majorHAnsi" w:cs="Cambria"/>
          <w:spacing w:val="2"/>
          <w:sz w:val="24"/>
          <w:szCs w:val="24"/>
        </w:rPr>
        <w:t>v</w:t>
      </w:r>
      <w:r w:rsidRPr="009F41D7">
        <w:rPr>
          <w:rFonts w:asciiTheme="majorHAnsi" w:eastAsia="Cambria" w:hAnsiTheme="majorHAnsi" w:cs="Cambria"/>
          <w:sz w:val="24"/>
          <w:szCs w:val="24"/>
        </w:rPr>
        <w:t>erá</w:t>
      </w:r>
      <w:r w:rsidRPr="009F41D7">
        <w:rPr>
          <w:rFonts w:asciiTheme="majorHAnsi" w:eastAsia="Cambria" w:hAnsiTheme="majorHAnsi" w:cs="Cambria"/>
          <w:spacing w:val="3"/>
          <w:sz w:val="24"/>
          <w:szCs w:val="24"/>
        </w:rPr>
        <w:t xml:space="preserve"> </w:t>
      </w:r>
      <w:r w:rsidRPr="009F41D7">
        <w:rPr>
          <w:rFonts w:asciiTheme="majorHAnsi" w:eastAsia="Cambria" w:hAnsiTheme="majorHAnsi" w:cs="Cambria"/>
          <w:spacing w:val="-1"/>
          <w:sz w:val="24"/>
          <w:szCs w:val="24"/>
          <w:u w:val="single" w:color="000000"/>
        </w:rPr>
        <w:t>f</w:t>
      </w:r>
      <w:r w:rsidRPr="009F41D7">
        <w:rPr>
          <w:rFonts w:asciiTheme="majorHAnsi" w:eastAsia="Cambria" w:hAnsiTheme="majorHAnsi" w:cs="Cambria"/>
          <w:sz w:val="24"/>
          <w:szCs w:val="24"/>
          <w:u w:val="single" w:color="000000"/>
        </w:rPr>
        <w:t>o</w:t>
      </w:r>
      <w:r w:rsidRPr="009F41D7">
        <w:rPr>
          <w:rFonts w:asciiTheme="majorHAnsi" w:eastAsia="Cambria" w:hAnsiTheme="majorHAnsi" w:cs="Cambria"/>
          <w:spacing w:val="-1"/>
          <w:sz w:val="24"/>
          <w:szCs w:val="24"/>
          <w:u w:val="single" w:color="000000"/>
        </w:rPr>
        <w:t>r</w:t>
      </w:r>
      <w:r w:rsidRPr="009F41D7">
        <w:rPr>
          <w:rFonts w:asciiTheme="majorHAnsi" w:eastAsia="Cambria" w:hAnsiTheme="majorHAnsi" w:cs="Cambria"/>
          <w:sz w:val="24"/>
          <w:szCs w:val="24"/>
          <w:u w:val="single" w:color="000000"/>
        </w:rPr>
        <w:t>n</w:t>
      </w:r>
      <w:r w:rsidRPr="009F41D7">
        <w:rPr>
          <w:rFonts w:asciiTheme="majorHAnsi" w:eastAsia="Cambria" w:hAnsiTheme="majorHAnsi" w:cs="Cambria"/>
          <w:spacing w:val="1"/>
          <w:sz w:val="24"/>
          <w:szCs w:val="24"/>
          <w:u w:val="single" w:color="000000"/>
        </w:rPr>
        <w:t>e</w:t>
      </w:r>
      <w:r w:rsidRPr="009F41D7">
        <w:rPr>
          <w:rFonts w:asciiTheme="majorHAnsi" w:eastAsia="Cambria" w:hAnsiTheme="majorHAnsi" w:cs="Cambria"/>
          <w:sz w:val="24"/>
          <w:szCs w:val="24"/>
          <w:u w:val="single" w:color="000000"/>
        </w:rPr>
        <w:t>cer os</w:t>
      </w:r>
      <w:r w:rsidRPr="009F41D7">
        <w:rPr>
          <w:rFonts w:asciiTheme="majorHAnsi" w:eastAsia="Cambria" w:hAnsiTheme="majorHAnsi" w:cs="Cambria"/>
          <w:spacing w:val="1"/>
          <w:sz w:val="24"/>
          <w:szCs w:val="24"/>
          <w:u w:val="single" w:color="000000"/>
        </w:rPr>
        <w:t xml:space="preserve"> p</w:t>
      </w:r>
      <w:r w:rsidRPr="009F41D7">
        <w:rPr>
          <w:rFonts w:asciiTheme="majorHAnsi" w:eastAsia="Cambria" w:hAnsiTheme="majorHAnsi" w:cs="Cambria"/>
          <w:spacing w:val="-1"/>
          <w:sz w:val="24"/>
          <w:szCs w:val="24"/>
          <w:u w:val="single" w:color="000000"/>
        </w:rPr>
        <w:t>r</w:t>
      </w:r>
      <w:r w:rsidRPr="009F41D7">
        <w:rPr>
          <w:rFonts w:asciiTheme="majorHAnsi" w:eastAsia="Cambria" w:hAnsiTheme="majorHAnsi" w:cs="Cambria"/>
          <w:sz w:val="24"/>
          <w:szCs w:val="24"/>
          <w:u w:val="single" w:color="000000"/>
        </w:rPr>
        <w:t>o</w:t>
      </w:r>
      <w:r w:rsidRPr="009F41D7">
        <w:rPr>
          <w:rFonts w:asciiTheme="majorHAnsi" w:eastAsia="Cambria" w:hAnsiTheme="majorHAnsi" w:cs="Cambria"/>
          <w:spacing w:val="-1"/>
          <w:sz w:val="24"/>
          <w:szCs w:val="24"/>
          <w:u w:val="single" w:color="000000"/>
        </w:rPr>
        <w:t>d</w:t>
      </w:r>
      <w:r w:rsidRPr="009F41D7">
        <w:rPr>
          <w:rFonts w:asciiTheme="majorHAnsi" w:eastAsia="Cambria" w:hAnsiTheme="majorHAnsi" w:cs="Cambria"/>
          <w:sz w:val="24"/>
          <w:szCs w:val="24"/>
          <w:u w:val="single" w:color="000000"/>
        </w:rPr>
        <w:t>u</w:t>
      </w:r>
      <w:r w:rsidRPr="009F41D7">
        <w:rPr>
          <w:rFonts w:asciiTheme="majorHAnsi" w:eastAsia="Cambria" w:hAnsiTheme="majorHAnsi" w:cs="Cambria"/>
          <w:spacing w:val="2"/>
          <w:sz w:val="24"/>
          <w:szCs w:val="24"/>
          <w:u w:val="single" w:color="000000"/>
        </w:rPr>
        <w:t>t</w:t>
      </w:r>
      <w:r w:rsidRPr="009F41D7">
        <w:rPr>
          <w:rFonts w:asciiTheme="majorHAnsi" w:eastAsia="Cambria" w:hAnsiTheme="majorHAnsi" w:cs="Cambria"/>
          <w:sz w:val="24"/>
          <w:szCs w:val="24"/>
          <w:u w:val="single" w:color="000000"/>
        </w:rPr>
        <w:t>os</w:t>
      </w:r>
      <w:r w:rsidRPr="009F41D7">
        <w:rPr>
          <w:rFonts w:asciiTheme="majorHAnsi" w:eastAsia="Cambria" w:hAnsiTheme="majorHAnsi" w:cs="Cambria"/>
          <w:spacing w:val="1"/>
          <w:sz w:val="24"/>
          <w:szCs w:val="24"/>
          <w:u w:val="single" w:color="000000"/>
        </w:rPr>
        <w:t xml:space="preserve"> </w:t>
      </w:r>
      <w:r w:rsidRPr="009F41D7">
        <w:rPr>
          <w:rFonts w:asciiTheme="majorHAnsi" w:eastAsia="Cambria" w:hAnsiTheme="majorHAnsi" w:cs="Cambria"/>
          <w:sz w:val="24"/>
          <w:szCs w:val="24"/>
          <w:u w:val="single" w:color="000000"/>
        </w:rPr>
        <w:t>em</w:t>
      </w:r>
      <w:r w:rsidRPr="009F41D7">
        <w:rPr>
          <w:rFonts w:asciiTheme="majorHAnsi" w:eastAsia="Cambria" w:hAnsiTheme="majorHAnsi" w:cs="Cambria"/>
          <w:spacing w:val="1"/>
          <w:sz w:val="24"/>
          <w:szCs w:val="24"/>
          <w:u w:val="single" w:color="000000"/>
        </w:rPr>
        <w:t xml:space="preserve"> </w:t>
      </w:r>
      <w:r w:rsidRPr="009F41D7">
        <w:rPr>
          <w:rFonts w:asciiTheme="majorHAnsi" w:eastAsia="Cambria" w:hAnsiTheme="majorHAnsi" w:cs="Cambria"/>
          <w:sz w:val="24"/>
          <w:szCs w:val="24"/>
          <w:u w:val="single" w:color="000000"/>
        </w:rPr>
        <w:t>ho</w:t>
      </w:r>
      <w:r w:rsidRPr="009F41D7">
        <w:rPr>
          <w:rFonts w:asciiTheme="majorHAnsi" w:eastAsia="Cambria" w:hAnsiTheme="majorHAnsi" w:cs="Cambria"/>
          <w:spacing w:val="-1"/>
          <w:sz w:val="24"/>
          <w:szCs w:val="24"/>
          <w:u w:val="single" w:color="000000"/>
        </w:rPr>
        <w:t>r</w:t>
      </w:r>
      <w:r w:rsidRPr="009F41D7">
        <w:rPr>
          <w:rFonts w:asciiTheme="majorHAnsi" w:eastAsia="Cambria" w:hAnsiTheme="majorHAnsi" w:cs="Cambria"/>
          <w:sz w:val="24"/>
          <w:szCs w:val="24"/>
          <w:u w:val="single" w:color="000000"/>
        </w:rPr>
        <w:t>ário</w:t>
      </w:r>
      <w:r w:rsidRPr="009F41D7">
        <w:rPr>
          <w:rFonts w:asciiTheme="majorHAnsi" w:eastAsia="Cambria" w:hAnsiTheme="majorHAnsi" w:cs="Cambria"/>
          <w:spacing w:val="1"/>
          <w:sz w:val="24"/>
          <w:szCs w:val="24"/>
          <w:u w:val="single" w:color="000000"/>
        </w:rPr>
        <w:t xml:space="preserve"> </w:t>
      </w:r>
      <w:r w:rsidRPr="009F41D7">
        <w:rPr>
          <w:rFonts w:asciiTheme="majorHAnsi" w:eastAsia="Cambria" w:hAnsiTheme="majorHAnsi" w:cs="Cambria"/>
          <w:sz w:val="24"/>
          <w:szCs w:val="24"/>
          <w:u w:val="single" w:color="000000"/>
        </w:rPr>
        <w:t>co</w:t>
      </w:r>
      <w:r w:rsidRPr="009F41D7">
        <w:rPr>
          <w:rFonts w:asciiTheme="majorHAnsi" w:eastAsia="Cambria" w:hAnsiTheme="majorHAnsi" w:cs="Cambria"/>
          <w:spacing w:val="-1"/>
          <w:sz w:val="24"/>
          <w:szCs w:val="24"/>
          <w:u w:val="single" w:color="000000"/>
        </w:rPr>
        <w:t>m</w:t>
      </w:r>
      <w:r w:rsidRPr="009F41D7">
        <w:rPr>
          <w:rFonts w:asciiTheme="majorHAnsi" w:eastAsia="Cambria" w:hAnsiTheme="majorHAnsi" w:cs="Cambria"/>
          <w:sz w:val="24"/>
          <w:szCs w:val="24"/>
          <w:u w:val="single" w:color="000000"/>
        </w:rPr>
        <w:t>er</w:t>
      </w:r>
      <w:r w:rsidRPr="009F41D7">
        <w:rPr>
          <w:rFonts w:asciiTheme="majorHAnsi" w:eastAsia="Cambria" w:hAnsiTheme="majorHAnsi" w:cs="Cambria"/>
          <w:spacing w:val="-1"/>
          <w:sz w:val="24"/>
          <w:szCs w:val="24"/>
          <w:u w:val="single" w:color="000000"/>
        </w:rPr>
        <w:t>c</w:t>
      </w:r>
      <w:r w:rsidRPr="009F41D7">
        <w:rPr>
          <w:rFonts w:asciiTheme="majorHAnsi" w:eastAsia="Cambria" w:hAnsiTheme="majorHAnsi" w:cs="Cambria"/>
          <w:spacing w:val="3"/>
          <w:sz w:val="24"/>
          <w:szCs w:val="24"/>
          <w:u w:val="single" w:color="000000"/>
        </w:rPr>
        <w:t>i</w:t>
      </w:r>
      <w:r w:rsidRPr="009F41D7">
        <w:rPr>
          <w:rFonts w:asciiTheme="majorHAnsi" w:eastAsia="Cambria" w:hAnsiTheme="majorHAnsi" w:cs="Cambria"/>
          <w:sz w:val="24"/>
          <w:szCs w:val="24"/>
          <w:u w:val="single" w:color="000000"/>
        </w:rPr>
        <w:t>al</w:t>
      </w:r>
      <w:r w:rsidRPr="009F41D7">
        <w:rPr>
          <w:rFonts w:asciiTheme="majorHAnsi" w:eastAsia="Cambria" w:hAnsiTheme="majorHAnsi" w:cs="Cambria"/>
          <w:spacing w:val="1"/>
          <w:sz w:val="24"/>
          <w:szCs w:val="24"/>
          <w:u w:val="single" w:color="000000"/>
        </w:rPr>
        <w:t xml:space="preserve"> </w:t>
      </w:r>
      <w:r w:rsidRPr="009F41D7">
        <w:rPr>
          <w:rFonts w:asciiTheme="majorHAnsi" w:eastAsia="Cambria" w:hAnsiTheme="majorHAnsi" w:cs="Cambria"/>
          <w:spacing w:val="-1"/>
          <w:sz w:val="24"/>
          <w:szCs w:val="24"/>
          <w:u w:val="single" w:color="000000"/>
        </w:rPr>
        <w:t>d</w:t>
      </w:r>
      <w:r w:rsidRPr="009F41D7">
        <w:rPr>
          <w:rFonts w:asciiTheme="majorHAnsi" w:eastAsia="Cambria" w:hAnsiTheme="majorHAnsi" w:cs="Cambria"/>
          <w:sz w:val="24"/>
          <w:szCs w:val="24"/>
          <w:u w:val="single" w:color="000000"/>
        </w:rPr>
        <w:t>e</w:t>
      </w:r>
      <w:r w:rsidRPr="009F41D7">
        <w:rPr>
          <w:rFonts w:asciiTheme="majorHAnsi" w:eastAsia="Cambria" w:hAnsiTheme="majorHAnsi" w:cs="Cambria"/>
          <w:spacing w:val="1"/>
          <w:sz w:val="24"/>
          <w:szCs w:val="24"/>
          <w:u w:val="single" w:color="000000"/>
        </w:rPr>
        <w:t xml:space="preserve"> </w:t>
      </w:r>
      <w:r w:rsidRPr="009F41D7">
        <w:rPr>
          <w:rFonts w:asciiTheme="majorHAnsi" w:eastAsia="Cambria" w:hAnsiTheme="majorHAnsi" w:cs="Cambria"/>
          <w:sz w:val="24"/>
          <w:szCs w:val="24"/>
          <w:u w:val="single" w:color="000000"/>
        </w:rPr>
        <w:t>seg</w:t>
      </w:r>
      <w:r w:rsidRPr="009F41D7">
        <w:rPr>
          <w:rFonts w:asciiTheme="majorHAnsi" w:eastAsia="Cambria" w:hAnsiTheme="majorHAnsi" w:cs="Cambria"/>
          <w:spacing w:val="-1"/>
          <w:sz w:val="24"/>
          <w:szCs w:val="24"/>
          <w:u w:val="single" w:color="000000"/>
        </w:rPr>
        <w:t>u</w:t>
      </w:r>
      <w:r w:rsidRPr="009F41D7">
        <w:rPr>
          <w:rFonts w:asciiTheme="majorHAnsi" w:eastAsia="Cambria" w:hAnsiTheme="majorHAnsi" w:cs="Cambria"/>
          <w:sz w:val="24"/>
          <w:szCs w:val="24"/>
          <w:u w:val="single" w:color="000000"/>
        </w:rPr>
        <w:t>n</w:t>
      </w:r>
      <w:r w:rsidRPr="009F41D7">
        <w:rPr>
          <w:rFonts w:asciiTheme="majorHAnsi" w:eastAsia="Cambria" w:hAnsiTheme="majorHAnsi" w:cs="Cambria"/>
          <w:spacing w:val="-1"/>
          <w:sz w:val="24"/>
          <w:szCs w:val="24"/>
          <w:u w:val="single" w:color="000000"/>
        </w:rPr>
        <w:t>d</w:t>
      </w:r>
      <w:r w:rsidRPr="009F41D7">
        <w:rPr>
          <w:rFonts w:asciiTheme="majorHAnsi" w:eastAsia="Cambria" w:hAnsiTheme="majorHAnsi" w:cs="Cambria"/>
          <w:sz w:val="24"/>
          <w:szCs w:val="24"/>
          <w:u w:val="single" w:color="000000"/>
        </w:rPr>
        <w:t>a</w:t>
      </w:r>
      <w:r w:rsidRPr="009F41D7">
        <w:rPr>
          <w:rFonts w:asciiTheme="majorHAnsi" w:eastAsia="Cambria" w:hAnsiTheme="majorHAnsi" w:cs="Cambria"/>
          <w:spacing w:val="1"/>
          <w:sz w:val="24"/>
          <w:szCs w:val="24"/>
          <w:u w:val="single" w:color="000000"/>
        </w:rPr>
        <w:t xml:space="preserve"> </w:t>
      </w:r>
      <w:r w:rsidRPr="009F41D7">
        <w:rPr>
          <w:rFonts w:asciiTheme="majorHAnsi" w:eastAsia="Cambria" w:hAnsiTheme="majorHAnsi" w:cs="Cambria"/>
          <w:sz w:val="24"/>
          <w:szCs w:val="24"/>
          <w:u w:val="single" w:color="000000"/>
        </w:rPr>
        <w:t>a</w:t>
      </w:r>
      <w:r w:rsidRPr="009F41D7">
        <w:rPr>
          <w:rFonts w:asciiTheme="majorHAnsi" w:eastAsia="Cambria" w:hAnsiTheme="majorHAnsi" w:cs="Cambria"/>
          <w:spacing w:val="1"/>
          <w:sz w:val="24"/>
          <w:szCs w:val="24"/>
          <w:u w:val="single" w:color="000000"/>
        </w:rPr>
        <w:t xml:space="preserve"> </w:t>
      </w:r>
      <w:r w:rsidRPr="009F41D7">
        <w:rPr>
          <w:rFonts w:asciiTheme="majorHAnsi" w:eastAsia="Cambria" w:hAnsiTheme="majorHAnsi" w:cs="Cambria"/>
          <w:spacing w:val="-1"/>
          <w:sz w:val="24"/>
          <w:szCs w:val="24"/>
          <w:u w:val="single" w:color="000000"/>
        </w:rPr>
        <w:t>d</w:t>
      </w:r>
      <w:r w:rsidRPr="009F41D7">
        <w:rPr>
          <w:rFonts w:asciiTheme="majorHAnsi" w:eastAsia="Cambria" w:hAnsiTheme="majorHAnsi" w:cs="Cambria"/>
          <w:sz w:val="24"/>
          <w:szCs w:val="24"/>
          <w:u w:val="single" w:color="000000"/>
        </w:rPr>
        <w:t>o</w:t>
      </w:r>
      <w:r w:rsidRPr="009F41D7">
        <w:rPr>
          <w:rFonts w:asciiTheme="majorHAnsi" w:eastAsia="Cambria" w:hAnsiTheme="majorHAnsi" w:cs="Cambria"/>
          <w:spacing w:val="-1"/>
          <w:sz w:val="24"/>
          <w:szCs w:val="24"/>
          <w:u w:val="single" w:color="000000"/>
        </w:rPr>
        <w:t>m</w:t>
      </w:r>
      <w:r w:rsidRPr="009F41D7">
        <w:rPr>
          <w:rFonts w:asciiTheme="majorHAnsi" w:eastAsia="Cambria" w:hAnsiTheme="majorHAnsi" w:cs="Cambria"/>
          <w:sz w:val="24"/>
          <w:szCs w:val="24"/>
          <w:u w:val="single" w:color="000000"/>
        </w:rPr>
        <w:t>i</w:t>
      </w:r>
      <w:r w:rsidRPr="009F41D7">
        <w:rPr>
          <w:rFonts w:asciiTheme="majorHAnsi" w:eastAsia="Cambria" w:hAnsiTheme="majorHAnsi" w:cs="Cambria"/>
          <w:spacing w:val="1"/>
          <w:sz w:val="24"/>
          <w:szCs w:val="24"/>
          <w:u w:val="single" w:color="000000"/>
        </w:rPr>
        <w:t>n</w:t>
      </w:r>
      <w:r w:rsidRPr="009F41D7">
        <w:rPr>
          <w:rFonts w:asciiTheme="majorHAnsi" w:eastAsia="Cambria" w:hAnsiTheme="majorHAnsi" w:cs="Cambria"/>
          <w:spacing w:val="-1"/>
          <w:sz w:val="24"/>
          <w:szCs w:val="24"/>
          <w:u w:val="single" w:color="000000"/>
        </w:rPr>
        <w:t>g</w:t>
      </w:r>
      <w:r w:rsidRPr="009F41D7">
        <w:rPr>
          <w:rFonts w:asciiTheme="majorHAnsi" w:eastAsia="Cambria" w:hAnsiTheme="majorHAnsi" w:cs="Cambria"/>
          <w:sz w:val="24"/>
          <w:szCs w:val="24"/>
          <w:u w:val="single" w:color="000000"/>
        </w:rPr>
        <w:t>o</w:t>
      </w:r>
      <w:r w:rsidRPr="009F41D7">
        <w:rPr>
          <w:rFonts w:asciiTheme="majorHAnsi" w:eastAsia="Cambria" w:hAnsiTheme="majorHAnsi" w:cs="Cambria"/>
          <w:spacing w:val="1"/>
          <w:sz w:val="24"/>
          <w:szCs w:val="24"/>
          <w:u w:val="single" w:color="000000"/>
        </w:rPr>
        <w:t xml:space="preserve"> </w:t>
      </w:r>
      <w:r w:rsidRPr="009F41D7">
        <w:rPr>
          <w:rFonts w:asciiTheme="majorHAnsi" w:eastAsia="Cambria" w:hAnsiTheme="majorHAnsi" w:cs="Cambria"/>
          <w:sz w:val="24"/>
          <w:szCs w:val="24"/>
          <w:u w:val="single" w:color="000000"/>
        </w:rPr>
        <w:t>e</w:t>
      </w:r>
      <w:r w:rsidRPr="009F41D7">
        <w:rPr>
          <w:rFonts w:asciiTheme="majorHAnsi" w:eastAsia="Cambria" w:hAnsiTheme="majorHAnsi" w:cs="Cambria"/>
          <w:sz w:val="24"/>
          <w:szCs w:val="24"/>
        </w:rPr>
        <w:t xml:space="preserve"> </w:t>
      </w:r>
      <w:r w:rsidRPr="009F41D7">
        <w:rPr>
          <w:rFonts w:asciiTheme="majorHAnsi" w:eastAsia="Cambria" w:hAnsiTheme="majorHAnsi" w:cs="Cambria"/>
          <w:spacing w:val="-1"/>
          <w:sz w:val="24"/>
          <w:szCs w:val="24"/>
          <w:u w:val="single" w:color="000000"/>
        </w:rPr>
        <w:t>f</w:t>
      </w:r>
      <w:r w:rsidRPr="009F41D7">
        <w:rPr>
          <w:rFonts w:asciiTheme="majorHAnsi" w:eastAsia="Cambria" w:hAnsiTheme="majorHAnsi" w:cs="Cambria"/>
          <w:sz w:val="24"/>
          <w:szCs w:val="24"/>
          <w:u w:val="single" w:color="000000"/>
        </w:rPr>
        <w:t>eria</w:t>
      </w:r>
      <w:r w:rsidRPr="009F41D7">
        <w:rPr>
          <w:rFonts w:asciiTheme="majorHAnsi" w:eastAsia="Cambria" w:hAnsiTheme="majorHAnsi" w:cs="Cambria"/>
          <w:spacing w:val="-1"/>
          <w:sz w:val="24"/>
          <w:szCs w:val="24"/>
          <w:u w:val="single" w:color="000000"/>
        </w:rPr>
        <w:t>d</w:t>
      </w:r>
      <w:r w:rsidRPr="009F41D7">
        <w:rPr>
          <w:rFonts w:asciiTheme="majorHAnsi" w:eastAsia="Cambria" w:hAnsiTheme="majorHAnsi" w:cs="Cambria"/>
          <w:sz w:val="24"/>
          <w:szCs w:val="24"/>
          <w:u w:val="single" w:color="000000"/>
        </w:rPr>
        <w:t>os;</w:t>
      </w:r>
    </w:p>
    <w:p w:rsidR="0032678F" w:rsidRPr="009F41D7" w:rsidRDefault="0032678F" w:rsidP="0071007B">
      <w:pPr>
        <w:spacing w:after="240"/>
        <w:ind w:right="92"/>
        <w:jc w:val="both"/>
        <w:rPr>
          <w:rFonts w:asciiTheme="majorHAnsi" w:eastAsia="Cambria" w:hAnsiTheme="majorHAnsi" w:cs="Cambria"/>
          <w:sz w:val="24"/>
          <w:szCs w:val="24"/>
          <w:u w:val="single" w:color="000000"/>
        </w:rPr>
      </w:pPr>
    </w:p>
    <w:p w:rsidR="0071007B" w:rsidRPr="009F41D7" w:rsidRDefault="0071007B" w:rsidP="0071007B">
      <w:pPr>
        <w:spacing w:after="240"/>
        <w:ind w:right="92"/>
        <w:jc w:val="both"/>
        <w:rPr>
          <w:rFonts w:asciiTheme="majorHAnsi" w:eastAsia="Cambria" w:hAnsiTheme="majorHAnsi" w:cs="Cambria"/>
          <w:sz w:val="24"/>
          <w:szCs w:val="24"/>
        </w:rPr>
      </w:pPr>
      <w:r w:rsidRPr="009F41D7">
        <w:rPr>
          <w:rFonts w:asciiTheme="majorHAnsi" w:eastAsia="Cambria" w:hAnsiTheme="majorHAnsi" w:cs="Cambria"/>
          <w:b/>
          <w:position w:val="-1"/>
          <w:sz w:val="24"/>
          <w:szCs w:val="24"/>
        </w:rPr>
        <w:t>7 -</w:t>
      </w:r>
      <w:r w:rsidRPr="009F41D7">
        <w:rPr>
          <w:rFonts w:asciiTheme="majorHAnsi" w:eastAsia="Cambria" w:hAnsiTheme="majorHAnsi" w:cs="Cambria"/>
          <w:b/>
          <w:spacing w:val="1"/>
          <w:position w:val="-1"/>
          <w:sz w:val="24"/>
          <w:szCs w:val="24"/>
        </w:rPr>
        <w:t xml:space="preserve"> </w:t>
      </w:r>
      <w:r w:rsidRPr="009F41D7">
        <w:rPr>
          <w:rFonts w:asciiTheme="majorHAnsi" w:eastAsia="Cambria" w:hAnsiTheme="majorHAnsi" w:cs="Cambria"/>
          <w:b/>
          <w:position w:val="-1"/>
          <w:sz w:val="24"/>
          <w:szCs w:val="24"/>
        </w:rPr>
        <w:t>FI</w:t>
      </w:r>
      <w:r w:rsidRPr="009F41D7">
        <w:rPr>
          <w:rFonts w:asciiTheme="majorHAnsi" w:eastAsia="Cambria" w:hAnsiTheme="majorHAnsi" w:cs="Cambria"/>
          <w:b/>
          <w:spacing w:val="-1"/>
          <w:position w:val="-1"/>
          <w:sz w:val="24"/>
          <w:szCs w:val="24"/>
        </w:rPr>
        <w:t>SC</w:t>
      </w:r>
      <w:r w:rsidRPr="009F41D7">
        <w:rPr>
          <w:rFonts w:asciiTheme="majorHAnsi" w:eastAsia="Cambria" w:hAnsiTheme="majorHAnsi" w:cs="Cambria"/>
          <w:b/>
          <w:position w:val="-1"/>
          <w:sz w:val="24"/>
          <w:szCs w:val="24"/>
        </w:rPr>
        <w:t>A</w:t>
      </w:r>
      <w:r w:rsidRPr="009F41D7">
        <w:rPr>
          <w:rFonts w:asciiTheme="majorHAnsi" w:eastAsia="Cambria" w:hAnsiTheme="majorHAnsi" w:cs="Cambria"/>
          <w:b/>
          <w:spacing w:val="-1"/>
          <w:position w:val="-1"/>
          <w:sz w:val="24"/>
          <w:szCs w:val="24"/>
        </w:rPr>
        <w:t>L</w:t>
      </w:r>
      <w:r w:rsidRPr="009F41D7">
        <w:rPr>
          <w:rFonts w:asciiTheme="majorHAnsi" w:eastAsia="Cambria" w:hAnsiTheme="majorHAnsi" w:cs="Cambria"/>
          <w:b/>
          <w:position w:val="-1"/>
          <w:sz w:val="24"/>
          <w:szCs w:val="24"/>
        </w:rPr>
        <w:t>I</w:t>
      </w:r>
      <w:r w:rsidRPr="009F41D7">
        <w:rPr>
          <w:rFonts w:asciiTheme="majorHAnsi" w:eastAsia="Cambria" w:hAnsiTheme="majorHAnsi" w:cs="Cambria"/>
          <w:b/>
          <w:spacing w:val="1"/>
          <w:position w:val="-1"/>
          <w:sz w:val="24"/>
          <w:szCs w:val="24"/>
        </w:rPr>
        <w:t>Z</w:t>
      </w:r>
      <w:r w:rsidRPr="009F41D7">
        <w:rPr>
          <w:rFonts w:asciiTheme="majorHAnsi" w:eastAsia="Cambria" w:hAnsiTheme="majorHAnsi" w:cs="Cambria"/>
          <w:b/>
          <w:position w:val="-1"/>
          <w:sz w:val="24"/>
          <w:szCs w:val="24"/>
        </w:rPr>
        <w:t>A</w:t>
      </w:r>
      <w:r w:rsidRPr="009F41D7">
        <w:rPr>
          <w:rFonts w:asciiTheme="majorHAnsi" w:eastAsia="Cambria" w:hAnsiTheme="majorHAnsi" w:cs="Cambria"/>
          <w:b/>
          <w:spacing w:val="-1"/>
          <w:position w:val="-1"/>
          <w:sz w:val="24"/>
          <w:szCs w:val="24"/>
        </w:rPr>
        <w:t>Ç</w:t>
      </w:r>
      <w:r w:rsidRPr="009F41D7">
        <w:rPr>
          <w:rFonts w:asciiTheme="majorHAnsi" w:eastAsia="Cambria" w:hAnsiTheme="majorHAnsi" w:cs="Cambria"/>
          <w:b/>
          <w:position w:val="-1"/>
          <w:sz w:val="24"/>
          <w:szCs w:val="24"/>
        </w:rPr>
        <w:t xml:space="preserve">ÃO E </w:t>
      </w:r>
      <w:r w:rsidRPr="009F41D7">
        <w:rPr>
          <w:rFonts w:asciiTheme="majorHAnsi" w:eastAsia="Cambria" w:hAnsiTheme="majorHAnsi" w:cs="Cambria"/>
          <w:b/>
          <w:spacing w:val="1"/>
          <w:position w:val="-1"/>
          <w:sz w:val="24"/>
          <w:szCs w:val="24"/>
        </w:rPr>
        <w:t>G</w:t>
      </w:r>
      <w:r w:rsidRPr="009F41D7">
        <w:rPr>
          <w:rFonts w:asciiTheme="majorHAnsi" w:eastAsia="Cambria" w:hAnsiTheme="majorHAnsi" w:cs="Cambria"/>
          <w:b/>
          <w:position w:val="-1"/>
          <w:sz w:val="24"/>
          <w:szCs w:val="24"/>
        </w:rPr>
        <w:t>ERENCIAM</w:t>
      </w:r>
      <w:r w:rsidRPr="009F41D7">
        <w:rPr>
          <w:rFonts w:asciiTheme="majorHAnsi" w:eastAsia="Cambria" w:hAnsiTheme="majorHAnsi" w:cs="Cambria"/>
          <w:b/>
          <w:spacing w:val="1"/>
          <w:position w:val="-1"/>
          <w:sz w:val="24"/>
          <w:szCs w:val="24"/>
        </w:rPr>
        <w:t>E</w:t>
      </w:r>
      <w:r w:rsidRPr="009F41D7">
        <w:rPr>
          <w:rFonts w:asciiTheme="majorHAnsi" w:eastAsia="Cambria" w:hAnsiTheme="majorHAnsi" w:cs="Cambria"/>
          <w:b/>
          <w:position w:val="-1"/>
          <w:sz w:val="24"/>
          <w:szCs w:val="24"/>
        </w:rPr>
        <w:t>NTO</w:t>
      </w:r>
      <w:r w:rsidRPr="009F41D7">
        <w:rPr>
          <w:rFonts w:asciiTheme="majorHAnsi" w:eastAsia="Cambria" w:hAnsiTheme="majorHAnsi" w:cs="Cambria"/>
          <w:b/>
          <w:spacing w:val="1"/>
          <w:position w:val="-1"/>
          <w:sz w:val="24"/>
          <w:szCs w:val="24"/>
        </w:rPr>
        <w:t xml:space="preserve"> </w:t>
      </w:r>
      <w:r w:rsidRPr="009F41D7">
        <w:rPr>
          <w:rFonts w:asciiTheme="majorHAnsi" w:eastAsia="Cambria" w:hAnsiTheme="majorHAnsi" w:cs="Cambria"/>
          <w:b/>
          <w:spacing w:val="-1"/>
          <w:position w:val="-1"/>
          <w:sz w:val="24"/>
          <w:szCs w:val="24"/>
        </w:rPr>
        <w:t>D</w:t>
      </w:r>
      <w:r w:rsidRPr="009F41D7">
        <w:rPr>
          <w:rFonts w:asciiTheme="majorHAnsi" w:eastAsia="Cambria" w:hAnsiTheme="majorHAnsi" w:cs="Cambria"/>
          <w:b/>
          <w:position w:val="-1"/>
          <w:sz w:val="24"/>
          <w:szCs w:val="24"/>
        </w:rPr>
        <w:t xml:space="preserve">A </w:t>
      </w:r>
      <w:r w:rsidRPr="009F41D7">
        <w:rPr>
          <w:rFonts w:asciiTheme="majorHAnsi" w:eastAsia="Cambria" w:hAnsiTheme="majorHAnsi" w:cs="Cambria"/>
          <w:b/>
          <w:spacing w:val="-1"/>
          <w:position w:val="-1"/>
          <w:sz w:val="24"/>
          <w:szCs w:val="24"/>
        </w:rPr>
        <w:t>C</w:t>
      </w:r>
      <w:r w:rsidRPr="009F41D7">
        <w:rPr>
          <w:rFonts w:asciiTheme="majorHAnsi" w:eastAsia="Cambria" w:hAnsiTheme="majorHAnsi" w:cs="Cambria"/>
          <w:b/>
          <w:spacing w:val="1"/>
          <w:position w:val="-1"/>
          <w:sz w:val="24"/>
          <w:szCs w:val="24"/>
        </w:rPr>
        <w:t>O</w:t>
      </w:r>
      <w:r w:rsidRPr="009F41D7">
        <w:rPr>
          <w:rFonts w:asciiTheme="majorHAnsi" w:eastAsia="Cambria" w:hAnsiTheme="majorHAnsi" w:cs="Cambria"/>
          <w:b/>
          <w:position w:val="-1"/>
          <w:sz w:val="24"/>
          <w:szCs w:val="24"/>
        </w:rPr>
        <w:t>NTRATA</w:t>
      </w:r>
      <w:r w:rsidRPr="009F41D7">
        <w:rPr>
          <w:rFonts w:asciiTheme="majorHAnsi" w:eastAsia="Cambria" w:hAnsiTheme="majorHAnsi" w:cs="Cambria"/>
          <w:b/>
          <w:spacing w:val="-1"/>
          <w:position w:val="-1"/>
          <w:sz w:val="24"/>
          <w:szCs w:val="24"/>
        </w:rPr>
        <w:t>Ç</w:t>
      </w:r>
      <w:r w:rsidRPr="009F41D7">
        <w:rPr>
          <w:rFonts w:asciiTheme="majorHAnsi" w:eastAsia="Cambria" w:hAnsiTheme="majorHAnsi" w:cs="Cambria"/>
          <w:b/>
          <w:position w:val="-1"/>
          <w:sz w:val="24"/>
          <w:szCs w:val="24"/>
        </w:rPr>
        <w:t>ÃO</w:t>
      </w:r>
    </w:p>
    <w:p w:rsidR="0071007B" w:rsidRPr="009F41D7" w:rsidRDefault="0071007B" w:rsidP="0071007B">
      <w:pPr>
        <w:tabs>
          <w:tab w:val="left" w:pos="10260"/>
        </w:tabs>
        <w:autoSpaceDE w:val="0"/>
        <w:autoSpaceDN w:val="0"/>
        <w:adjustRightInd w:val="0"/>
        <w:spacing w:after="240"/>
        <w:ind w:right="-110"/>
        <w:jc w:val="both"/>
        <w:rPr>
          <w:rFonts w:asciiTheme="majorHAnsi" w:hAnsiTheme="majorHAnsi"/>
          <w:color w:val="000000"/>
          <w:sz w:val="24"/>
          <w:szCs w:val="24"/>
        </w:rPr>
      </w:pPr>
      <w:r w:rsidRPr="009F41D7">
        <w:rPr>
          <w:rFonts w:asciiTheme="majorHAnsi" w:eastAsia="Cambria" w:hAnsiTheme="majorHAnsi" w:cs="Cambria"/>
          <w:spacing w:val="-1"/>
          <w:sz w:val="24"/>
          <w:szCs w:val="24"/>
        </w:rPr>
        <w:t>7</w:t>
      </w:r>
      <w:r w:rsidRPr="009F41D7">
        <w:rPr>
          <w:rFonts w:asciiTheme="majorHAnsi" w:eastAsia="Cambria" w:hAnsiTheme="majorHAnsi" w:cs="Cambria"/>
          <w:spacing w:val="1"/>
          <w:sz w:val="24"/>
          <w:szCs w:val="24"/>
        </w:rPr>
        <w:t>.</w:t>
      </w:r>
      <w:r w:rsidRPr="009F41D7">
        <w:rPr>
          <w:rFonts w:asciiTheme="majorHAnsi" w:eastAsia="Cambria" w:hAnsiTheme="majorHAnsi" w:cs="Cambria"/>
          <w:sz w:val="24"/>
          <w:szCs w:val="24"/>
        </w:rPr>
        <w:t>1</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z w:val="24"/>
          <w:szCs w:val="24"/>
        </w:rPr>
        <w:t>-</w:t>
      </w:r>
      <w:r w:rsidRPr="009F41D7">
        <w:rPr>
          <w:rFonts w:asciiTheme="majorHAnsi" w:eastAsia="Cambria" w:hAnsiTheme="majorHAnsi" w:cs="Cambria"/>
          <w:spacing w:val="1"/>
          <w:sz w:val="24"/>
          <w:szCs w:val="24"/>
        </w:rPr>
        <w:t xml:space="preserve"> </w:t>
      </w:r>
      <w:r w:rsidRPr="009F41D7">
        <w:rPr>
          <w:rFonts w:asciiTheme="majorHAnsi" w:hAnsiTheme="majorHAnsi"/>
          <w:color w:val="000000"/>
          <w:sz w:val="24"/>
          <w:szCs w:val="24"/>
        </w:rPr>
        <w:t>O gerenciamento e a fiscalização da contratação decorrente do edital</w:t>
      </w:r>
      <w:proofErr w:type="gramStart"/>
      <w:r w:rsidRPr="009F41D7">
        <w:rPr>
          <w:rFonts w:asciiTheme="majorHAnsi" w:hAnsiTheme="majorHAnsi"/>
          <w:color w:val="000000"/>
          <w:sz w:val="24"/>
          <w:szCs w:val="24"/>
        </w:rPr>
        <w:t>, caberá</w:t>
      </w:r>
      <w:proofErr w:type="gramEnd"/>
      <w:r w:rsidRPr="009F41D7">
        <w:rPr>
          <w:rFonts w:asciiTheme="majorHAnsi" w:hAnsiTheme="majorHAnsi"/>
          <w:color w:val="000000"/>
          <w:sz w:val="24"/>
          <w:szCs w:val="24"/>
        </w:rPr>
        <w:t xml:space="preserve"> ao </w:t>
      </w:r>
      <w:r w:rsidRPr="009F41D7">
        <w:rPr>
          <w:rFonts w:asciiTheme="majorHAnsi" w:hAnsiTheme="majorHAnsi"/>
          <w:b/>
          <w:color w:val="000000"/>
          <w:sz w:val="24"/>
          <w:szCs w:val="24"/>
        </w:rPr>
        <w:t>Sr.</w:t>
      </w:r>
      <w:r w:rsidRPr="009F41D7">
        <w:rPr>
          <w:rFonts w:asciiTheme="majorHAnsi" w:hAnsiTheme="majorHAnsi"/>
          <w:color w:val="000000"/>
          <w:sz w:val="24"/>
          <w:szCs w:val="24"/>
        </w:rPr>
        <w:t xml:space="preserve"> </w:t>
      </w:r>
      <w:r w:rsidRPr="009F41D7">
        <w:rPr>
          <w:rFonts w:asciiTheme="majorHAnsi" w:hAnsiTheme="majorHAnsi"/>
          <w:b/>
          <w:color w:val="000000"/>
          <w:sz w:val="24"/>
          <w:szCs w:val="24"/>
        </w:rPr>
        <w:t>Diego Diniz de Almeida</w:t>
      </w:r>
      <w:r w:rsidRPr="009F41D7">
        <w:rPr>
          <w:rFonts w:asciiTheme="majorHAnsi" w:hAnsiTheme="majorHAnsi" w:cs="Arial"/>
          <w:b/>
          <w:sz w:val="24"/>
          <w:szCs w:val="24"/>
        </w:rPr>
        <w:t>, Secretário de Transportes</w:t>
      </w:r>
      <w:r w:rsidRPr="009F41D7">
        <w:rPr>
          <w:rFonts w:asciiTheme="majorHAnsi" w:hAnsiTheme="majorHAnsi" w:cs="Arial"/>
          <w:sz w:val="24"/>
          <w:szCs w:val="24"/>
        </w:rPr>
        <w:t xml:space="preserve">, </w:t>
      </w:r>
      <w:r w:rsidRPr="009F41D7">
        <w:rPr>
          <w:rFonts w:asciiTheme="majorHAnsi" w:hAnsiTheme="majorHAnsi"/>
          <w:color w:val="000000"/>
          <w:sz w:val="24"/>
          <w:szCs w:val="24"/>
        </w:rPr>
        <w:t>que determinará o que for necessário para regularização de faltas ou defeitos, nos termos do art. 67 da Lei Federal nº 8.666/93 e, na sua falta ou impedimento, ao seu substituto.</w:t>
      </w:r>
    </w:p>
    <w:p w:rsidR="0071007B" w:rsidRPr="009F41D7" w:rsidRDefault="0071007B" w:rsidP="0071007B">
      <w:pPr>
        <w:tabs>
          <w:tab w:val="left" w:pos="10260"/>
        </w:tabs>
        <w:autoSpaceDE w:val="0"/>
        <w:autoSpaceDN w:val="0"/>
        <w:adjustRightInd w:val="0"/>
        <w:spacing w:after="240"/>
        <w:ind w:right="-110"/>
        <w:jc w:val="both"/>
        <w:rPr>
          <w:rFonts w:asciiTheme="majorHAnsi" w:hAnsiTheme="majorHAnsi"/>
          <w:color w:val="000000"/>
          <w:sz w:val="24"/>
          <w:szCs w:val="24"/>
        </w:rPr>
      </w:pPr>
      <w:r w:rsidRPr="009F41D7">
        <w:rPr>
          <w:rFonts w:asciiTheme="majorHAnsi" w:hAnsiTheme="majorHAnsi"/>
          <w:color w:val="000000"/>
          <w:sz w:val="24"/>
          <w:szCs w:val="24"/>
        </w:rPr>
        <w:t xml:space="preserve">7.2 - Ficam reservados a fiscalização do contrato o direito e a autoridade para resolver todo e qualquer caso singular, omisso ou duvidoso não previsto no processo administrativo e tudo o mais que se relacione com o objeto licitado, desde que não acarrete ônus para o </w:t>
      </w:r>
      <w:r w:rsidRPr="009F41D7">
        <w:rPr>
          <w:rFonts w:asciiTheme="majorHAnsi" w:hAnsiTheme="majorHAnsi" w:cs="Arial"/>
          <w:color w:val="000000"/>
          <w:sz w:val="24"/>
          <w:szCs w:val="24"/>
        </w:rPr>
        <w:t xml:space="preserve">MUNICÍPIO DE BOCAINA DE MINAS </w:t>
      </w:r>
      <w:r w:rsidRPr="009F41D7">
        <w:rPr>
          <w:rFonts w:asciiTheme="majorHAnsi" w:hAnsiTheme="majorHAnsi"/>
          <w:color w:val="000000"/>
          <w:sz w:val="24"/>
          <w:szCs w:val="24"/>
        </w:rPr>
        <w:t>ou modificação da contratação.</w:t>
      </w:r>
    </w:p>
    <w:p w:rsidR="0071007B" w:rsidRPr="009F41D7" w:rsidRDefault="0071007B" w:rsidP="0071007B">
      <w:pPr>
        <w:tabs>
          <w:tab w:val="left" w:pos="10260"/>
        </w:tabs>
        <w:autoSpaceDE w:val="0"/>
        <w:autoSpaceDN w:val="0"/>
        <w:adjustRightInd w:val="0"/>
        <w:spacing w:after="240"/>
        <w:ind w:right="-110"/>
        <w:jc w:val="both"/>
        <w:rPr>
          <w:rFonts w:asciiTheme="majorHAnsi" w:hAnsiTheme="majorHAnsi"/>
          <w:color w:val="000000"/>
          <w:sz w:val="24"/>
          <w:szCs w:val="24"/>
        </w:rPr>
      </w:pPr>
      <w:r w:rsidRPr="009F41D7">
        <w:rPr>
          <w:rFonts w:asciiTheme="majorHAnsi" w:hAnsiTheme="majorHAnsi"/>
          <w:color w:val="000000"/>
          <w:sz w:val="24"/>
          <w:szCs w:val="24"/>
        </w:rPr>
        <w:t>7.3 - As decisões que ultrapassarem a competência do Gestor do Contrato deverão ser solicitadas formalmente pela contratada à autoridade administrativa imediatamente superior ao Gestor, em tempo hábil para a adoção de medidas convenientes.</w:t>
      </w:r>
    </w:p>
    <w:p w:rsidR="0071007B" w:rsidRPr="009F41D7" w:rsidRDefault="0071007B" w:rsidP="0071007B">
      <w:pPr>
        <w:tabs>
          <w:tab w:val="left" w:pos="10260"/>
        </w:tabs>
        <w:autoSpaceDE w:val="0"/>
        <w:autoSpaceDN w:val="0"/>
        <w:adjustRightInd w:val="0"/>
        <w:spacing w:after="240"/>
        <w:ind w:right="-110"/>
        <w:jc w:val="both"/>
        <w:rPr>
          <w:rFonts w:asciiTheme="majorHAnsi" w:hAnsiTheme="majorHAnsi"/>
          <w:color w:val="000000"/>
          <w:sz w:val="24"/>
          <w:szCs w:val="24"/>
        </w:rPr>
      </w:pPr>
      <w:r w:rsidRPr="009F41D7">
        <w:rPr>
          <w:rFonts w:asciiTheme="majorHAnsi" w:hAnsiTheme="majorHAnsi"/>
          <w:color w:val="000000"/>
          <w:sz w:val="24"/>
          <w:szCs w:val="24"/>
        </w:rPr>
        <w:t>7.4 - A contratada deverá aceitar, antecipadamente, todos os métodos de inspeção, verificação e controle a serem adotados pela gestão e fiscalização, obrigando-se a fornecer todos os dados, elementos, explicações, esclarecimentos, soluções e comunicações necessárias ao desenvolvimento de suas atividades.</w:t>
      </w:r>
    </w:p>
    <w:p w:rsidR="0071007B" w:rsidRPr="009F41D7" w:rsidRDefault="0071007B" w:rsidP="0071007B">
      <w:pPr>
        <w:tabs>
          <w:tab w:val="left" w:pos="10260"/>
        </w:tabs>
        <w:autoSpaceDE w:val="0"/>
        <w:autoSpaceDN w:val="0"/>
        <w:adjustRightInd w:val="0"/>
        <w:spacing w:after="240"/>
        <w:ind w:right="-110"/>
        <w:jc w:val="both"/>
        <w:rPr>
          <w:rFonts w:asciiTheme="majorHAnsi" w:hAnsiTheme="majorHAnsi"/>
          <w:color w:val="000000"/>
          <w:sz w:val="24"/>
          <w:szCs w:val="24"/>
        </w:rPr>
      </w:pPr>
      <w:r w:rsidRPr="009F41D7">
        <w:rPr>
          <w:rFonts w:asciiTheme="majorHAnsi" w:hAnsiTheme="majorHAnsi"/>
          <w:color w:val="000000"/>
          <w:sz w:val="24"/>
          <w:szCs w:val="24"/>
        </w:rPr>
        <w:t xml:space="preserve">7.5 - A existência e a atuação da gestão e da fiscalização em nada restringem a responsabilidade única, integral e exclusiva da(s) contratada(s), no que concerne ao objeto da contratação, às implicações próximas e remotas perante o </w:t>
      </w:r>
      <w:r w:rsidRPr="009F41D7">
        <w:rPr>
          <w:rFonts w:asciiTheme="majorHAnsi" w:hAnsiTheme="majorHAnsi" w:cs="Arial"/>
          <w:color w:val="000000"/>
          <w:sz w:val="24"/>
          <w:szCs w:val="24"/>
        </w:rPr>
        <w:t xml:space="preserve">MUNICÍPIO DE BOCAINA DE MINAS </w:t>
      </w:r>
      <w:r w:rsidRPr="009F41D7">
        <w:rPr>
          <w:rFonts w:asciiTheme="majorHAnsi" w:hAnsiTheme="majorHAnsi"/>
          <w:color w:val="000000"/>
          <w:sz w:val="24"/>
          <w:szCs w:val="24"/>
        </w:rPr>
        <w:t xml:space="preserve">ou perante terceiros, do mesmo modo que a ocorrência de irregularidades decorrentes da execução contratual não implicará corresponsabilidade do </w:t>
      </w:r>
      <w:r w:rsidRPr="009F41D7">
        <w:rPr>
          <w:rFonts w:asciiTheme="majorHAnsi" w:hAnsiTheme="majorHAnsi" w:cs="Arial"/>
          <w:b/>
          <w:color w:val="000000"/>
          <w:sz w:val="24"/>
          <w:szCs w:val="24"/>
        </w:rPr>
        <w:t xml:space="preserve">MUNICÍPIO DE BOCAINA DE MINAS </w:t>
      </w:r>
      <w:r w:rsidRPr="009F41D7">
        <w:rPr>
          <w:rFonts w:asciiTheme="majorHAnsi" w:hAnsiTheme="majorHAnsi"/>
          <w:color w:val="000000"/>
          <w:sz w:val="24"/>
          <w:szCs w:val="24"/>
        </w:rPr>
        <w:t xml:space="preserve">ou de seus prepostos, devendo, ainda, a </w:t>
      </w:r>
      <w:r w:rsidRPr="009F41D7">
        <w:rPr>
          <w:rFonts w:asciiTheme="majorHAnsi" w:hAnsiTheme="majorHAnsi"/>
          <w:b/>
          <w:bCs/>
          <w:color w:val="000000"/>
          <w:sz w:val="24"/>
          <w:szCs w:val="24"/>
        </w:rPr>
        <w:t>CONTRATADA</w:t>
      </w:r>
      <w:r w:rsidRPr="009F41D7">
        <w:rPr>
          <w:rFonts w:asciiTheme="majorHAnsi" w:hAnsiTheme="majorHAnsi"/>
          <w:color w:val="000000"/>
          <w:sz w:val="24"/>
          <w:szCs w:val="24"/>
        </w:rPr>
        <w:t xml:space="preserve">, sem prejuízo das penalidades previstas, proceder ao ressarcimento imediato ao </w:t>
      </w:r>
      <w:r w:rsidR="003B0560">
        <w:rPr>
          <w:rFonts w:asciiTheme="majorHAnsi" w:hAnsiTheme="majorHAnsi"/>
          <w:b/>
          <w:bCs/>
          <w:color w:val="000000"/>
          <w:sz w:val="24"/>
          <w:szCs w:val="24"/>
        </w:rPr>
        <w:t>MUNICÍPIO DE BOCAINA DE MINAS</w:t>
      </w:r>
      <w:r w:rsidRPr="009F41D7">
        <w:rPr>
          <w:rFonts w:asciiTheme="majorHAnsi" w:hAnsiTheme="majorHAnsi"/>
          <w:b/>
          <w:bCs/>
          <w:color w:val="000000"/>
          <w:sz w:val="24"/>
          <w:szCs w:val="24"/>
        </w:rPr>
        <w:t xml:space="preserve"> </w:t>
      </w:r>
      <w:r w:rsidRPr="009F41D7">
        <w:rPr>
          <w:rFonts w:asciiTheme="majorHAnsi" w:hAnsiTheme="majorHAnsi"/>
          <w:color w:val="000000"/>
          <w:sz w:val="24"/>
          <w:szCs w:val="24"/>
        </w:rPr>
        <w:t>dos prejuízos apurados e imputados a falhas em suas atividades.</w:t>
      </w:r>
    </w:p>
    <w:p w:rsidR="00C201C7" w:rsidRPr="009F41D7" w:rsidRDefault="00C201C7" w:rsidP="00A34F8A">
      <w:pPr>
        <w:autoSpaceDE w:val="0"/>
        <w:autoSpaceDN w:val="0"/>
        <w:adjustRightInd w:val="0"/>
        <w:ind w:right="-110"/>
        <w:jc w:val="center"/>
        <w:rPr>
          <w:rFonts w:asciiTheme="majorHAnsi" w:eastAsia="Times New Roman" w:hAnsiTheme="majorHAnsi" w:cs="Trebuchet MS"/>
          <w:b/>
          <w:bCs/>
          <w:color w:val="000000"/>
          <w:sz w:val="24"/>
          <w:szCs w:val="24"/>
          <w:lang w:eastAsia="pt-BR"/>
        </w:rPr>
      </w:pPr>
    </w:p>
    <w:p w:rsidR="00C201C7" w:rsidRPr="009F41D7" w:rsidRDefault="00C201C7" w:rsidP="00DF7B19">
      <w:pPr>
        <w:tabs>
          <w:tab w:val="left" w:pos="10260"/>
        </w:tabs>
        <w:autoSpaceDE w:val="0"/>
        <w:autoSpaceDN w:val="0"/>
        <w:adjustRightInd w:val="0"/>
        <w:ind w:right="-110"/>
        <w:jc w:val="both"/>
        <w:rPr>
          <w:rFonts w:asciiTheme="majorHAnsi" w:eastAsia="Times New Roman" w:hAnsiTheme="majorHAnsi" w:cs="Arial"/>
          <w:color w:val="000000"/>
          <w:sz w:val="24"/>
          <w:szCs w:val="24"/>
          <w:lang w:eastAsia="pt-BR"/>
        </w:rPr>
      </w:pPr>
    </w:p>
    <w:p w:rsidR="007D2B04" w:rsidRPr="009F41D7" w:rsidRDefault="007D2B04" w:rsidP="00DF7B19">
      <w:pPr>
        <w:tabs>
          <w:tab w:val="left" w:pos="10260"/>
        </w:tabs>
        <w:autoSpaceDE w:val="0"/>
        <w:autoSpaceDN w:val="0"/>
        <w:adjustRightInd w:val="0"/>
        <w:ind w:right="-110"/>
        <w:jc w:val="both"/>
        <w:rPr>
          <w:rFonts w:asciiTheme="majorHAnsi" w:eastAsia="Times New Roman" w:hAnsiTheme="majorHAnsi" w:cs="Arial"/>
          <w:color w:val="000000"/>
          <w:sz w:val="24"/>
          <w:szCs w:val="24"/>
          <w:lang w:eastAsia="pt-BR"/>
        </w:rPr>
      </w:pPr>
    </w:p>
    <w:p w:rsidR="007D2B04" w:rsidRPr="009F41D7" w:rsidRDefault="007D2B04" w:rsidP="00DF7B19">
      <w:pPr>
        <w:tabs>
          <w:tab w:val="left" w:pos="10260"/>
        </w:tabs>
        <w:autoSpaceDE w:val="0"/>
        <w:autoSpaceDN w:val="0"/>
        <w:adjustRightInd w:val="0"/>
        <w:ind w:right="-110"/>
        <w:jc w:val="both"/>
        <w:rPr>
          <w:rFonts w:asciiTheme="majorHAnsi" w:eastAsia="Times New Roman" w:hAnsiTheme="majorHAnsi" w:cs="Arial"/>
          <w:color w:val="000000"/>
          <w:sz w:val="24"/>
          <w:szCs w:val="24"/>
          <w:lang w:eastAsia="pt-BR"/>
        </w:rPr>
      </w:pPr>
    </w:p>
    <w:p w:rsidR="007D2B04" w:rsidRPr="009F41D7" w:rsidRDefault="007D2B04" w:rsidP="00DF7B19">
      <w:pPr>
        <w:tabs>
          <w:tab w:val="left" w:pos="10260"/>
        </w:tabs>
        <w:autoSpaceDE w:val="0"/>
        <w:autoSpaceDN w:val="0"/>
        <w:adjustRightInd w:val="0"/>
        <w:ind w:right="-110"/>
        <w:jc w:val="both"/>
        <w:rPr>
          <w:rFonts w:asciiTheme="majorHAnsi" w:eastAsia="Times New Roman" w:hAnsiTheme="majorHAnsi" w:cs="Arial"/>
          <w:color w:val="000000"/>
          <w:sz w:val="24"/>
          <w:szCs w:val="24"/>
          <w:lang w:eastAsia="pt-BR"/>
        </w:rPr>
      </w:pPr>
    </w:p>
    <w:p w:rsidR="007D2B04" w:rsidRPr="009F41D7" w:rsidRDefault="007D2B04" w:rsidP="00DF7B19">
      <w:pPr>
        <w:tabs>
          <w:tab w:val="left" w:pos="10260"/>
        </w:tabs>
        <w:autoSpaceDE w:val="0"/>
        <w:autoSpaceDN w:val="0"/>
        <w:adjustRightInd w:val="0"/>
        <w:ind w:right="-110"/>
        <w:jc w:val="both"/>
        <w:rPr>
          <w:rFonts w:asciiTheme="majorHAnsi" w:eastAsia="Times New Roman" w:hAnsiTheme="majorHAnsi" w:cs="Arial"/>
          <w:color w:val="000000"/>
          <w:sz w:val="24"/>
          <w:szCs w:val="24"/>
          <w:lang w:eastAsia="pt-BR"/>
        </w:rPr>
      </w:pPr>
    </w:p>
    <w:p w:rsidR="007D2B04" w:rsidRPr="009F41D7" w:rsidRDefault="007D2B04" w:rsidP="00DF7B19">
      <w:pPr>
        <w:tabs>
          <w:tab w:val="left" w:pos="10260"/>
        </w:tabs>
        <w:autoSpaceDE w:val="0"/>
        <w:autoSpaceDN w:val="0"/>
        <w:adjustRightInd w:val="0"/>
        <w:ind w:right="-110"/>
        <w:jc w:val="both"/>
        <w:rPr>
          <w:rFonts w:asciiTheme="majorHAnsi" w:eastAsia="Times New Roman" w:hAnsiTheme="majorHAnsi" w:cs="Arial"/>
          <w:color w:val="000000"/>
          <w:sz w:val="24"/>
          <w:szCs w:val="24"/>
          <w:lang w:eastAsia="pt-BR"/>
        </w:rPr>
      </w:pPr>
    </w:p>
    <w:p w:rsidR="007D2B04" w:rsidRPr="009F41D7" w:rsidRDefault="007D2B04" w:rsidP="00DF7B19">
      <w:pPr>
        <w:tabs>
          <w:tab w:val="left" w:pos="10260"/>
        </w:tabs>
        <w:autoSpaceDE w:val="0"/>
        <w:autoSpaceDN w:val="0"/>
        <w:adjustRightInd w:val="0"/>
        <w:ind w:right="-110"/>
        <w:jc w:val="both"/>
        <w:rPr>
          <w:rFonts w:asciiTheme="majorHAnsi" w:eastAsia="Times New Roman" w:hAnsiTheme="majorHAnsi" w:cs="Arial"/>
          <w:color w:val="000000"/>
          <w:sz w:val="24"/>
          <w:szCs w:val="24"/>
          <w:lang w:eastAsia="pt-BR"/>
        </w:rPr>
      </w:pPr>
    </w:p>
    <w:p w:rsidR="00C201C7" w:rsidRPr="009F41D7" w:rsidRDefault="00C201C7" w:rsidP="00DF7B19">
      <w:pPr>
        <w:tabs>
          <w:tab w:val="left" w:pos="10260"/>
        </w:tabs>
        <w:autoSpaceDE w:val="0"/>
        <w:autoSpaceDN w:val="0"/>
        <w:adjustRightInd w:val="0"/>
        <w:ind w:right="-110"/>
        <w:jc w:val="center"/>
        <w:rPr>
          <w:rFonts w:asciiTheme="majorHAnsi" w:eastAsia="Times New Roman" w:hAnsiTheme="majorHAnsi" w:cs="Arial"/>
          <w:b/>
          <w:bCs/>
          <w:color w:val="000000"/>
          <w:sz w:val="24"/>
          <w:szCs w:val="24"/>
          <w:lang w:eastAsia="pt-BR"/>
        </w:rPr>
      </w:pPr>
      <w:r w:rsidRPr="009F41D7">
        <w:rPr>
          <w:rFonts w:asciiTheme="majorHAnsi" w:eastAsia="Times New Roman" w:hAnsiTheme="majorHAnsi" w:cs="Arial"/>
          <w:b/>
          <w:bCs/>
          <w:color w:val="000000"/>
          <w:sz w:val="24"/>
          <w:szCs w:val="24"/>
          <w:lang w:eastAsia="pt-BR"/>
        </w:rPr>
        <w:t>ANEXO III</w:t>
      </w:r>
    </w:p>
    <w:p w:rsidR="00C201C7" w:rsidRPr="009F41D7" w:rsidRDefault="00C201C7" w:rsidP="00DF7B19">
      <w:pPr>
        <w:tabs>
          <w:tab w:val="left" w:pos="10260"/>
        </w:tabs>
        <w:autoSpaceDE w:val="0"/>
        <w:autoSpaceDN w:val="0"/>
        <w:adjustRightInd w:val="0"/>
        <w:ind w:right="-110"/>
        <w:jc w:val="center"/>
        <w:rPr>
          <w:rFonts w:asciiTheme="majorHAnsi" w:eastAsia="Times New Roman" w:hAnsiTheme="majorHAnsi" w:cs="Arial"/>
          <w:b/>
          <w:color w:val="000000"/>
          <w:sz w:val="24"/>
          <w:szCs w:val="24"/>
          <w:lang w:eastAsia="ar-SA"/>
        </w:rPr>
      </w:pPr>
      <w:r w:rsidRPr="009F41D7">
        <w:rPr>
          <w:rFonts w:asciiTheme="majorHAnsi" w:eastAsia="Times New Roman" w:hAnsiTheme="majorHAnsi" w:cs="Arial"/>
          <w:b/>
          <w:color w:val="000000"/>
          <w:sz w:val="24"/>
          <w:szCs w:val="24"/>
          <w:lang w:eastAsia="ar-SA"/>
        </w:rPr>
        <w:t>MINUTA DA ATA DE REGISTRO DE PREÇOS</w:t>
      </w:r>
    </w:p>
    <w:p w:rsidR="00C201C7" w:rsidRPr="009F41D7" w:rsidRDefault="00C201C7" w:rsidP="00DF7B19">
      <w:pPr>
        <w:overflowPunct w:val="0"/>
        <w:autoSpaceDE w:val="0"/>
        <w:autoSpaceDN w:val="0"/>
        <w:adjustRightInd w:val="0"/>
        <w:jc w:val="center"/>
        <w:textAlignment w:val="baseline"/>
        <w:rPr>
          <w:rFonts w:asciiTheme="majorHAnsi" w:eastAsia="Times New Roman" w:hAnsiTheme="majorHAnsi" w:cs="Arial"/>
          <w:b/>
          <w:color w:val="000000"/>
          <w:sz w:val="24"/>
          <w:szCs w:val="24"/>
          <w:lang w:eastAsia="ar-SA"/>
        </w:rPr>
      </w:pPr>
      <w:r w:rsidRPr="009F41D7">
        <w:rPr>
          <w:rFonts w:asciiTheme="majorHAnsi" w:eastAsia="Times New Roman" w:hAnsiTheme="majorHAnsi" w:cs="Arial"/>
          <w:b/>
          <w:color w:val="000000"/>
          <w:sz w:val="24"/>
          <w:szCs w:val="24"/>
          <w:lang w:eastAsia="ar-SA"/>
        </w:rPr>
        <w:t>ATA DE REGISTRO DE PREÇO Nº ___/</w:t>
      </w:r>
      <w:r w:rsidR="003B0560">
        <w:rPr>
          <w:rFonts w:asciiTheme="majorHAnsi" w:eastAsia="Times New Roman" w:hAnsiTheme="majorHAnsi" w:cs="Arial"/>
          <w:b/>
          <w:color w:val="000000"/>
          <w:sz w:val="24"/>
          <w:szCs w:val="24"/>
          <w:lang w:eastAsia="ar-SA"/>
        </w:rPr>
        <w:t>2022</w:t>
      </w:r>
    </w:p>
    <w:p w:rsidR="00C201C7" w:rsidRPr="009F41D7" w:rsidRDefault="00C201C7" w:rsidP="00DF7B19">
      <w:pPr>
        <w:overflowPunct w:val="0"/>
        <w:autoSpaceDE w:val="0"/>
        <w:autoSpaceDN w:val="0"/>
        <w:adjustRightInd w:val="0"/>
        <w:jc w:val="both"/>
        <w:textAlignment w:val="baseline"/>
        <w:rPr>
          <w:rFonts w:asciiTheme="majorHAnsi" w:eastAsia="Times New Roman" w:hAnsiTheme="majorHAnsi" w:cs="Arial"/>
          <w:color w:val="000000"/>
          <w:sz w:val="24"/>
          <w:szCs w:val="24"/>
          <w:lang w:eastAsia="ar-SA"/>
        </w:rPr>
      </w:pPr>
    </w:p>
    <w:p w:rsidR="00C201C7" w:rsidRPr="009F41D7" w:rsidRDefault="00E95C16" w:rsidP="00DF7B19">
      <w:pPr>
        <w:autoSpaceDE w:val="0"/>
        <w:autoSpaceDN w:val="0"/>
        <w:adjustRightInd w:val="0"/>
        <w:jc w:val="both"/>
        <w:rPr>
          <w:rFonts w:asciiTheme="majorHAnsi" w:eastAsia="Times New Roman" w:hAnsiTheme="majorHAnsi" w:cs="Arial"/>
          <w:b/>
          <w:color w:val="000000"/>
          <w:sz w:val="24"/>
          <w:szCs w:val="24"/>
          <w:lang w:eastAsia="pt-BR"/>
        </w:rPr>
      </w:pPr>
      <w:r w:rsidRPr="009F41D7">
        <w:rPr>
          <w:rFonts w:asciiTheme="majorHAnsi" w:hAnsiTheme="majorHAnsi"/>
          <w:b/>
          <w:bCs/>
          <w:sz w:val="24"/>
          <w:szCs w:val="24"/>
          <w:u w:val="single"/>
        </w:rPr>
        <w:t xml:space="preserve">O </w:t>
      </w:r>
      <w:r w:rsidR="003B0560" w:rsidRPr="0032678F">
        <w:rPr>
          <w:rFonts w:asciiTheme="majorHAnsi" w:hAnsiTheme="majorHAnsi"/>
          <w:b/>
          <w:bCs/>
          <w:sz w:val="24"/>
          <w:szCs w:val="24"/>
          <w:u w:val="single"/>
        </w:rPr>
        <w:t>MUNICÍPIO</w:t>
      </w:r>
      <w:r w:rsidRPr="0032678F">
        <w:rPr>
          <w:rFonts w:asciiTheme="majorHAnsi" w:hAnsiTheme="majorHAnsi"/>
          <w:b/>
          <w:bCs/>
          <w:sz w:val="24"/>
          <w:szCs w:val="24"/>
          <w:u w:val="single"/>
        </w:rPr>
        <w:t xml:space="preserve"> DE BOCAINA DE MINAS</w:t>
      </w:r>
      <w:r w:rsidRPr="0032678F">
        <w:rPr>
          <w:rFonts w:asciiTheme="majorHAnsi" w:hAnsiTheme="majorHAnsi"/>
          <w:sz w:val="24"/>
          <w:szCs w:val="24"/>
        </w:rPr>
        <w:t xml:space="preserve">, </w:t>
      </w:r>
      <w:r w:rsidRPr="0032678F">
        <w:rPr>
          <w:rFonts w:asciiTheme="majorHAnsi" w:hAnsiTheme="majorHAnsi"/>
          <w:noProof/>
          <w:sz w:val="24"/>
          <w:szCs w:val="24"/>
        </w:rPr>
        <w:t>pessoa jurídica de direito público interno, inscrito no CNPJ sob o n</w:t>
      </w:r>
      <w:r w:rsidRPr="0032678F">
        <w:rPr>
          <w:rFonts w:asciiTheme="majorHAnsi" w:hAnsiTheme="majorHAnsi"/>
          <w:noProof/>
          <w:sz w:val="24"/>
          <w:szCs w:val="24"/>
          <w:u w:val="single"/>
          <w:vertAlign w:val="superscript"/>
        </w:rPr>
        <w:t>o</w:t>
      </w:r>
      <w:r w:rsidRPr="0032678F">
        <w:rPr>
          <w:rFonts w:asciiTheme="majorHAnsi" w:hAnsiTheme="majorHAnsi"/>
          <w:noProof/>
          <w:sz w:val="24"/>
          <w:szCs w:val="24"/>
        </w:rPr>
        <w:t xml:space="preserve"> 18.194.976/0001-60, com sede na Rua Capitão João Mariano Dias, n</w:t>
      </w:r>
      <w:r w:rsidRPr="0032678F">
        <w:rPr>
          <w:rFonts w:asciiTheme="majorHAnsi" w:hAnsiTheme="majorHAnsi"/>
          <w:noProof/>
          <w:sz w:val="24"/>
          <w:szCs w:val="24"/>
          <w:u w:val="single"/>
          <w:vertAlign w:val="superscript"/>
        </w:rPr>
        <w:t>o</w:t>
      </w:r>
      <w:r w:rsidRPr="0032678F">
        <w:rPr>
          <w:rFonts w:asciiTheme="majorHAnsi" w:hAnsiTheme="majorHAnsi"/>
          <w:noProof/>
          <w:sz w:val="24"/>
          <w:szCs w:val="24"/>
        </w:rPr>
        <w:t xml:space="preserve"> 86,  Bairro Centro, na mesma cidade de Bocaina de Minas, Estado de Minas Gerais, neste ato representada pelo Prefeito Municipal, Senhor  </w:t>
      </w:r>
      <w:proofErr w:type="spellStart"/>
      <w:r w:rsidR="0032678F" w:rsidRPr="0032678F">
        <w:rPr>
          <w:rFonts w:asciiTheme="majorHAnsi" w:hAnsiTheme="majorHAnsi" w:cs="Calibri"/>
          <w:sz w:val="24"/>
          <w:szCs w:val="24"/>
        </w:rPr>
        <w:t>Luzimar</w:t>
      </w:r>
      <w:proofErr w:type="spellEnd"/>
      <w:r w:rsidR="0032678F" w:rsidRPr="0032678F">
        <w:rPr>
          <w:rFonts w:asciiTheme="majorHAnsi" w:hAnsiTheme="majorHAnsi" w:cs="Calibri"/>
          <w:sz w:val="24"/>
          <w:szCs w:val="24"/>
        </w:rPr>
        <w:t xml:space="preserve"> de Moura Benfica, brasileiro, solteiro, residente e domiciliado nesta cidade na Avenida Álvaro Benfica, 300, Carteira de Identidade nº. 05516237-4, e inscrito no </w:t>
      </w:r>
      <w:proofErr w:type="spellStart"/>
      <w:r w:rsidR="0032678F" w:rsidRPr="0032678F">
        <w:rPr>
          <w:rFonts w:asciiTheme="majorHAnsi" w:hAnsiTheme="majorHAnsi" w:cs="Calibri"/>
          <w:sz w:val="24"/>
          <w:szCs w:val="24"/>
        </w:rPr>
        <w:t>C.P.F.</w:t>
      </w:r>
      <w:proofErr w:type="spellEnd"/>
      <w:r w:rsidR="0032678F" w:rsidRPr="0032678F">
        <w:rPr>
          <w:rFonts w:asciiTheme="majorHAnsi" w:hAnsiTheme="majorHAnsi" w:cs="Calibri"/>
          <w:sz w:val="24"/>
          <w:szCs w:val="24"/>
        </w:rPr>
        <w:t xml:space="preserve"> sob o nº 425.448.666-91</w:t>
      </w:r>
      <w:r w:rsidR="00C201C7" w:rsidRPr="0032678F">
        <w:rPr>
          <w:rFonts w:asciiTheme="majorHAnsi" w:eastAsia="Times New Roman" w:hAnsiTheme="majorHAnsi" w:cs="Arial"/>
          <w:color w:val="000000"/>
          <w:sz w:val="24"/>
          <w:szCs w:val="24"/>
          <w:lang w:eastAsia="ar-SA"/>
        </w:rPr>
        <w:t>, e, a empresa ______________________________</w:t>
      </w:r>
      <w:proofErr w:type="gramStart"/>
      <w:r w:rsidR="00C201C7" w:rsidRPr="0032678F">
        <w:rPr>
          <w:rFonts w:asciiTheme="majorHAnsi" w:eastAsia="Times New Roman" w:hAnsiTheme="majorHAnsi" w:cs="Arial"/>
          <w:color w:val="000000"/>
          <w:sz w:val="24"/>
          <w:szCs w:val="24"/>
          <w:lang w:eastAsia="ar-SA"/>
        </w:rPr>
        <w:t>,</w:t>
      </w:r>
      <w:proofErr w:type="gramEnd"/>
      <w:r w:rsidR="00C201C7" w:rsidRPr="0032678F">
        <w:rPr>
          <w:rFonts w:asciiTheme="majorHAnsi" w:eastAsia="Times New Roman" w:hAnsiTheme="majorHAnsi" w:cs="Arial"/>
          <w:color w:val="000000"/>
          <w:sz w:val="24"/>
          <w:szCs w:val="24"/>
          <w:lang w:eastAsia="ar-SA"/>
        </w:rPr>
        <w:t>estabelecida na _________________________, n° ____, Bairro __________________, no Município de ______________________ - __ CNPJ n° _____________________________, neste ato representada pelo Sr (a) ___________________, portador da carteira de identidade RG</w:t>
      </w:r>
      <w:r w:rsidR="00C201C7" w:rsidRPr="009F41D7">
        <w:rPr>
          <w:rFonts w:asciiTheme="majorHAnsi" w:eastAsia="Times New Roman" w:hAnsiTheme="majorHAnsi" w:cs="Arial"/>
          <w:color w:val="000000"/>
          <w:sz w:val="24"/>
          <w:szCs w:val="24"/>
          <w:lang w:eastAsia="ar-SA"/>
        </w:rPr>
        <w:t xml:space="preserve"> n° ______________, inscrito no CPF sob o n° ___________, residente e domiciliado na Rua _________________ nº ___, Bairro ______________, doravante denominada </w:t>
      </w:r>
      <w:r w:rsidR="00C201C7" w:rsidRPr="009F41D7">
        <w:rPr>
          <w:rFonts w:asciiTheme="majorHAnsi" w:eastAsia="Times New Roman" w:hAnsiTheme="majorHAnsi" w:cs="Arial"/>
          <w:b/>
          <w:color w:val="000000"/>
          <w:sz w:val="24"/>
          <w:szCs w:val="24"/>
          <w:lang w:eastAsia="ar-SA"/>
        </w:rPr>
        <w:t>PROMITENTE FORNECEDORA</w:t>
      </w:r>
      <w:r w:rsidR="00C201C7" w:rsidRPr="009F41D7">
        <w:rPr>
          <w:rFonts w:asciiTheme="majorHAnsi" w:eastAsia="Times New Roman" w:hAnsiTheme="majorHAnsi" w:cs="Arial"/>
          <w:color w:val="000000"/>
          <w:sz w:val="24"/>
          <w:szCs w:val="24"/>
          <w:lang w:eastAsia="ar-SA"/>
        </w:rPr>
        <w:t>.</w:t>
      </w:r>
    </w:p>
    <w:p w:rsidR="00C201C7" w:rsidRPr="009F41D7" w:rsidRDefault="00C201C7" w:rsidP="00DF7B19">
      <w:pPr>
        <w:widowControl w:val="0"/>
        <w:autoSpaceDE w:val="0"/>
        <w:autoSpaceDN w:val="0"/>
        <w:adjustRightInd w:val="0"/>
        <w:jc w:val="both"/>
        <w:rPr>
          <w:rFonts w:asciiTheme="majorHAnsi" w:eastAsia="Times New Roman" w:hAnsiTheme="majorHAnsi" w:cs="Arial"/>
          <w:noProof/>
          <w:color w:val="000000"/>
          <w:sz w:val="24"/>
          <w:szCs w:val="24"/>
          <w:lang w:eastAsia="pt-BR"/>
        </w:rPr>
      </w:pPr>
      <w:r w:rsidRPr="009F41D7">
        <w:rPr>
          <w:rFonts w:asciiTheme="majorHAnsi" w:eastAsia="Times New Roman" w:hAnsiTheme="majorHAnsi" w:cs="Arial"/>
          <w:b/>
          <w:bCs/>
          <w:noProof/>
          <w:color w:val="000000"/>
          <w:sz w:val="24"/>
          <w:szCs w:val="24"/>
          <w:lang w:eastAsia="pt-BR"/>
        </w:rPr>
        <w:t>EMBASAMENTO</w:t>
      </w:r>
      <w:r w:rsidRPr="009F41D7">
        <w:rPr>
          <w:rFonts w:asciiTheme="majorHAnsi" w:eastAsia="Times New Roman" w:hAnsiTheme="majorHAnsi" w:cs="Arial"/>
          <w:color w:val="000000"/>
          <w:sz w:val="24"/>
          <w:szCs w:val="24"/>
          <w:lang w:eastAsia="ar-SA"/>
        </w:rPr>
        <w:t xml:space="preserve">: Nos termos da </w:t>
      </w:r>
      <w:r w:rsidRPr="009F41D7">
        <w:rPr>
          <w:rFonts w:asciiTheme="majorHAnsi" w:eastAsia="Times New Roman" w:hAnsiTheme="majorHAnsi" w:cs="Arial"/>
          <w:color w:val="000000"/>
          <w:sz w:val="24"/>
          <w:szCs w:val="24"/>
          <w:lang w:eastAsia="pt-BR"/>
        </w:rPr>
        <w:t xml:space="preserve">Lei Federal n° 10.520 de 17/07/2002, Decreto Federal nº 7.892 de 23/01/2013, Lei Complementar 123/2006, com alterações introduzidas pela Lei Complementar 147/2014, Lei Federal nº 8.666 de 21/06/1993 e alterações posteriores, </w:t>
      </w:r>
      <w:r w:rsidRPr="009F41D7">
        <w:rPr>
          <w:rFonts w:asciiTheme="majorHAnsi" w:eastAsia="Times New Roman" w:hAnsiTheme="majorHAnsi" w:cs="Arial"/>
          <w:sz w:val="24"/>
          <w:szCs w:val="24"/>
          <w:lang w:eastAsia="ar-SA"/>
        </w:rPr>
        <w:t xml:space="preserve">e demais normas legais aplicáveis, considerando o resultado do </w:t>
      </w:r>
      <w:r w:rsidRPr="009F41D7">
        <w:rPr>
          <w:rFonts w:asciiTheme="majorHAnsi" w:eastAsia="Times New Roman" w:hAnsiTheme="majorHAnsi" w:cs="Arial"/>
          <w:b/>
          <w:sz w:val="24"/>
          <w:szCs w:val="24"/>
          <w:lang w:eastAsia="ar-SA"/>
        </w:rPr>
        <w:t xml:space="preserve">PROCESSO DE LICITAÇÃO N° </w:t>
      </w:r>
      <w:r w:rsidR="003B0560">
        <w:rPr>
          <w:rFonts w:asciiTheme="majorHAnsi" w:eastAsia="Times New Roman" w:hAnsiTheme="majorHAnsi" w:cs="Arial"/>
          <w:b/>
          <w:sz w:val="24"/>
          <w:szCs w:val="24"/>
          <w:lang w:eastAsia="ar-SA"/>
        </w:rPr>
        <w:t>106/2022</w:t>
      </w:r>
      <w:r w:rsidRPr="009F41D7">
        <w:rPr>
          <w:rFonts w:asciiTheme="majorHAnsi" w:eastAsia="Times New Roman" w:hAnsiTheme="majorHAnsi" w:cs="Arial"/>
          <w:b/>
          <w:sz w:val="24"/>
          <w:szCs w:val="24"/>
          <w:lang w:eastAsia="ar-SA"/>
        </w:rPr>
        <w:t>,</w:t>
      </w:r>
      <w:r w:rsidRPr="009F41D7">
        <w:rPr>
          <w:rFonts w:asciiTheme="majorHAnsi" w:eastAsia="Times New Roman" w:hAnsiTheme="majorHAnsi" w:cs="Arial"/>
          <w:sz w:val="24"/>
          <w:szCs w:val="24"/>
          <w:lang w:eastAsia="ar-SA"/>
        </w:rPr>
        <w:t xml:space="preserve"> modalidade </w:t>
      </w:r>
      <w:r w:rsidRPr="009F41D7">
        <w:rPr>
          <w:rFonts w:asciiTheme="majorHAnsi" w:eastAsia="Times New Roman" w:hAnsiTheme="majorHAnsi" w:cs="Arial"/>
          <w:b/>
          <w:sz w:val="24"/>
          <w:szCs w:val="24"/>
          <w:lang w:eastAsia="ar-SA"/>
        </w:rPr>
        <w:t xml:space="preserve">PREGÃO PRESENCIAL Nº </w:t>
      </w:r>
      <w:r w:rsidR="003B0560">
        <w:rPr>
          <w:rFonts w:asciiTheme="majorHAnsi" w:eastAsia="Times New Roman" w:hAnsiTheme="majorHAnsi" w:cs="Arial"/>
          <w:b/>
          <w:sz w:val="24"/>
          <w:szCs w:val="24"/>
          <w:lang w:eastAsia="ar-SA"/>
        </w:rPr>
        <w:t>028/2022</w:t>
      </w:r>
      <w:r w:rsidRPr="009F41D7">
        <w:rPr>
          <w:rFonts w:asciiTheme="majorHAnsi" w:eastAsia="Times New Roman" w:hAnsiTheme="majorHAnsi" w:cs="Arial"/>
          <w:b/>
          <w:sz w:val="24"/>
          <w:szCs w:val="24"/>
          <w:lang w:eastAsia="ar-SA"/>
        </w:rPr>
        <w:t xml:space="preserve">, </w:t>
      </w:r>
      <w:r w:rsidRPr="009F41D7">
        <w:rPr>
          <w:rFonts w:asciiTheme="majorHAnsi" w:eastAsia="Times New Roman" w:hAnsiTheme="majorHAnsi" w:cs="Arial"/>
          <w:sz w:val="24"/>
          <w:szCs w:val="24"/>
          <w:lang w:eastAsia="ar-SA"/>
        </w:rPr>
        <w:t xml:space="preserve">para </w:t>
      </w:r>
      <w:r w:rsidRPr="009F41D7">
        <w:rPr>
          <w:rFonts w:asciiTheme="majorHAnsi" w:eastAsia="Times New Roman" w:hAnsiTheme="majorHAnsi" w:cs="Arial"/>
          <w:b/>
          <w:sz w:val="24"/>
          <w:szCs w:val="24"/>
          <w:lang w:eastAsia="ar-SA"/>
        </w:rPr>
        <w:t>REGISTRO DE PREÇOS</w:t>
      </w:r>
      <w:r w:rsidRPr="009F41D7">
        <w:rPr>
          <w:rFonts w:asciiTheme="majorHAnsi" w:eastAsia="Times New Roman" w:hAnsiTheme="majorHAnsi" w:cs="Arial"/>
          <w:sz w:val="24"/>
          <w:szCs w:val="24"/>
          <w:lang w:eastAsia="ar-SA"/>
        </w:rPr>
        <w:t>, conforme consta do processo administrativo próprio, firmam á presente</w:t>
      </w:r>
      <w:r w:rsidRPr="009F41D7">
        <w:rPr>
          <w:rFonts w:asciiTheme="majorHAnsi" w:eastAsia="Times New Roman" w:hAnsiTheme="majorHAnsi" w:cs="Arial"/>
          <w:color w:val="000000"/>
          <w:sz w:val="24"/>
          <w:szCs w:val="24"/>
          <w:lang w:eastAsia="ar-SA"/>
        </w:rPr>
        <w:t xml:space="preserve"> Ata de Registro de Preços, obedecidas as condições seguintes:</w:t>
      </w:r>
    </w:p>
    <w:p w:rsidR="00C201C7" w:rsidRPr="009F41D7" w:rsidRDefault="00C201C7" w:rsidP="00DF7B19">
      <w:pPr>
        <w:suppressAutoHyphens/>
        <w:jc w:val="both"/>
        <w:rPr>
          <w:rFonts w:asciiTheme="majorHAnsi" w:eastAsia="Times New Roman" w:hAnsiTheme="majorHAnsi" w:cs="Arial"/>
          <w:b/>
          <w:color w:val="000000"/>
          <w:sz w:val="24"/>
          <w:szCs w:val="24"/>
          <w:lang w:eastAsia="ar-SA"/>
        </w:rPr>
      </w:pPr>
      <w:r w:rsidRPr="009F41D7">
        <w:rPr>
          <w:rFonts w:asciiTheme="majorHAnsi" w:eastAsia="Times New Roman" w:hAnsiTheme="majorHAnsi" w:cs="Arial"/>
          <w:b/>
          <w:color w:val="000000"/>
          <w:sz w:val="24"/>
          <w:szCs w:val="24"/>
          <w:lang w:eastAsia="ar-SA"/>
        </w:rPr>
        <w:t>CLÁUSULA I - DO OBJETO E DO VALOR</w:t>
      </w:r>
    </w:p>
    <w:p w:rsidR="00C201C7" w:rsidRPr="009F41D7" w:rsidRDefault="00C201C7" w:rsidP="00DF7B19">
      <w:pPr>
        <w:autoSpaceDE w:val="0"/>
        <w:autoSpaceDN w:val="0"/>
        <w:adjustRightInd w:val="0"/>
        <w:ind w:right="-110"/>
        <w:jc w:val="both"/>
        <w:rPr>
          <w:rFonts w:asciiTheme="majorHAnsi" w:eastAsia="Times New Roman" w:hAnsiTheme="majorHAnsi" w:cs="Times New Roman"/>
          <w:color w:val="000000"/>
          <w:sz w:val="24"/>
          <w:szCs w:val="24"/>
          <w:lang w:eastAsia="pt-BR"/>
        </w:rPr>
      </w:pPr>
      <w:r w:rsidRPr="009F41D7">
        <w:rPr>
          <w:rFonts w:asciiTheme="majorHAnsi" w:eastAsia="Times New Roman" w:hAnsiTheme="majorHAnsi" w:cs="Arial"/>
          <w:sz w:val="24"/>
          <w:szCs w:val="24"/>
          <w:lang w:eastAsia="ar-SA"/>
        </w:rPr>
        <w:t xml:space="preserve">1.1 – Através da presente </w:t>
      </w:r>
      <w:proofErr w:type="gramStart"/>
      <w:r w:rsidRPr="009F41D7">
        <w:rPr>
          <w:rFonts w:asciiTheme="majorHAnsi" w:eastAsia="Times New Roman" w:hAnsiTheme="majorHAnsi" w:cs="Arial"/>
          <w:sz w:val="24"/>
          <w:szCs w:val="24"/>
          <w:lang w:eastAsia="ar-SA"/>
        </w:rPr>
        <w:t>Ata</w:t>
      </w:r>
      <w:proofErr w:type="gramEnd"/>
      <w:r w:rsidRPr="009F41D7">
        <w:rPr>
          <w:rFonts w:asciiTheme="majorHAnsi" w:eastAsia="Times New Roman" w:hAnsiTheme="majorHAnsi" w:cs="Arial"/>
          <w:sz w:val="24"/>
          <w:szCs w:val="24"/>
          <w:lang w:eastAsia="ar-SA"/>
        </w:rPr>
        <w:t xml:space="preserve"> de Registro Preço, ficam registrados os seguintes preços, para futuras </w:t>
      </w:r>
      <w:r w:rsidRPr="009F41D7">
        <w:rPr>
          <w:rFonts w:asciiTheme="majorHAnsi" w:eastAsia="Times New Roman" w:hAnsiTheme="majorHAnsi" w:cs="Times-Roman"/>
          <w:sz w:val="24"/>
          <w:szCs w:val="24"/>
          <w:lang w:eastAsia="pt-BR"/>
        </w:rPr>
        <w:t xml:space="preserve">aquisições </w:t>
      </w:r>
      <w:r w:rsidRPr="009F41D7">
        <w:rPr>
          <w:rFonts w:asciiTheme="majorHAnsi" w:eastAsia="Times New Roman" w:hAnsiTheme="majorHAnsi" w:cs="Arial"/>
          <w:color w:val="000000"/>
          <w:sz w:val="24"/>
          <w:szCs w:val="24"/>
          <w:lang w:eastAsia="pt-BR"/>
        </w:rPr>
        <w:t>de combustíveis</w:t>
      </w:r>
      <w:r w:rsidRPr="009F41D7">
        <w:rPr>
          <w:rFonts w:asciiTheme="majorHAnsi" w:eastAsia="Times New Roman" w:hAnsiTheme="majorHAnsi" w:cs="Times New Roman"/>
          <w:sz w:val="24"/>
          <w:szCs w:val="24"/>
          <w:lang w:eastAsia="pt-BR"/>
        </w:rPr>
        <w:t xml:space="preserve">, </w:t>
      </w:r>
      <w:r w:rsidRPr="009F41D7">
        <w:rPr>
          <w:rFonts w:asciiTheme="majorHAnsi" w:eastAsia="Times New Roman" w:hAnsiTheme="majorHAnsi" w:cs="Times-Roman"/>
          <w:sz w:val="24"/>
          <w:szCs w:val="24"/>
          <w:lang w:eastAsia="pt-BR"/>
        </w:rPr>
        <w:t xml:space="preserve">conforme condições e especificações contidas no </w:t>
      </w:r>
      <w:r w:rsidRPr="009F41D7">
        <w:rPr>
          <w:rFonts w:asciiTheme="majorHAnsi" w:eastAsia="Times New Roman" w:hAnsiTheme="majorHAnsi" w:cs="Times-Bold"/>
          <w:bCs/>
          <w:sz w:val="24"/>
          <w:szCs w:val="24"/>
          <w:lang w:eastAsia="pt-BR"/>
        </w:rPr>
        <w:t>TERMO DE REFERÊNCIA – ANEXO II e Ata de Julgamento.</w:t>
      </w:r>
    </w:p>
    <w:p w:rsidR="00C201C7" w:rsidRPr="009F41D7" w:rsidRDefault="00DB51BE" w:rsidP="00DF7B19">
      <w:pPr>
        <w:suppressAutoHyphens/>
        <w:jc w:val="both"/>
        <w:rPr>
          <w:rFonts w:asciiTheme="majorHAnsi" w:eastAsia="Times New Roman" w:hAnsiTheme="majorHAnsi" w:cs="Arial"/>
          <w:color w:val="FF0000"/>
          <w:sz w:val="24"/>
          <w:szCs w:val="24"/>
          <w:lang w:eastAsia="ar-SA"/>
        </w:rPr>
      </w:pPr>
      <w:proofErr w:type="spellStart"/>
      <w:proofErr w:type="gramStart"/>
      <w:r w:rsidRPr="009F41D7">
        <w:rPr>
          <w:rFonts w:asciiTheme="majorHAnsi" w:eastAsia="Times New Roman" w:hAnsiTheme="majorHAnsi" w:cs="Arial"/>
          <w:color w:val="FF0000"/>
          <w:sz w:val="24"/>
          <w:szCs w:val="24"/>
          <w:lang w:eastAsia="ar-SA"/>
        </w:rPr>
        <w:t>xxxxxxxxxxxxxxxxxxxxxxx</w:t>
      </w:r>
      <w:proofErr w:type="spellEnd"/>
      <w:proofErr w:type="gramEnd"/>
    </w:p>
    <w:p w:rsidR="00C201C7" w:rsidRPr="009F41D7" w:rsidRDefault="00C201C7" w:rsidP="00DF7B19">
      <w:pPr>
        <w:tabs>
          <w:tab w:val="left" w:pos="6449"/>
          <w:tab w:val="left" w:pos="9709"/>
        </w:tabs>
        <w:overflowPunct w:val="0"/>
        <w:autoSpaceDE w:val="0"/>
        <w:autoSpaceDN w:val="0"/>
        <w:adjustRightInd w:val="0"/>
        <w:jc w:val="both"/>
        <w:textAlignment w:val="baseline"/>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ar-SA"/>
        </w:rPr>
        <w:t xml:space="preserve">1.2 – </w:t>
      </w:r>
      <w:r w:rsidRPr="009F41D7">
        <w:rPr>
          <w:rFonts w:asciiTheme="majorHAnsi" w:eastAsia="Times New Roman" w:hAnsiTheme="majorHAnsi" w:cs="Arial"/>
          <w:color w:val="000000"/>
          <w:sz w:val="24"/>
          <w:szCs w:val="24"/>
          <w:lang w:eastAsia="pt-BR"/>
        </w:rPr>
        <w:t xml:space="preserve">O </w:t>
      </w:r>
      <w:r w:rsidRPr="009F41D7">
        <w:rPr>
          <w:rFonts w:asciiTheme="majorHAnsi" w:eastAsia="Times New Roman" w:hAnsiTheme="majorHAnsi" w:cs="Arial"/>
          <w:b/>
          <w:bCs/>
          <w:color w:val="000000"/>
          <w:sz w:val="24"/>
          <w:szCs w:val="24"/>
          <w:lang w:eastAsia="pt-BR"/>
        </w:rPr>
        <w:t>MUNICÍPIO DE BOCAINA DE MINAS</w:t>
      </w:r>
      <w:proofErr w:type="gramStart"/>
      <w:r w:rsidRPr="009F41D7">
        <w:rPr>
          <w:rFonts w:asciiTheme="majorHAnsi" w:eastAsia="Times New Roman" w:hAnsiTheme="majorHAnsi" w:cs="Arial"/>
          <w:b/>
          <w:bCs/>
          <w:color w:val="000000"/>
          <w:sz w:val="24"/>
          <w:szCs w:val="24"/>
          <w:lang w:eastAsia="pt-BR"/>
        </w:rPr>
        <w:t xml:space="preserve">  </w:t>
      </w:r>
      <w:proofErr w:type="gramEnd"/>
      <w:r w:rsidRPr="009F41D7">
        <w:rPr>
          <w:rFonts w:asciiTheme="majorHAnsi" w:eastAsia="Times New Roman" w:hAnsiTheme="majorHAnsi" w:cs="Arial"/>
          <w:color w:val="000000"/>
          <w:sz w:val="24"/>
          <w:szCs w:val="24"/>
          <w:lang w:eastAsia="pt-BR"/>
        </w:rPr>
        <w:t xml:space="preserve">não se obriga a adquirir todos os produtos dos licitantes vencedores, nem nas quantidades indicadas no </w:t>
      </w:r>
      <w:r w:rsidRPr="009F41D7">
        <w:rPr>
          <w:rFonts w:asciiTheme="majorHAnsi" w:eastAsia="Times New Roman" w:hAnsiTheme="majorHAnsi" w:cs="Arial"/>
          <w:b/>
          <w:bCs/>
          <w:color w:val="000000"/>
          <w:sz w:val="24"/>
          <w:szCs w:val="24"/>
          <w:lang w:eastAsia="pt-BR"/>
        </w:rPr>
        <w:t xml:space="preserve">TERMO DE REFERÊNCIA – ANEXO II, </w:t>
      </w:r>
      <w:r w:rsidRPr="009F41D7">
        <w:rPr>
          <w:rFonts w:asciiTheme="majorHAnsi" w:eastAsia="Times New Roman" w:hAnsiTheme="majorHAnsi" w:cs="Arial"/>
          <w:color w:val="000000"/>
          <w:sz w:val="24"/>
          <w:szCs w:val="24"/>
          <w:lang w:eastAsia="pt-BR"/>
        </w:rPr>
        <w:t>podendo até realizar licitação específica para aquisição de um ou de mais itens, hipótese em que, em igualdade de condições, o beneficiário do registro terá preferência, respeitada a legislação relativa às licitações.</w:t>
      </w:r>
    </w:p>
    <w:p w:rsidR="00643308" w:rsidRPr="009F41D7" w:rsidRDefault="00643308" w:rsidP="00DF7B19">
      <w:pPr>
        <w:tabs>
          <w:tab w:val="left" w:pos="6449"/>
          <w:tab w:val="left" w:pos="9709"/>
        </w:tabs>
        <w:overflowPunct w:val="0"/>
        <w:autoSpaceDE w:val="0"/>
        <w:autoSpaceDN w:val="0"/>
        <w:adjustRightInd w:val="0"/>
        <w:jc w:val="both"/>
        <w:textAlignment w:val="baseline"/>
        <w:rPr>
          <w:rFonts w:asciiTheme="majorHAnsi" w:eastAsia="Times New Roman" w:hAnsiTheme="majorHAnsi" w:cs="Arial"/>
          <w:b/>
          <w:color w:val="000000"/>
          <w:sz w:val="24"/>
          <w:szCs w:val="24"/>
          <w:lang w:eastAsia="ar-SA"/>
        </w:rPr>
      </w:pPr>
    </w:p>
    <w:p w:rsidR="00643308" w:rsidRPr="009F41D7" w:rsidRDefault="00643308" w:rsidP="00DF7B19">
      <w:pPr>
        <w:tabs>
          <w:tab w:val="left" w:pos="6449"/>
          <w:tab w:val="left" w:pos="9709"/>
        </w:tabs>
        <w:overflowPunct w:val="0"/>
        <w:autoSpaceDE w:val="0"/>
        <w:autoSpaceDN w:val="0"/>
        <w:adjustRightInd w:val="0"/>
        <w:jc w:val="both"/>
        <w:textAlignment w:val="baseline"/>
        <w:rPr>
          <w:rFonts w:asciiTheme="majorHAnsi" w:eastAsia="Times New Roman" w:hAnsiTheme="majorHAnsi" w:cs="Arial"/>
          <w:b/>
          <w:color w:val="000000"/>
          <w:sz w:val="24"/>
          <w:szCs w:val="24"/>
          <w:lang w:eastAsia="ar-SA"/>
        </w:rPr>
      </w:pPr>
    </w:p>
    <w:p w:rsidR="00C201C7" w:rsidRPr="009F41D7" w:rsidRDefault="00C201C7" w:rsidP="00DF7B19">
      <w:pPr>
        <w:tabs>
          <w:tab w:val="left" w:pos="6449"/>
          <w:tab w:val="left" w:pos="9709"/>
        </w:tabs>
        <w:overflowPunct w:val="0"/>
        <w:autoSpaceDE w:val="0"/>
        <w:autoSpaceDN w:val="0"/>
        <w:adjustRightInd w:val="0"/>
        <w:jc w:val="both"/>
        <w:textAlignment w:val="baseline"/>
        <w:rPr>
          <w:rFonts w:asciiTheme="majorHAnsi" w:eastAsia="Times New Roman" w:hAnsiTheme="majorHAnsi" w:cs="Arial"/>
          <w:b/>
          <w:color w:val="000000"/>
          <w:sz w:val="24"/>
          <w:szCs w:val="24"/>
          <w:lang w:eastAsia="ar-SA"/>
        </w:rPr>
      </w:pPr>
      <w:r w:rsidRPr="009F41D7">
        <w:rPr>
          <w:rFonts w:asciiTheme="majorHAnsi" w:eastAsia="Times New Roman" w:hAnsiTheme="majorHAnsi" w:cs="Arial"/>
          <w:b/>
          <w:color w:val="000000"/>
          <w:sz w:val="24"/>
          <w:szCs w:val="24"/>
          <w:lang w:eastAsia="ar-SA"/>
        </w:rPr>
        <w:t>CLÁUSULA II – DA VALIDADE DO REGISTRO DE PREÇOS</w:t>
      </w:r>
    </w:p>
    <w:p w:rsidR="00C201C7" w:rsidRPr="009F41D7" w:rsidRDefault="00C201C7" w:rsidP="00DF7B19">
      <w:pPr>
        <w:tabs>
          <w:tab w:val="left" w:pos="6449"/>
          <w:tab w:val="left" w:pos="9709"/>
        </w:tabs>
        <w:overflowPunct w:val="0"/>
        <w:autoSpaceDE w:val="0"/>
        <w:autoSpaceDN w:val="0"/>
        <w:adjustRightInd w:val="0"/>
        <w:jc w:val="both"/>
        <w:textAlignment w:val="baseline"/>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ar-SA"/>
        </w:rPr>
        <w:t xml:space="preserve">2.1 – </w:t>
      </w:r>
      <w:r w:rsidRPr="009F41D7">
        <w:rPr>
          <w:rFonts w:asciiTheme="majorHAnsi" w:eastAsia="Times New Roman" w:hAnsiTheme="majorHAnsi" w:cs="Arial"/>
          <w:color w:val="000000"/>
          <w:sz w:val="24"/>
          <w:szCs w:val="24"/>
          <w:lang w:eastAsia="pt-BR"/>
        </w:rPr>
        <w:t xml:space="preserve">O prazo de vigência do registro de preços será 12 meses, contados da data da assinatura da </w:t>
      </w:r>
      <w:r w:rsidRPr="009F41D7">
        <w:rPr>
          <w:rFonts w:asciiTheme="majorHAnsi" w:eastAsia="Times New Roman" w:hAnsiTheme="majorHAnsi" w:cs="Arial"/>
          <w:b/>
          <w:bCs/>
          <w:color w:val="000000"/>
          <w:sz w:val="24"/>
          <w:szCs w:val="24"/>
          <w:lang w:eastAsia="pt-BR"/>
        </w:rPr>
        <w:t xml:space="preserve">ATA DE REGISTRO DE PREÇOS - ANEXO III </w:t>
      </w:r>
      <w:r w:rsidRPr="009F41D7">
        <w:rPr>
          <w:rFonts w:asciiTheme="majorHAnsi" w:eastAsia="Times New Roman" w:hAnsiTheme="majorHAnsi" w:cs="Arial"/>
          <w:color w:val="000000"/>
          <w:sz w:val="24"/>
          <w:szCs w:val="24"/>
          <w:lang w:eastAsia="pt-BR"/>
        </w:rPr>
        <w:t>do edital.</w:t>
      </w:r>
    </w:p>
    <w:p w:rsidR="00C201C7" w:rsidRPr="009F41D7" w:rsidRDefault="00C201C7" w:rsidP="00DF7B19">
      <w:pPr>
        <w:ind w:right="-50"/>
        <w:jc w:val="both"/>
        <w:rPr>
          <w:rFonts w:asciiTheme="majorHAnsi" w:eastAsia="Cambria" w:hAnsiTheme="majorHAnsi" w:cs="Cambria"/>
          <w:b/>
          <w:sz w:val="24"/>
          <w:szCs w:val="24"/>
          <w:u w:val="single"/>
        </w:rPr>
      </w:pPr>
      <w:r w:rsidRPr="009F41D7">
        <w:rPr>
          <w:rFonts w:asciiTheme="majorHAnsi" w:eastAsia="Cambria" w:hAnsiTheme="majorHAnsi" w:cs="Cambria"/>
          <w:spacing w:val="1"/>
          <w:sz w:val="24"/>
          <w:szCs w:val="24"/>
        </w:rPr>
        <w:t>2.</w:t>
      </w:r>
      <w:r w:rsidRPr="009F41D7">
        <w:rPr>
          <w:rFonts w:asciiTheme="majorHAnsi" w:eastAsia="Cambria" w:hAnsiTheme="majorHAnsi" w:cs="Cambria"/>
          <w:sz w:val="24"/>
          <w:szCs w:val="24"/>
        </w:rPr>
        <w:t>2- D</w:t>
      </w:r>
      <w:r w:rsidRPr="009F41D7">
        <w:rPr>
          <w:rFonts w:asciiTheme="majorHAnsi" w:eastAsia="Cambria" w:hAnsiTheme="majorHAnsi" w:cs="Cambria"/>
          <w:spacing w:val="-1"/>
          <w:sz w:val="24"/>
          <w:szCs w:val="24"/>
        </w:rPr>
        <w:t>ur</w:t>
      </w:r>
      <w:r w:rsidRPr="009F41D7">
        <w:rPr>
          <w:rFonts w:asciiTheme="majorHAnsi" w:eastAsia="Cambria" w:hAnsiTheme="majorHAnsi" w:cs="Cambria"/>
          <w:sz w:val="24"/>
          <w:szCs w:val="24"/>
        </w:rPr>
        <w:t>a</w:t>
      </w:r>
      <w:r w:rsidRPr="009F41D7">
        <w:rPr>
          <w:rFonts w:asciiTheme="majorHAnsi" w:eastAsia="Cambria" w:hAnsiTheme="majorHAnsi" w:cs="Cambria"/>
          <w:spacing w:val="1"/>
          <w:sz w:val="24"/>
          <w:szCs w:val="24"/>
        </w:rPr>
        <w:t>n</w:t>
      </w:r>
      <w:r w:rsidRPr="009F41D7">
        <w:rPr>
          <w:rFonts w:asciiTheme="majorHAnsi" w:eastAsia="Cambria" w:hAnsiTheme="majorHAnsi" w:cs="Cambria"/>
          <w:sz w:val="24"/>
          <w:szCs w:val="24"/>
        </w:rPr>
        <w:t xml:space="preserve">te a </w:t>
      </w:r>
      <w:r w:rsidRPr="009F41D7">
        <w:rPr>
          <w:rFonts w:asciiTheme="majorHAnsi" w:eastAsia="Cambria" w:hAnsiTheme="majorHAnsi" w:cs="Cambria"/>
          <w:spacing w:val="-1"/>
          <w:sz w:val="24"/>
          <w:szCs w:val="24"/>
        </w:rPr>
        <w:t>v</w:t>
      </w:r>
      <w:r w:rsidRPr="009F41D7">
        <w:rPr>
          <w:rFonts w:asciiTheme="majorHAnsi" w:eastAsia="Cambria" w:hAnsiTheme="majorHAnsi" w:cs="Cambria"/>
          <w:sz w:val="24"/>
          <w:szCs w:val="24"/>
        </w:rPr>
        <w:t>igênc</w:t>
      </w:r>
      <w:r w:rsidRPr="009F41D7">
        <w:rPr>
          <w:rFonts w:asciiTheme="majorHAnsi" w:eastAsia="Cambria" w:hAnsiTheme="majorHAnsi" w:cs="Cambria"/>
          <w:spacing w:val="-2"/>
          <w:sz w:val="24"/>
          <w:szCs w:val="24"/>
        </w:rPr>
        <w:t>i</w:t>
      </w:r>
      <w:r w:rsidRPr="009F41D7">
        <w:rPr>
          <w:rFonts w:asciiTheme="majorHAnsi" w:eastAsia="Cambria" w:hAnsiTheme="majorHAnsi" w:cs="Cambria"/>
          <w:sz w:val="24"/>
          <w:szCs w:val="24"/>
        </w:rPr>
        <w:t xml:space="preserve">a </w:t>
      </w:r>
      <w:r w:rsidRPr="009F41D7">
        <w:rPr>
          <w:rFonts w:asciiTheme="majorHAnsi" w:eastAsia="Cambria" w:hAnsiTheme="majorHAnsi" w:cs="Cambria"/>
          <w:spacing w:val="-1"/>
          <w:sz w:val="24"/>
          <w:szCs w:val="24"/>
        </w:rPr>
        <w:t xml:space="preserve">da ata de registro de preço, </w:t>
      </w:r>
      <w:r w:rsidRPr="009F41D7">
        <w:rPr>
          <w:rFonts w:asciiTheme="majorHAnsi" w:eastAsia="Cambria" w:hAnsiTheme="majorHAnsi" w:cs="Cambria"/>
          <w:b/>
          <w:spacing w:val="-1"/>
          <w:sz w:val="24"/>
          <w:szCs w:val="24"/>
          <w:u w:val="single"/>
        </w:rPr>
        <w:t>poderá ser celebrado contrato,</w:t>
      </w:r>
      <w:proofErr w:type="gramStart"/>
      <w:r w:rsidRPr="009F41D7">
        <w:rPr>
          <w:rFonts w:asciiTheme="majorHAnsi" w:eastAsia="Cambria" w:hAnsiTheme="majorHAnsi" w:cs="Cambria"/>
          <w:b/>
          <w:spacing w:val="-1"/>
          <w:sz w:val="24"/>
          <w:szCs w:val="24"/>
          <w:u w:val="single"/>
        </w:rPr>
        <w:t xml:space="preserve">  </w:t>
      </w:r>
      <w:proofErr w:type="gramEnd"/>
      <w:r w:rsidRPr="009F41D7">
        <w:rPr>
          <w:rFonts w:asciiTheme="majorHAnsi" w:eastAsia="Cambria" w:hAnsiTheme="majorHAnsi" w:cs="Cambria"/>
          <w:b/>
          <w:spacing w:val="-1"/>
          <w:sz w:val="24"/>
          <w:szCs w:val="24"/>
          <w:u w:val="single"/>
        </w:rPr>
        <w:t>respeitando o saldo existente</w:t>
      </w:r>
      <w:r w:rsidRPr="009F41D7">
        <w:rPr>
          <w:rFonts w:asciiTheme="majorHAnsi" w:eastAsia="Cambria" w:hAnsiTheme="majorHAnsi" w:cs="Cambria"/>
          <w:b/>
          <w:sz w:val="24"/>
          <w:szCs w:val="24"/>
          <w:u w:val="single"/>
        </w:rPr>
        <w:t>, ficando a vigência vinculada ao respectivo exercício financeiro.</w:t>
      </w:r>
    </w:p>
    <w:p w:rsidR="00C201C7" w:rsidRPr="009F41D7" w:rsidRDefault="00C201C7" w:rsidP="00DF7B19">
      <w:pPr>
        <w:tabs>
          <w:tab w:val="left" w:pos="6449"/>
          <w:tab w:val="left" w:pos="9709"/>
        </w:tabs>
        <w:overflowPunct w:val="0"/>
        <w:autoSpaceDE w:val="0"/>
        <w:autoSpaceDN w:val="0"/>
        <w:adjustRightInd w:val="0"/>
        <w:jc w:val="both"/>
        <w:textAlignment w:val="baseline"/>
        <w:rPr>
          <w:rFonts w:asciiTheme="majorHAnsi" w:eastAsia="Times New Roman" w:hAnsiTheme="majorHAnsi" w:cs="Arial"/>
          <w:color w:val="000000"/>
          <w:sz w:val="24"/>
          <w:szCs w:val="24"/>
          <w:lang w:eastAsia="ar-SA"/>
        </w:rPr>
      </w:pPr>
      <w:r w:rsidRPr="009F41D7">
        <w:rPr>
          <w:rFonts w:asciiTheme="majorHAnsi" w:eastAsia="Times New Roman" w:hAnsiTheme="majorHAnsi" w:cs="Arial"/>
          <w:color w:val="000000"/>
          <w:sz w:val="24"/>
          <w:szCs w:val="24"/>
          <w:lang w:eastAsia="ar-SA"/>
        </w:rPr>
        <w:t xml:space="preserve">2.3 – Em cada aquisição decorrentes desta Ata, serão observados, quanto ao preço, </w:t>
      </w:r>
      <w:proofErr w:type="gramStart"/>
      <w:r w:rsidRPr="009F41D7">
        <w:rPr>
          <w:rFonts w:asciiTheme="majorHAnsi" w:eastAsia="Times New Roman" w:hAnsiTheme="majorHAnsi" w:cs="Arial"/>
          <w:sz w:val="24"/>
          <w:szCs w:val="24"/>
          <w:lang w:eastAsia="ar-SA"/>
        </w:rPr>
        <w:t>as</w:t>
      </w:r>
      <w:proofErr w:type="gramEnd"/>
      <w:r w:rsidRPr="009F41D7">
        <w:rPr>
          <w:rFonts w:asciiTheme="majorHAnsi" w:eastAsia="Times New Roman" w:hAnsiTheme="majorHAnsi" w:cs="Arial"/>
          <w:sz w:val="24"/>
          <w:szCs w:val="24"/>
          <w:lang w:eastAsia="ar-SA"/>
        </w:rPr>
        <w:t xml:space="preserve"> cláusulas e condições constantes do Edital do Pregão Presencial para Registro de Preços Nº </w:t>
      </w:r>
      <w:r w:rsidR="003B0560">
        <w:rPr>
          <w:rFonts w:asciiTheme="majorHAnsi" w:eastAsia="Times New Roman" w:hAnsiTheme="majorHAnsi" w:cs="Arial"/>
          <w:b/>
          <w:sz w:val="24"/>
          <w:szCs w:val="24"/>
          <w:lang w:eastAsia="ar-SA"/>
        </w:rPr>
        <w:t>028</w:t>
      </w:r>
      <w:r w:rsidR="009F41D7" w:rsidRPr="009F41D7">
        <w:rPr>
          <w:rFonts w:asciiTheme="majorHAnsi" w:eastAsia="Times New Roman" w:hAnsiTheme="majorHAnsi" w:cs="Arial"/>
          <w:b/>
          <w:sz w:val="24"/>
          <w:szCs w:val="24"/>
          <w:lang w:eastAsia="ar-SA"/>
        </w:rPr>
        <w:t>/202</w:t>
      </w:r>
      <w:r w:rsidR="003B0560">
        <w:rPr>
          <w:rFonts w:asciiTheme="majorHAnsi" w:eastAsia="Times New Roman" w:hAnsiTheme="majorHAnsi" w:cs="Arial"/>
          <w:b/>
          <w:sz w:val="24"/>
          <w:szCs w:val="24"/>
          <w:lang w:eastAsia="ar-SA"/>
        </w:rPr>
        <w:t>2</w:t>
      </w:r>
      <w:r w:rsidRPr="009F41D7">
        <w:rPr>
          <w:rFonts w:asciiTheme="majorHAnsi" w:eastAsia="Times New Roman" w:hAnsiTheme="majorHAnsi" w:cs="Arial"/>
          <w:sz w:val="24"/>
          <w:szCs w:val="24"/>
          <w:lang w:eastAsia="ar-SA"/>
        </w:rPr>
        <w:t>, que</w:t>
      </w:r>
      <w:r w:rsidRPr="009F41D7">
        <w:rPr>
          <w:rFonts w:asciiTheme="majorHAnsi" w:eastAsia="Times New Roman" w:hAnsiTheme="majorHAnsi" w:cs="Arial"/>
          <w:color w:val="000000"/>
          <w:sz w:val="24"/>
          <w:szCs w:val="24"/>
          <w:lang w:eastAsia="ar-SA"/>
        </w:rPr>
        <w:t xml:space="preserve"> a precedeu e integra o presente instrumento de compromisso, independente de transcrição, por ser de pleno conhecimento das partes. </w:t>
      </w:r>
    </w:p>
    <w:p w:rsidR="00C201C7" w:rsidRPr="009F41D7" w:rsidRDefault="00C201C7" w:rsidP="00DF7B19">
      <w:pPr>
        <w:suppressAutoHyphens/>
        <w:jc w:val="both"/>
        <w:rPr>
          <w:rFonts w:asciiTheme="majorHAnsi" w:eastAsia="Times New Roman" w:hAnsiTheme="majorHAnsi" w:cs="Arial"/>
          <w:b/>
          <w:sz w:val="24"/>
          <w:szCs w:val="24"/>
          <w:lang w:eastAsia="ar-SA"/>
        </w:rPr>
      </w:pPr>
      <w:r w:rsidRPr="009F41D7">
        <w:rPr>
          <w:rFonts w:asciiTheme="majorHAnsi" w:eastAsia="Times New Roman" w:hAnsiTheme="majorHAnsi" w:cs="Arial"/>
          <w:b/>
          <w:sz w:val="24"/>
          <w:szCs w:val="24"/>
          <w:lang w:eastAsia="ar-SA"/>
        </w:rPr>
        <w:t>CLÁUSULA III - DAS CONDIÇÕES E FORMAS DE PAGAMENTO</w:t>
      </w:r>
    </w:p>
    <w:p w:rsidR="00C201C7" w:rsidRPr="009F41D7" w:rsidRDefault="00C201C7" w:rsidP="00DF7B19">
      <w:pPr>
        <w:autoSpaceDE w:val="0"/>
        <w:autoSpaceDN w:val="0"/>
        <w:adjustRightInd w:val="0"/>
        <w:ind w:right="-1" w:firstLine="1"/>
        <w:jc w:val="both"/>
        <w:rPr>
          <w:rFonts w:asciiTheme="majorHAnsi" w:eastAsia="Times New Roman" w:hAnsiTheme="majorHAnsi" w:cs="Times New Roman"/>
          <w:color w:val="FF0000"/>
          <w:sz w:val="24"/>
          <w:szCs w:val="24"/>
          <w:lang w:eastAsia="pt-BR"/>
        </w:rPr>
      </w:pPr>
      <w:r w:rsidRPr="009F41D7">
        <w:rPr>
          <w:rFonts w:asciiTheme="majorHAnsi" w:eastAsia="Times New Roman" w:hAnsiTheme="majorHAnsi" w:cs="Times New Roman"/>
          <w:sz w:val="24"/>
          <w:szCs w:val="24"/>
          <w:lang w:eastAsia="pt-BR"/>
        </w:rPr>
        <w:t>3.</w:t>
      </w:r>
      <w:r w:rsidR="00DB51BE" w:rsidRPr="009F41D7">
        <w:rPr>
          <w:rFonts w:asciiTheme="majorHAnsi" w:eastAsia="Times New Roman" w:hAnsiTheme="majorHAnsi" w:cs="Times New Roman"/>
          <w:sz w:val="24"/>
          <w:szCs w:val="24"/>
          <w:lang w:eastAsia="pt-BR"/>
        </w:rPr>
        <w:t>1</w:t>
      </w:r>
      <w:r w:rsidRPr="009F41D7">
        <w:rPr>
          <w:rFonts w:asciiTheme="majorHAnsi" w:eastAsia="Times New Roman" w:hAnsiTheme="majorHAnsi" w:cs="Times New Roman"/>
          <w:sz w:val="24"/>
          <w:szCs w:val="24"/>
          <w:lang w:eastAsia="pt-BR"/>
        </w:rPr>
        <w:tab/>
        <w:t xml:space="preserve">A CONTRATADA deverá apresentar, até o </w:t>
      </w:r>
      <w:r w:rsidR="00643308" w:rsidRPr="009F41D7">
        <w:rPr>
          <w:rFonts w:asciiTheme="majorHAnsi" w:eastAsia="Times New Roman" w:hAnsiTheme="majorHAnsi" w:cs="Times New Roman"/>
          <w:sz w:val="24"/>
          <w:szCs w:val="24"/>
          <w:lang w:eastAsia="pt-BR"/>
        </w:rPr>
        <w:t>segundo</w:t>
      </w:r>
      <w:r w:rsidRPr="009F41D7">
        <w:rPr>
          <w:rFonts w:asciiTheme="majorHAnsi" w:eastAsia="Times New Roman" w:hAnsiTheme="majorHAnsi" w:cs="Times New Roman"/>
          <w:sz w:val="24"/>
          <w:szCs w:val="24"/>
          <w:lang w:eastAsia="pt-BR"/>
        </w:rPr>
        <w:t xml:space="preserve"> útil de cada mês, pré-faturamento referente ao mês anterior com detalhes dos abastecimentos, para conferência por parte da CONTRATANTE e posterior aprovação para faturamento. Depois de realizada conferência e aprovação do pré-faturamento mensal, a </w:t>
      </w:r>
      <w:r w:rsidRPr="009F41D7">
        <w:rPr>
          <w:rFonts w:asciiTheme="majorHAnsi" w:eastAsia="Times New Roman" w:hAnsiTheme="majorHAnsi" w:cs="Times New Roman"/>
          <w:snapToGrid w:val="0"/>
          <w:sz w:val="24"/>
          <w:szCs w:val="24"/>
          <w:lang w:eastAsia="pt-BR"/>
        </w:rPr>
        <w:t xml:space="preserve">CONTRATADA deve emitir a nota fiscal/fatura relativa ao fornecimento em </w:t>
      </w:r>
      <w:proofErr w:type="gramStart"/>
      <w:r w:rsidRPr="009F41D7">
        <w:rPr>
          <w:rFonts w:asciiTheme="majorHAnsi" w:eastAsia="Times New Roman" w:hAnsiTheme="majorHAnsi" w:cs="Times New Roman"/>
          <w:snapToGrid w:val="0"/>
          <w:sz w:val="24"/>
          <w:szCs w:val="24"/>
          <w:lang w:eastAsia="pt-BR"/>
        </w:rPr>
        <w:t>2</w:t>
      </w:r>
      <w:proofErr w:type="gramEnd"/>
      <w:r w:rsidRPr="009F41D7">
        <w:rPr>
          <w:rFonts w:asciiTheme="majorHAnsi" w:eastAsia="Times New Roman" w:hAnsiTheme="majorHAnsi" w:cs="Times New Roman"/>
          <w:snapToGrid w:val="0"/>
          <w:sz w:val="24"/>
          <w:szCs w:val="24"/>
          <w:lang w:eastAsia="pt-BR"/>
        </w:rPr>
        <w:t xml:space="preserve"> (duas) vias, que deverão ser entregues no MUNICÍPIO DE BOCAINA DE </w:t>
      </w:r>
      <w:r w:rsidR="00E95C16" w:rsidRPr="009F41D7">
        <w:rPr>
          <w:rFonts w:asciiTheme="majorHAnsi" w:eastAsia="Calibri" w:hAnsiTheme="majorHAnsi" w:cs="Times New Roman"/>
          <w:sz w:val="24"/>
          <w:szCs w:val="24"/>
        </w:rPr>
        <w:t>localizada na Rua Capitão João Mariano Dias, 86 centro da Cidade de Bocaina de Minas - MG</w:t>
      </w:r>
      <w:r w:rsidRPr="009F41D7">
        <w:rPr>
          <w:rFonts w:asciiTheme="majorHAnsi" w:eastAsia="Times New Roman" w:hAnsiTheme="majorHAnsi" w:cs="Times New Roman"/>
          <w:snapToGrid w:val="0"/>
          <w:sz w:val="24"/>
          <w:szCs w:val="24"/>
          <w:lang w:eastAsia="pt-BR"/>
        </w:rPr>
        <w:t>, para fins de liquidação e pagamento, acompanhado,  das seguintes comprovações:</w:t>
      </w:r>
    </w:p>
    <w:p w:rsidR="00C201C7" w:rsidRPr="009F41D7" w:rsidRDefault="00DB51BE" w:rsidP="00DF7B19">
      <w:pPr>
        <w:tabs>
          <w:tab w:val="left" w:pos="1701"/>
        </w:tabs>
        <w:jc w:val="both"/>
        <w:rPr>
          <w:rFonts w:asciiTheme="majorHAnsi" w:eastAsia="Times New Roman" w:hAnsiTheme="majorHAnsi" w:cs="Times New Roman"/>
          <w:sz w:val="24"/>
          <w:szCs w:val="24"/>
          <w:lang w:eastAsia="pt-BR"/>
        </w:rPr>
      </w:pPr>
      <w:proofErr w:type="gramStart"/>
      <w:r w:rsidRPr="009F41D7">
        <w:rPr>
          <w:rFonts w:asciiTheme="majorHAnsi" w:eastAsia="Times New Roman" w:hAnsiTheme="majorHAnsi" w:cs="Times New Roman"/>
          <w:sz w:val="24"/>
          <w:szCs w:val="24"/>
          <w:lang w:eastAsia="pt-BR"/>
        </w:rPr>
        <w:t>a.</w:t>
      </w:r>
      <w:proofErr w:type="gramEnd"/>
      <w:r w:rsidRPr="009F41D7">
        <w:rPr>
          <w:rFonts w:asciiTheme="majorHAnsi" w:eastAsia="Times New Roman" w:hAnsiTheme="majorHAnsi" w:cs="Times New Roman"/>
          <w:sz w:val="24"/>
          <w:szCs w:val="24"/>
          <w:lang w:eastAsia="pt-BR"/>
        </w:rPr>
        <w:t xml:space="preserve"> </w:t>
      </w:r>
      <w:r w:rsidRPr="009F41D7">
        <w:rPr>
          <w:rFonts w:asciiTheme="majorHAnsi" w:eastAsia="Times New Roman" w:hAnsiTheme="majorHAnsi" w:cs="Arial"/>
          <w:color w:val="000000"/>
          <w:sz w:val="24"/>
          <w:szCs w:val="24"/>
          <w:lang w:eastAsia="pt-BR"/>
        </w:rPr>
        <w:t>prova de regularidade para com a Fazenda Federal e a Seguridade Social</w:t>
      </w:r>
      <w:r w:rsidR="00C201C7" w:rsidRPr="009F41D7">
        <w:rPr>
          <w:rFonts w:asciiTheme="majorHAnsi" w:eastAsia="Times New Roman" w:hAnsiTheme="majorHAnsi" w:cs="Times New Roman"/>
          <w:sz w:val="24"/>
          <w:szCs w:val="24"/>
          <w:lang w:eastAsia="pt-BR"/>
        </w:rPr>
        <w:t>;</w:t>
      </w:r>
    </w:p>
    <w:p w:rsidR="00C201C7" w:rsidRPr="009F41D7" w:rsidRDefault="00DB51BE" w:rsidP="00DF7B19">
      <w:pPr>
        <w:tabs>
          <w:tab w:val="left" w:pos="1701"/>
        </w:tabs>
        <w:jc w:val="both"/>
        <w:rPr>
          <w:rFonts w:asciiTheme="majorHAnsi" w:eastAsia="Times New Roman" w:hAnsiTheme="majorHAnsi" w:cs="Times New Roman"/>
          <w:sz w:val="24"/>
          <w:szCs w:val="24"/>
          <w:lang w:eastAsia="pt-BR"/>
        </w:rPr>
      </w:pPr>
      <w:proofErr w:type="gramStart"/>
      <w:r w:rsidRPr="009F41D7">
        <w:rPr>
          <w:rFonts w:asciiTheme="majorHAnsi" w:eastAsia="Times New Roman" w:hAnsiTheme="majorHAnsi" w:cs="Times New Roman"/>
          <w:sz w:val="24"/>
          <w:szCs w:val="24"/>
          <w:lang w:eastAsia="pt-BR"/>
        </w:rPr>
        <w:t>b</w:t>
      </w:r>
      <w:r w:rsidR="00C201C7" w:rsidRPr="009F41D7">
        <w:rPr>
          <w:rFonts w:asciiTheme="majorHAnsi" w:eastAsia="Times New Roman" w:hAnsiTheme="majorHAnsi" w:cs="Times New Roman"/>
          <w:sz w:val="24"/>
          <w:szCs w:val="24"/>
          <w:lang w:eastAsia="pt-BR"/>
        </w:rPr>
        <w:t>.</w:t>
      </w:r>
      <w:proofErr w:type="gramEnd"/>
      <w:r w:rsidR="00C201C7" w:rsidRPr="009F41D7">
        <w:rPr>
          <w:rFonts w:asciiTheme="majorHAnsi" w:eastAsia="Times New Roman" w:hAnsiTheme="majorHAnsi" w:cs="Times New Roman"/>
          <w:sz w:val="24"/>
          <w:szCs w:val="24"/>
          <w:lang w:eastAsia="pt-BR"/>
        </w:rPr>
        <w:t>  Certidão Negativa de Débitos das Fazendas Estadual e Municipal do domicílio ou sede da CONTRATADA;</w:t>
      </w:r>
    </w:p>
    <w:p w:rsidR="00C201C7" w:rsidRPr="009F41D7" w:rsidRDefault="00DB51BE" w:rsidP="00DF7B19">
      <w:pPr>
        <w:tabs>
          <w:tab w:val="left" w:pos="1701"/>
        </w:tabs>
        <w:jc w:val="both"/>
        <w:rPr>
          <w:rFonts w:asciiTheme="majorHAnsi" w:eastAsia="Times New Roman" w:hAnsiTheme="majorHAnsi" w:cs="Times New Roman"/>
          <w:sz w:val="24"/>
          <w:szCs w:val="24"/>
          <w:lang w:eastAsia="pt-BR"/>
        </w:rPr>
      </w:pPr>
      <w:proofErr w:type="gramStart"/>
      <w:r w:rsidRPr="009F41D7">
        <w:rPr>
          <w:rFonts w:asciiTheme="majorHAnsi" w:eastAsia="Times New Roman" w:hAnsiTheme="majorHAnsi" w:cs="Times New Roman"/>
          <w:sz w:val="24"/>
          <w:szCs w:val="24"/>
          <w:lang w:eastAsia="pt-BR"/>
        </w:rPr>
        <w:t>c</w:t>
      </w:r>
      <w:r w:rsidR="00C201C7" w:rsidRPr="009F41D7">
        <w:rPr>
          <w:rFonts w:asciiTheme="majorHAnsi" w:eastAsia="Times New Roman" w:hAnsiTheme="majorHAnsi" w:cs="Times New Roman"/>
          <w:sz w:val="24"/>
          <w:szCs w:val="24"/>
          <w:lang w:eastAsia="pt-BR"/>
        </w:rPr>
        <w:t>.</w:t>
      </w:r>
      <w:proofErr w:type="gramEnd"/>
      <w:r w:rsidR="00C201C7" w:rsidRPr="009F41D7">
        <w:rPr>
          <w:rFonts w:asciiTheme="majorHAnsi" w:eastAsia="Times New Roman" w:hAnsiTheme="majorHAnsi" w:cs="Times New Roman"/>
          <w:sz w:val="24"/>
          <w:szCs w:val="24"/>
          <w:lang w:eastAsia="pt-BR"/>
        </w:rPr>
        <w:t xml:space="preserve"> Certidão de Regularidade do FGTS-CRF; </w:t>
      </w:r>
    </w:p>
    <w:p w:rsidR="00C201C7" w:rsidRPr="009F41D7" w:rsidRDefault="00DB51BE" w:rsidP="00DF7B19">
      <w:pPr>
        <w:tabs>
          <w:tab w:val="left" w:pos="1701"/>
        </w:tabs>
        <w:jc w:val="both"/>
        <w:rPr>
          <w:rFonts w:asciiTheme="majorHAnsi" w:eastAsia="Times New Roman" w:hAnsiTheme="majorHAnsi" w:cs="Times New Roman"/>
          <w:sz w:val="24"/>
          <w:szCs w:val="24"/>
          <w:lang w:eastAsia="pt-BR"/>
        </w:rPr>
      </w:pPr>
      <w:proofErr w:type="gramStart"/>
      <w:r w:rsidRPr="009F41D7">
        <w:rPr>
          <w:rFonts w:asciiTheme="majorHAnsi" w:eastAsia="Times New Roman" w:hAnsiTheme="majorHAnsi" w:cs="Times New Roman"/>
          <w:sz w:val="24"/>
          <w:szCs w:val="24"/>
          <w:lang w:eastAsia="pt-BR"/>
        </w:rPr>
        <w:t>d.</w:t>
      </w:r>
      <w:proofErr w:type="gramEnd"/>
      <w:r w:rsidR="00C201C7" w:rsidRPr="009F41D7">
        <w:rPr>
          <w:rFonts w:asciiTheme="majorHAnsi" w:eastAsia="Times New Roman" w:hAnsiTheme="majorHAnsi" w:cs="Times New Roman"/>
          <w:sz w:val="24"/>
          <w:szCs w:val="24"/>
          <w:lang w:eastAsia="pt-BR"/>
        </w:rPr>
        <w:t xml:space="preserve"> Certidão Negativa de Débitos Trabalhistas – </w:t>
      </w:r>
      <w:proofErr w:type="spellStart"/>
      <w:r w:rsidR="00C201C7" w:rsidRPr="009F41D7">
        <w:rPr>
          <w:rFonts w:asciiTheme="majorHAnsi" w:eastAsia="Times New Roman" w:hAnsiTheme="majorHAnsi" w:cs="Times New Roman"/>
          <w:sz w:val="24"/>
          <w:szCs w:val="24"/>
          <w:lang w:eastAsia="pt-BR"/>
        </w:rPr>
        <w:t>CNDT</w:t>
      </w:r>
      <w:proofErr w:type="spellEnd"/>
      <w:r w:rsidR="00C201C7" w:rsidRPr="009F41D7">
        <w:rPr>
          <w:rFonts w:asciiTheme="majorHAnsi" w:eastAsia="Times New Roman" w:hAnsiTheme="majorHAnsi" w:cs="Times New Roman"/>
          <w:sz w:val="24"/>
          <w:szCs w:val="24"/>
          <w:lang w:eastAsia="pt-BR"/>
        </w:rPr>
        <w:t>.</w:t>
      </w:r>
    </w:p>
    <w:p w:rsidR="00C201C7" w:rsidRPr="009F41D7" w:rsidRDefault="007D2B04" w:rsidP="00DF7B19">
      <w:pPr>
        <w:tabs>
          <w:tab w:val="left" w:pos="709"/>
        </w:tabs>
        <w:jc w:val="both"/>
        <w:rPr>
          <w:rFonts w:asciiTheme="majorHAnsi" w:eastAsia="Times New Roman" w:hAnsiTheme="majorHAnsi" w:cs="Times New Roman"/>
          <w:snapToGrid w:val="0"/>
          <w:sz w:val="24"/>
          <w:szCs w:val="24"/>
          <w:lang w:eastAsia="pt-BR"/>
        </w:rPr>
      </w:pPr>
      <w:r w:rsidRPr="009F41D7">
        <w:rPr>
          <w:rFonts w:asciiTheme="majorHAnsi" w:eastAsia="Times New Roman" w:hAnsiTheme="majorHAnsi" w:cs="Times New Roman"/>
          <w:snapToGrid w:val="0"/>
          <w:sz w:val="24"/>
          <w:szCs w:val="24"/>
          <w:lang w:eastAsia="pt-BR"/>
        </w:rPr>
        <w:t xml:space="preserve">3.  </w:t>
      </w:r>
      <w:r w:rsidR="00C201C7" w:rsidRPr="009F41D7">
        <w:rPr>
          <w:rFonts w:asciiTheme="majorHAnsi" w:eastAsia="Times New Roman" w:hAnsiTheme="majorHAnsi" w:cs="Times New Roman"/>
          <w:snapToGrid w:val="0"/>
          <w:sz w:val="24"/>
          <w:szCs w:val="24"/>
          <w:lang w:eastAsia="pt-BR"/>
        </w:rPr>
        <w:t>A nota fiscal/</w:t>
      </w:r>
      <w:proofErr w:type="gramStart"/>
      <w:r w:rsidR="00C201C7" w:rsidRPr="009F41D7">
        <w:rPr>
          <w:rFonts w:asciiTheme="majorHAnsi" w:eastAsia="Times New Roman" w:hAnsiTheme="majorHAnsi" w:cs="Times New Roman"/>
          <w:snapToGrid w:val="0"/>
          <w:sz w:val="24"/>
          <w:szCs w:val="24"/>
          <w:lang w:eastAsia="pt-BR"/>
        </w:rPr>
        <w:t>fatura emitida</w:t>
      </w:r>
      <w:proofErr w:type="gramEnd"/>
      <w:r w:rsidR="00C201C7" w:rsidRPr="009F41D7">
        <w:rPr>
          <w:rFonts w:asciiTheme="majorHAnsi" w:eastAsia="Times New Roman" w:hAnsiTheme="majorHAnsi" w:cs="Times New Roman"/>
          <w:snapToGrid w:val="0"/>
          <w:sz w:val="24"/>
          <w:szCs w:val="24"/>
          <w:lang w:eastAsia="pt-BR"/>
        </w:rPr>
        <w:t xml:space="preserve"> deverá conter as seguintes informações:</w:t>
      </w:r>
    </w:p>
    <w:p w:rsidR="00C201C7" w:rsidRPr="009F41D7" w:rsidRDefault="00C201C7" w:rsidP="00DF7B19">
      <w:pPr>
        <w:tabs>
          <w:tab w:val="left" w:pos="1701"/>
        </w:tabs>
        <w:jc w:val="both"/>
        <w:rPr>
          <w:rFonts w:asciiTheme="majorHAnsi" w:eastAsia="Times New Roman" w:hAnsiTheme="majorHAnsi" w:cs="Times New Roman"/>
          <w:sz w:val="24"/>
          <w:szCs w:val="24"/>
          <w:lang w:eastAsia="pt-BR"/>
        </w:rPr>
      </w:pPr>
      <w:proofErr w:type="gramStart"/>
      <w:r w:rsidRPr="009F41D7">
        <w:rPr>
          <w:rFonts w:asciiTheme="majorHAnsi" w:eastAsia="Times New Roman" w:hAnsiTheme="majorHAnsi" w:cs="Times New Roman"/>
          <w:sz w:val="24"/>
          <w:szCs w:val="24"/>
          <w:lang w:eastAsia="pt-BR"/>
        </w:rPr>
        <w:t>a.</w:t>
      </w:r>
      <w:proofErr w:type="gramEnd"/>
      <w:r w:rsidRPr="009F41D7">
        <w:rPr>
          <w:rFonts w:asciiTheme="majorHAnsi" w:eastAsia="Times New Roman" w:hAnsiTheme="majorHAnsi" w:cs="Times New Roman"/>
          <w:sz w:val="24"/>
          <w:szCs w:val="24"/>
          <w:lang w:eastAsia="pt-BR"/>
        </w:rPr>
        <w:t xml:space="preserve"> total de litros de combustível fornecido;</w:t>
      </w:r>
    </w:p>
    <w:p w:rsidR="00C201C7" w:rsidRPr="009F41D7" w:rsidRDefault="00C201C7" w:rsidP="00DF7B19">
      <w:pPr>
        <w:tabs>
          <w:tab w:val="left" w:pos="1701"/>
        </w:tabs>
        <w:jc w:val="both"/>
        <w:rPr>
          <w:rFonts w:asciiTheme="majorHAnsi" w:eastAsia="Times New Roman" w:hAnsiTheme="majorHAnsi" w:cs="Times New Roman"/>
          <w:sz w:val="24"/>
          <w:szCs w:val="24"/>
          <w:lang w:eastAsia="pt-BR"/>
        </w:rPr>
      </w:pPr>
      <w:proofErr w:type="gramStart"/>
      <w:r w:rsidRPr="009F41D7">
        <w:rPr>
          <w:rFonts w:asciiTheme="majorHAnsi" w:eastAsia="Times New Roman" w:hAnsiTheme="majorHAnsi" w:cs="Times New Roman"/>
          <w:sz w:val="24"/>
          <w:szCs w:val="24"/>
          <w:lang w:eastAsia="pt-BR"/>
        </w:rPr>
        <w:t>b.</w:t>
      </w:r>
      <w:proofErr w:type="gramEnd"/>
      <w:r w:rsidRPr="009F41D7">
        <w:rPr>
          <w:rFonts w:asciiTheme="majorHAnsi" w:eastAsia="Times New Roman" w:hAnsiTheme="majorHAnsi" w:cs="Times New Roman"/>
          <w:sz w:val="24"/>
          <w:szCs w:val="24"/>
          <w:lang w:eastAsia="pt-BR"/>
        </w:rPr>
        <w:t xml:space="preserve"> multiplicação da quantidade de litros pelo preço médio do combustível, cujo resultado corresponderá ao montante a ser faturado.</w:t>
      </w:r>
    </w:p>
    <w:p w:rsidR="00C201C7" w:rsidRPr="009F41D7" w:rsidRDefault="00C201C7" w:rsidP="00DF7B19">
      <w:pPr>
        <w:tabs>
          <w:tab w:val="left" w:pos="1701"/>
        </w:tabs>
        <w:jc w:val="both"/>
        <w:rPr>
          <w:rFonts w:asciiTheme="majorHAnsi" w:eastAsia="Times New Roman" w:hAnsiTheme="majorHAnsi" w:cs="Times New Roman"/>
          <w:sz w:val="24"/>
          <w:szCs w:val="24"/>
          <w:lang w:eastAsia="pt-BR"/>
        </w:rPr>
      </w:pPr>
      <w:proofErr w:type="gramStart"/>
      <w:r w:rsidRPr="009F41D7">
        <w:rPr>
          <w:rFonts w:asciiTheme="majorHAnsi" w:eastAsia="Times New Roman" w:hAnsiTheme="majorHAnsi" w:cs="Times New Roman"/>
          <w:sz w:val="24"/>
          <w:szCs w:val="24"/>
          <w:lang w:eastAsia="pt-BR"/>
        </w:rPr>
        <w:t>c.</w:t>
      </w:r>
      <w:proofErr w:type="gramEnd"/>
      <w:r w:rsidRPr="009F41D7">
        <w:rPr>
          <w:rFonts w:asciiTheme="majorHAnsi" w:eastAsia="Times New Roman" w:hAnsiTheme="majorHAnsi" w:cs="Times New Roman"/>
          <w:sz w:val="24"/>
          <w:szCs w:val="24"/>
          <w:lang w:eastAsia="pt-BR"/>
        </w:rPr>
        <w:t xml:space="preserve"> registro das retenções pertinentes.</w:t>
      </w:r>
    </w:p>
    <w:p w:rsidR="00C201C7" w:rsidRPr="009F41D7" w:rsidRDefault="00DB51BE" w:rsidP="00DF7B19">
      <w:pPr>
        <w:tabs>
          <w:tab w:val="left" w:pos="709"/>
        </w:tabs>
        <w:jc w:val="both"/>
        <w:rPr>
          <w:rFonts w:asciiTheme="majorHAnsi" w:eastAsia="Times New Roman" w:hAnsiTheme="majorHAnsi" w:cs="Times New Roman"/>
          <w:snapToGrid w:val="0"/>
          <w:sz w:val="24"/>
          <w:szCs w:val="24"/>
          <w:lang w:eastAsia="pt-BR"/>
        </w:rPr>
      </w:pPr>
      <w:r w:rsidRPr="009F41D7">
        <w:rPr>
          <w:rFonts w:asciiTheme="majorHAnsi" w:eastAsia="Times New Roman" w:hAnsiTheme="majorHAnsi" w:cs="Times New Roman"/>
          <w:snapToGrid w:val="0"/>
          <w:sz w:val="24"/>
          <w:szCs w:val="24"/>
          <w:lang w:eastAsia="pt-BR"/>
        </w:rPr>
        <w:t>3.2</w:t>
      </w:r>
      <w:r w:rsidR="007D2B04" w:rsidRPr="009F41D7">
        <w:rPr>
          <w:rFonts w:asciiTheme="majorHAnsi" w:eastAsia="Times New Roman" w:hAnsiTheme="majorHAnsi" w:cs="Times New Roman"/>
          <w:snapToGrid w:val="0"/>
          <w:sz w:val="24"/>
          <w:szCs w:val="24"/>
          <w:lang w:eastAsia="pt-BR"/>
        </w:rPr>
        <w:t xml:space="preserve">. </w:t>
      </w:r>
      <w:r w:rsidR="00C201C7" w:rsidRPr="009F41D7">
        <w:rPr>
          <w:rFonts w:asciiTheme="majorHAnsi" w:eastAsia="Times New Roman" w:hAnsiTheme="majorHAnsi" w:cs="Times New Roman"/>
          <w:snapToGrid w:val="0"/>
          <w:sz w:val="24"/>
          <w:szCs w:val="24"/>
          <w:lang w:eastAsia="pt-BR"/>
        </w:rPr>
        <w:t xml:space="preserve">A nota fiscal/fatura não deverá conter arredondamentos de valores. </w:t>
      </w:r>
    </w:p>
    <w:p w:rsidR="00C201C7" w:rsidRPr="009F41D7" w:rsidRDefault="00C201C7" w:rsidP="00DF7B19">
      <w:pPr>
        <w:tabs>
          <w:tab w:val="left" w:pos="1701"/>
        </w:tabs>
        <w:jc w:val="both"/>
        <w:rPr>
          <w:rFonts w:asciiTheme="majorHAnsi" w:eastAsia="Times New Roman" w:hAnsiTheme="majorHAnsi" w:cs="Times New Roman"/>
          <w:sz w:val="24"/>
          <w:szCs w:val="24"/>
          <w:lang w:eastAsia="pt-BR"/>
        </w:rPr>
      </w:pPr>
      <w:proofErr w:type="gramStart"/>
      <w:r w:rsidRPr="009F41D7">
        <w:rPr>
          <w:rFonts w:asciiTheme="majorHAnsi" w:eastAsia="Times New Roman" w:hAnsiTheme="majorHAnsi" w:cs="Times New Roman"/>
          <w:sz w:val="24"/>
          <w:szCs w:val="24"/>
          <w:lang w:eastAsia="pt-BR"/>
        </w:rPr>
        <w:t>a.</w:t>
      </w:r>
      <w:proofErr w:type="gramEnd"/>
      <w:r w:rsidRPr="009F41D7">
        <w:rPr>
          <w:rFonts w:asciiTheme="majorHAnsi" w:eastAsia="Times New Roman" w:hAnsiTheme="majorHAnsi" w:cs="Times New Roman"/>
          <w:sz w:val="24"/>
          <w:szCs w:val="24"/>
          <w:lang w:eastAsia="pt-BR"/>
        </w:rPr>
        <w:t xml:space="preserve"> Os resultados das operações deverão apresentar 02 (duas) casas decimais após a vírgula.</w:t>
      </w:r>
    </w:p>
    <w:p w:rsidR="00C201C7" w:rsidRPr="009F41D7" w:rsidRDefault="00DB51BE" w:rsidP="00DF7B19">
      <w:pPr>
        <w:tabs>
          <w:tab w:val="left" w:pos="709"/>
        </w:tabs>
        <w:jc w:val="both"/>
        <w:rPr>
          <w:rFonts w:asciiTheme="majorHAnsi" w:eastAsia="Times New Roman" w:hAnsiTheme="majorHAnsi" w:cs="Times New Roman"/>
          <w:snapToGrid w:val="0"/>
          <w:sz w:val="24"/>
          <w:szCs w:val="24"/>
          <w:lang w:eastAsia="pt-BR"/>
        </w:rPr>
      </w:pPr>
      <w:r w:rsidRPr="009F41D7">
        <w:rPr>
          <w:rFonts w:asciiTheme="majorHAnsi" w:eastAsia="Times New Roman" w:hAnsiTheme="majorHAnsi" w:cs="Times New Roman"/>
          <w:snapToGrid w:val="0"/>
          <w:sz w:val="24"/>
          <w:szCs w:val="24"/>
          <w:lang w:eastAsia="pt-BR"/>
        </w:rPr>
        <w:t>3.3</w:t>
      </w:r>
      <w:r w:rsidR="007D2B04" w:rsidRPr="009F41D7">
        <w:rPr>
          <w:rFonts w:asciiTheme="majorHAnsi" w:eastAsia="Times New Roman" w:hAnsiTheme="majorHAnsi" w:cs="Times New Roman"/>
          <w:snapToGrid w:val="0"/>
          <w:sz w:val="24"/>
          <w:szCs w:val="24"/>
          <w:lang w:eastAsia="pt-BR"/>
        </w:rPr>
        <w:t xml:space="preserve">. </w:t>
      </w:r>
      <w:r w:rsidR="00C201C7" w:rsidRPr="009F41D7">
        <w:rPr>
          <w:rFonts w:asciiTheme="majorHAnsi" w:eastAsia="Times New Roman" w:hAnsiTheme="majorHAnsi" w:cs="Times New Roman"/>
          <w:snapToGrid w:val="0"/>
          <w:sz w:val="24"/>
          <w:szCs w:val="24"/>
          <w:lang w:eastAsia="pt-BR"/>
        </w:rPr>
        <w:t xml:space="preserve"> O pagamento será efetuado pela CONTRATANTE no prazo de até 30 (trinta) dias, contado da data da protocolização da nota fiscal/fatura e dos respectivos documentos comprobatórios, caso estes forem exigidos pela CONTRATANTE na forma prevista no item </w:t>
      </w:r>
      <w:proofErr w:type="gramStart"/>
      <w:r w:rsidR="00C201C7" w:rsidRPr="009F41D7">
        <w:rPr>
          <w:rFonts w:asciiTheme="majorHAnsi" w:eastAsia="Times New Roman" w:hAnsiTheme="majorHAnsi" w:cs="Times New Roman"/>
          <w:snapToGrid w:val="0"/>
          <w:sz w:val="24"/>
          <w:szCs w:val="24"/>
          <w:lang w:eastAsia="pt-BR"/>
        </w:rPr>
        <w:t>2</w:t>
      </w:r>
      <w:proofErr w:type="gramEnd"/>
      <w:r w:rsidR="00C201C7" w:rsidRPr="009F41D7">
        <w:rPr>
          <w:rFonts w:asciiTheme="majorHAnsi" w:eastAsia="Times New Roman" w:hAnsiTheme="majorHAnsi" w:cs="Times New Roman"/>
          <w:snapToGrid w:val="0"/>
          <w:sz w:val="24"/>
          <w:szCs w:val="24"/>
          <w:lang w:eastAsia="pt-BR"/>
        </w:rPr>
        <w:t xml:space="preserve"> desta cláusula, mediante ordem bancária creditada em conta corrente da CONTRATADA.</w:t>
      </w:r>
    </w:p>
    <w:p w:rsidR="00C201C7" w:rsidRPr="009F41D7" w:rsidRDefault="00DB51BE" w:rsidP="00DF7B19">
      <w:pPr>
        <w:tabs>
          <w:tab w:val="left" w:pos="709"/>
        </w:tabs>
        <w:jc w:val="both"/>
        <w:rPr>
          <w:rFonts w:asciiTheme="majorHAnsi" w:eastAsia="Times New Roman" w:hAnsiTheme="majorHAnsi" w:cs="Times New Roman"/>
          <w:snapToGrid w:val="0"/>
          <w:sz w:val="24"/>
          <w:szCs w:val="24"/>
          <w:lang w:eastAsia="pt-BR"/>
        </w:rPr>
      </w:pPr>
      <w:r w:rsidRPr="009F41D7">
        <w:rPr>
          <w:rFonts w:asciiTheme="majorHAnsi" w:eastAsia="Times New Roman" w:hAnsiTheme="majorHAnsi" w:cs="Times New Roman"/>
          <w:snapToGrid w:val="0"/>
          <w:sz w:val="24"/>
          <w:szCs w:val="24"/>
          <w:lang w:eastAsia="pt-BR"/>
        </w:rPr>
        <w:t>3.4</w:t>
      </w:r>
      <w:r w:rsidR="007D2B04" w:rsidRPr="009F41D7">
        <w:rPr>
          <w:rFonts w:asciiTheme="majorHAnsi" w:eastAsia="Times New Roman" w:hAnsiTheme="majorHAnsi" w:cs="Times New Roman"/>
          <w:snapToGrid w:val="0"/>
          <w:sz w:val="24"/>
          <w:szCs w:val="24"/>
          <w:lang w:eastAsia="pt-BR"/>
        </w:rPr>
        <w:t xml:space="preserve">. </w:t>
      </w:r>
      <w:r w:rsidR="00C201C7" w:rsidRPr="009F41D7">
        <w:rPr>
          <w:rFonts w:asciiTheme="majorHAnsi" w:eastAsia="Times New Roman" w:hAnsiTheme="majorHAnsi" w:cs="Times New Roman"/>
          <w:snapToGrid w:val="0"/>
          <w:sz w:val="24"/>
          <w:szCs w:val="24"/>
          <w:lang w:eastAsia="pt-BR"/>
        </w:rPr>
        <w:t>Nenhum pagamento será efetuado à CONTRATADA na pendência de qualquer uma das situações abaixo especificadas, sem que isso gere direito a alteração de preços ou compensação financeira:</w:t>
      </w:r>
    </w:p>
    <w:p w:rsidR="00C201C7" w:rsidRPr="009F41D7" w:rsidRDefault="00DB51BE" w:rsidP="00DF7B19">
      <w:pPr>
        <w:tabs>
          <w:tab w:val="left" w:pos="1701"/>
        </w:tabs>
        <w:jc w:val="both"/>
        <w:rPr>
          <w:rFonts w:asciiTheme="majorHAnsi" w:eastAsia="Times New Roman" w:hAnsiTheme="majorHAnsi" w:cs="Times New Roman"/>
          <w:sz w:val="24"/>
          <w:szCs w:val="24"/>
          <w:lang w:eastAsia="pt-BR"/>
        </w:rPr>
      </w:pPr>
      <w:r w:rsidRPr="009F41D7">
        <w:rPr>
          <w:rFonts w:asciiTheme="majorHAnsi" w:eastAsia="Times New Roman" w:hAnsiTheme="majorHAnsi" w:cs="Times New Roman"/>
          <w:sz w:val="24"/>
          <w:szCs w:val="24"/>
          <w:lang w:eastAsia="pt-BR"/>
        </w:rPr>
        <w:t>3.5</w:t>
      </w:r>
      <w:r w:rsidR="007D2B04" w:rsidRPr="009F41D7">
        <w:rPr>
          <w:rFonts w:asciiTheme="majorHAnsi" w:eastAsia="Times New Roman" w:hAnsiTheme="majorHAnsi" w:cs="Times New Roman"/>
          <w:sz w:val="24"/>
          <w:szCs w:val="24"/>
          <w:lang w:eastAsia="pt-BR"/>
        </w:rPr>
        <w:t>. C</w:t>
      </w:r>
      <w:r w:rsidR="00C201C7" w:rsidRPr="009F41D7">
        <w:rPr>
          <w:rFonts w:asciiTheme="majorHAnsi" w:eastAsia="Times New Roman" w:hAnsiTheme="majorHAnsi" w:cs="Times New Roman"/>
          <w:sz w:val="24"/>
          <w:szCs w:val="24"/>
          <w:lang w:eastAsia="pt-BR"/>
        </w:rPr>
        <w:t>onferência e aprovação do pré-faturamento mensal e atestação de conformidade do fornecimento;</w:t>
      </w:r>
    </w:p>
    <w:p w:rsidR="00C201C7" w:rsidRPr="009F41D7" w:rsidRDefault="00DB51BE" w:rsidP="00DF7B19">
      <w:pPr>
        <w:tabs>
          <w:tab w:val="left" w:pos="1701"/>
        </w:tabs>
        <w:jc w:val="both"/>
        <w:rPr>
          <w:rFonts w:asciiTheme="majorHAnsi" w:eastAsia="Times New Roman" w:hAnsiTheme="majorHAnsi" w:cs="Times New Roman"/>
          <w:sz w:val="24"/>
          <w:szCs w:val="24"/>
          <w:lang w:eastAsia="pt-BR"/>
        </w:rPr>
      </w:pPr>
      <w:r w:rsidRPr="009F41D7">
        <w:rPr>
          <w:rFonts w:asciiTheme="majorHAnsi" w:eastAsia="Times New Roman" w:hAnsiTheme="majorHAnsi" w:cs="Times New Roman"/>
          <w:sz w:val="24"/>
          <w:szCs w:val="24"/>
          <w:lang w:eastAsia="pt-BR"/>
        </w:rPr>
        <w:t>3.6</w:t>
      </w:r>
      <w:r w:rsidR="007D2B04" w:rsidRPr="009F41D7">
        <w:rPr>
          <w:rFonts w:asciiTheme="majorHAnsi" w:eastAsia="Times New Roman" w:hAnsiTheme="majorHAnsi" w:cs="Times New Roman"/>
          <w:sz w:val="24"/>
          <w:szCs w:val="24"/>
          <w:lang w:eastAsia="pt-BR"/>
        </w:rPr>
        <w:t xml:space="preserve">. </w:t>
      </w:r>
      <w:proofErr w:type="gramStart"/>
      <w:r w:rsidR="007D2B04" w:rsidRPr="009F41D7">
        <w:rPr>
          <w:rFonts w:asciiTheme="majorHAnsi" w:eastAsia="Times New Roman" w:hAnsiTheme="majorHAnsi" w:cs="Times New Roman"/>
          <w:sz w:val="24"/>
          <w:szCs w:val="24"/>
          <w:lang w:eastAsia="pt-BR"/>
        </w:rPr>
        <w:t>C</w:t>
      </w:r>
      <w:r w:rsidR="00C201C7" w:rsidRPr="009F41D7">
        <w:rPr>
          <w:rFonts w:asciiTheme="majorHAnsi" w:eastAsia="Times New Roman" w:hAnsiTheme="majorHAnsi" w:cs="Times New Roman"/>
          <w:sz w:val="24"/>
          <w:szCs w:val="24"/>
          <w:lang w:eastAsia="pt-BR"/>
        </w:rPr>
        <w:t>omprovação de regularidade junto</w:t>
      </w:r>
      <w:proofErr w:type="gramEnd"/>
      <w:r w:rsidR="00C201C7" w:rsidRPr="009F41D7">
        <w:rPr>
          <w:rFonts w:asciiTheme="majorHAnsi" w:eastAsia="Times New Roman" w:hAnsiTheme="majorHAnsi" w:cs="Times New Roman"/>
          <w:sz w:val="24"/>
          <w:szCs w:val="24"/>
          <w:lang w:eastAsia="pt-BR"/>
        </w:rPr>
        <w:t xml:space="preserve"> Justiça do Trabalho (</w:t>
      </w:r>
      <w:proofErr w:type="spellStart"/>
      <w:r w:rsidR="00C201C7" w:rsidRPr="009F41D7">
        <w:rPr>
          <w:rFonts w:asciiTheme="majorHAnsi" w:eastAsia="Times New Roman" w:hAnsiTheme="majorHAnsi" w:cs="Times New Roman"/>
          <w:sz w:val="24"/>
          <w:szCs w:val="24"/>
          <w:lang w:eastAsia="pt-BR"/>
        </w:rPr>
        <w:t>CNDT</w:t>
      </w:r>
      <w:proofErr w:type="spellEnd"/>
      <w:r w:rsidR="00C201C7" w:rsidRPr="009F41D7">
        <w:rPr>
          <w:rFonts w:asciiTheme="majorHAnsi" w:eastAsia="Times New Roman" w:hAnsiTheme="majorHAnsi" w:cs="Times New Roman"/>
          <w:sz w:val="24"/>
          <w:szCs w:val="24"/>
          <w:lang w:eastAsia="pt-BR"/>
        </w:rPr>
        <w:t>), à Seguridade Social (</w:t>
      </w:r>
      <w:proofErr w:type="spellStart"/>
      <w:r w:rsidR="00C201C7" w:rsidRPr="009F41D7">
        <w:rPr>
          <w:rFonts w:asciiTheme="majorHAnsi" w:eastAsia="Times New Roman" w:hAnsiTheme="majorHAnsi" w:cs="Times New Roman"/>
          <w:sz w:val="24"/>
          <w:szCs w:val="24"/>
          <w:lang w:eastAsia="pt-BR"/>
        </w:rPr>
        <w:t>CND</w:t>
      </w:r>
      <w:proofErr w:type="spellEnd"/>
      <w:r w:rsidR="00C201C7" w:rsidRPr="009F41D7">
        <w:rPr>
          <w:rFonts w:asciiTheme="majorHAnsi" w:eastAsia="Times New Roman" w:hAnsiTheme="majorHAnsi" w:cs="Times New Roman"/>
          <w:sz w:val="24"/>
          <w:szCs w:val="24"/>
          <w:lang w:eastAsia="pt-BR"/>
        </w:rPr>
        <w:t>), ao Fundo de Garantia por Tempo de Serviço (CRF), e às Fazendas Federal, Estadual e Municipal de seu domicílio ou sede.</w:t>
      </w:r>
    </w:p>
    <w:p w:rsidR="00C201C7" w:rsidRPr="009F41D7" w:rsidRDefault="00DB51BE" w:rsidP="00DF7B19">
      <w:pPr>
        <w:tabs>
          <w:tab w:val="left" w:pos="709"/>
        </w:tabs>
        <w:jc w:val="both"/>
        <w:rPr>
          <w:rFonts w:asciiTheme="majorHAnsi" w:eastAsia="Times New Roman" w:hAnsiTheme="majorHAnsi" w:cs="Times New Roman"/>
          <w:snapToGrid w:val="0"/>
          <w:sz w:val="24"/>
          <w:szCs w:val="24"/>
          <w:lang w:eastAsia="pt-BR"/>
        </w:rPr>
      </w:pPr>
      <w:r w:rsidRPr="009F41D7">
        <w:rPr>
          <w:rFonts w:asciiTheme="majorHAnsi" w:eastAsia="Times New Roman" w:hAnsiTheme="majorHAnsi" w:cs="Times New Roman"/>
          <w:snapToGrid w:val="0"/>
          <w:sz w:val="24"/>
          <w:szCs w:val="24"/>
          <w:lang w:eastAsia="pt-BR"/>
        </w:rPr>
        <w:t>3.</w:t>
      </w:r>
      <w:r w:rsidR="007D2B04" w:rsidRPr="009F41D7">
        <w:rPr>
          <w:rFonts w:asciiTheme="majorHAnsi" w:eastAsia="Times New Roman" w:hAnsiTheme="majorHAnsi" w:cs="Times New Roman"/>
          <w:snapToGrid w:val="0"/>
          <w:sz w:val="24"/>
          <w:szCs w:val="24"/>
          <w:lang w:eastAsia="pt-BR"/>
        </w:rPr>
        <w:t xml:space="preserve">7. </w:t>
      </w:r>
      <w:r w:rsidR="00C201C7" w:rsidRPr="009F41D7">
        <w:rPr>
          <w:rFonts w:asciiTheme="majorHAnsi" w:eastAsia="Times New Roman" w:hAnsiTheme="majorHAnsi" w:cs="Times New Roman"/>
          <w:snapToGrid w:val="0"/>
          <w:sz w:val="24"/>
          <w:szCs w:val="24"/>
          <w:lang w:eastAsia="pt-BR"/>
        </w:rPr>
        <w:t xml:space="preserve">Havendo erro na nota fiscal/fatura ou circunstância que impeça a liquidação da despesa, o pagamento ficará pendente, até que a CONTRATADA providencie as medidas saneadoras. </w:t>
      </w:r>
    </w:p>
    <w:p w:rsidR="00C201C7" w:rsidRPr="009F41D7" w:rsidRDefault="00DB51BE" w:rsidP="00DF7B19">
      <w:pPr>
        <w:tabs>
          <w:tab w:val="left" w:pos="1701"/>
        </w:tabs>
        <w:jc w:val="both"/>
        <w:rPr>
          <w:rFonts w:asciiTheme="majorHAnsi" w:eastAsia="Times New Roman" w:hAnsiTheme="majorHAnsi" w:cs="Times New Roman"/>
          <w:sz w:val="24"/>
          <w:szCs w:val="24"/>
          <w:lang w:eastAsia="pt-BR"/>
        </w:rPr>
      </w:pPr>
      <w:r w:rsidRPr="009F41D7">
        <w:rPr>
          <w:rFonts w:asciiTheme="majorHAnsi" w:eastAsia="Times New Roman" w:hAnsiTheme="majorHAnsi" w:cs="Times New Roman"/>
          <w:sz w:val="24"/>
          <w:szCs w:val="24"/>
          <w:lang w:eastAsia="pt-BR"/>
        </w:rPr>
        <w:t>3.7.1</w:t>
      </w:r>
      <w:r w:rsidR="00C201C7" w:rsidRPr="009F41D7">
        <w:rPr>
          <w:rFonts w:asciiTheme="majorHAnsi" w:eastAsia="Times New Roman" w:hAnsiTheme="majorHAnsi" w:cs="Times New Roman"/>
          <w:sz w:val="24"/>
          <w:szCs w:val="24"/>
          <w:lang w:eastAsia="pt-BR"/>
        </w:rPr>
        <w:t>. A contagem do prazo para pagamento será reiniciada e contada da reapresentação e protocolização do documento fiscal com as devidas correções, fato esse que não poderá acarretar qualquer ônus adicional à CONTRATANTE, nem deverá haver prejuízo da prestação de serviços pela CONTRATADA.</w:t>
      </w:r>
    </w:p>
    <w:p w:rsidR="00C201C7" w:rsidRPr="009F41D7" w:rsidRDefault="00DB51BE" w:rsidP="00DF7B19">
      <w:pPr>
        <w:tabs>
          <w:tab w:val="left" w:pos="709"/>
        </w:tabs>
        <w:jc w:val="both"/>
        <w:rPr>
          <w:rFonts w:asciiTheme="majorHAnsi" w:eastAsia="Times New Roman" w:hAnsiTheme="majorHAnsi" w:cs="Times New Roman"/>
          <w:snapToGrid w:val="0"/>
          <w:sz w:val="24"/>
          <w:szCs w:val="24"/>
          <w:lang w:eastAsia="pt-BR"/>
        </w:rPr>
      </w:pPr>
      <w:r w:rsidRPr="009F41D7">
        <w:rPr>
          <w:rFonts w:asciiTheme="majorHAnsi" w:eastAsia="Times New Roman" w:hAnsiTheme="majorHAnsi" w:cs="Times New Roman"/>
          <w:snapToGrid w:val="0"/>
          <w:sz w:val="24"/>
          <w:szCs w:val="24"/>
          <w:lang w:eastAsia="pt-BR"/>
        </w:rPr>
        <w:t>3.</w:t>
      </w:r>
      <w:r w:rsidR="007D2B04" w:rsidRPr="009F41D7">
        <w:rPr>
          <w:rFonts w:asciiTheme="majorHAnsi" w:eastAsia="Times New Roman" w:hAnsiTheme="majorHAnsi" w:cs="Times New Roman"/>
          <w:snapToGrid w:val="0"/>
          <w:sz w:val="24"/>
          <w:szCs w:val="24"/>
          <w:lang w:eastAsia="pt-BR"/>
        </w:rPr>
        <w:t xml:space="preserve">8. </w:t>
      </w:r>
      <w:r w:rsidR="00C201C7" w:rsidRPr="009F41D7">
        <w:rPr>
          <w:rFonts w:asciiTheme="majorHAnsi" w:eastAsia="Times New Roman" w:hAnsiTheme="majorHAnsi" w:cs="Times New Roman"/>
          <w:snapToGrid w:val="0"/>
          <w:sz w:val="24"/>
          <w:szCs w:val="24"/>
          <w:lang w:eastAsia="pt-BR"/>
        </w:rPr>
        <w:t>A CONTRATANTE não fica obrigada a adquirir o combustível na totalidade do valor e das quantidades estimados para a contratação, realizando o pagamento de acordo com o fornecimento efetivamente prestado.</w:t>
      </w:r>
    </w:p>
    <w:p w:rsidR="00C201C7" w:rsidRPr="009F41D7" w:rsidRDefault="00DB51BE" w:rsidP="00DF7B19">
      <w:pPr>
        <w:tabs>
          <w:tab w:val="left" w:pos="709"/>
        </w:tabs>
        <w:jc w:val="both"/>
        <w:rPr>
          <w:rFonts w:asciiTheme="majorHAnsi" w:eastAsia="Times New Roman" w:hAnsiTheme="majorHAnsi" w:cs="Times New Roman"/>
          <w:sz w:val="24"/>
          <w:szCs w:val="24"/>
          <w:lang w:eastAsia="pt-BR"/>
        </w:rPr>
      </w:pPr>
      <w:r w:rsidRPr="009F41D7">
        <w:rPr>
          <w:rFonts w:asciiTheme="majorHAnsi" w:eastAsia="Times New Roman" w:hAnsiTheme="majorHAnsi" w:cs="Times New Roman"/>
          <w:sz w:val="24"/>
          <w:szCs w:val="24"/>
          <w:lang w:eastAsia="pt-BR"/>
        </w:rPr>
        <w:t>3.</w:t>
      </w:r>
      <w:r w:rsidR="007D2B04" w:rsidRPr="009F41D7">
        <w:rPr>
          <w:rFonts w:asciiTheme="majorHAnsi" w:eastAsia="Times New Roman" w:hAnsiTheme="majorHAnsi" w:cs="Times New Roman"/>
          <w:sz w:val="24"/>
          <w:szCs w:val="24"/>
          <w:lang w:eastAsia="pt-BR"/>
        </w:rPr>
        <w:t xml:space="preserve">9. </w:t>
      </w:r>
      <w:r w:rsidR="00C201C7" w:rsidRPr="009F41D7">
        <w:rPr>
          <w:rFonts w:asciiTheme="majorHAnsi" w:eastAsia="Times New Roman" w:hAnsiTheme="majorHAnsi" w:cs="Times New Roman"/>
          <w:sz w:val="24"/>
          <w:szCs w:val="24"/>
          <w:lang w:eastAsia="pt-BR"/>
        </w:rPr>
        <w:t xml:space="preserve">A CONTRATANTE, observados os princípios do contraditório e da ampla defesa, poderá deduzir, cautelar ou definitivamente, do montante a pagar à CONTRATADA, os valores correspondentes a multas, ressarcimentos ou indenizações devidas pela CONTRATADA, nos termos </w:t>
      </w:r>
      <w:r w:rsidR="00536AFD" w:rsidRPr="009F41D7">
        <w:rPr>
          <w:rFonts w:asciiTheme="majorHAnsi" w:eastAsia="Times New Roman" w:hAnsiTheme="majorHAnsi" w:cs="Times New Roman"/>
          <w:sz w:val="24"/>
          <w:szCs w:val="24"/>
          <w:lang w:eastAsia="pt-BR"/>
        </w:rPr>
        <w:t>desta Ata de Registro de Preços</w:t>
      </w:r>
      <w:r w:rsidR="00C201C7" w:rsidRPr="009F41D7">
        <w:rPr>
          <w:rFonts w:asciiTheme="majorHAnsi" w:eastAsia="Times New Roman" w:hAnsiTheme="majorHAnsi" w:cs="Times New Roman"/>
          <w:sz w:val="24"/>
          <w:szCs w:val="24"/>
          <w:lang w:eastAsia="pt-BR"/>
        </w:rPr>
        <w:t>.</w:t>
      </w:r>
    </w:p>
    <w:p w:rsidR="00C201C7" w:rsidRPr="009F41D7" w:rsidRDefault="00C201C7" w:rsidP="00DF7B19">
      <w:pPr>
        <w:suppressAutoHyphens/>
        <w:jc w:val="both"/>
        <w:rPr>
          <w:rFonts w:asciiTheme="majorHAnsi" w:eastAsia="Times New Roman" w:hAnsiTheme="majorHAnsi" w:cs="Arial"/>
          <w:b/>
          <w:color w:val="000000"/>
          <w:sz w:val="24"/>
          <w:szCs w:val="24"/>
          <w:lang w:eastAsia="ar-SA"/>
        </w:rPr>
      </w:pPr>
      <w:r w:rsidRPr="009F41D7">
        <w:rPr>
          <w:rFonts w:asciiTheme="majorHAnsi" w:eastAsia="Times New Roman" w:hAnsiTheme="majorHAnsi" w:cs="Arial"/>
          <w:b/>
          <w:color w:val="000000"/>
          <w:sz w:val="24"/>
          <w:szCs w:val="24"/>
          <w:lang w:eastAsia="ar-SA"/>
        </w:rPr>
        <w:t>CLÁUSULA IV – DAS OBRIGAÇÕES</w:t>
      </w:r>
    </w:p>
    <w:p w:rsidR="00C201C7" w:rsidRPr="009F41D7" w:rsidRDefault="00C201C7" w:rsidP="00DF7B19">
      <w:pPr>
        <w:overflowPunct w:val="0"/>
        <w:autoSpaceDE w:val="0"/>
        <w:autoSpaceDN w:val="0"/>
        <w:adjustRightInd w:val="0"/>
        <w:jc w:val="both"/>
        <w:textAlignment w:val="baseline"/>
        <w:rPr>
          <w:rFonts w:asciiTheme="majorHAnsi" w:eastAsia="Times New Roman" w:hAnsiTheme="majorHAnsi" w:cs="Arial"/>
          <w:b/>
          <w:color w:val="000000"/>
          <w:sz w:val="24"/>
          <w:szCs w:val="24"/>
          <w:lang w:eastAsia="ar-SA"/>
        </w:rPr>
      </w:pPr>
      <w:r w:rsidRPr="009F41D7">
        <w:rPr>
          <w:rFonts w:asciiTheme="majorHAnsi" w:eastAsia="Times New Roman" w:hAnsiTheme="majorHAnsi" w:cs="Arial"/>
          <w:b/>
          <w:color w:val="000000"/>
          <w:sz w:val="24"/>
          <w:szCs w:val="24"/>
          <w:lang w:eastAsia="ar-SA"/>
        </w:rPr>
        <w:t xml:space="preserve">4.1 – Do MUNICÍPIO DE BOCAINA DE MINAS </w:t>
      </w:r>
    </w:p>
    <w:p w:rsidR="00C201C7" w:rsidRPr="009F41D7" w:rsidRDefault="00C201C7" w:rsidP="00DF7B19">
      <w:pPr>
        <w:overflowPunct w:val="0"/>
        <w:autoSpaceDE w:val="0"/>
        <w:autoSpaceDN w:val="0"/>
        <w:adjustRightInd w:val="0"/>
        <w:jc w:val="both"/>
        <w:textAlignment w:val="baseline"/>
        <w:rPr>
          <w:rFonts w:asciiTheme="majorHAnsi" w:eastAsia="Times New Roman" w:hAnsiTheme="majorHAnsi" w:cs="Arial"/>
          <w:color w:val="000000"/>
          <w:sz w:val="24"/>
          <w:szCs w:val="24"/>
          <w:lang w:eastAsia="ar-SA"/>
        </w:rPr>
      </w:pPr>
      <w:r w:rsidRPr="009F41D7">
        <w:rPr>
          <w:rFonts w:asciiTheme="majorHAnsi" w:eastAsia="Times New Roman" w:hAnsiTheme="majorHAnsi" w:cs="Arial"/>
          <w:color w:val="000000"/>
          <w:sz w:val="24"/>
          <w:szCs w:val="24"/>
          <w:lang w:eastAsia="ar-SA"/>
        </w:rPr>
        <w:t>4.1.1 – Prestar a toda e qualquer informação a licitante vencedora, por esta solicitada, necessária à perfeita execução do objeto;</w:t>
      </w:r>
    </w:p>
    <w:p w:rsidR="00C201C7" w:rsidRPr="009F41D7" w:rsidRDefault="00C201C7" w:rsidP="00DF7B19">
      <w:pPr>
        <w:overflowPunct w:val="0"/>
        <w:autoSpaceDE w:val="0"/>
        <w:autoSpaceDN w:val="0"/>
        <w:adjustRightInd w:val="0"/>
        <w:jc w:val="both"/>
        <w:textAlignment w:val="baseline"/>
        <w:rPr>
          <w:rFonts w:asciiTheme="majorHAnsi" w:eastAsia="Times New Roman" w:hAnsiTheme="majorHAnsi" w:cs="Arial"/>
          <w:color w:val="000000"/>
          <w:sz w:val="24"/>
          <w:szCs w:val="24"/>
          <w:lang w:eastAsia="ar-SA"/>
        </w:rPr>
      </w:pPr>
      <w:r w:rsidRPr="009F41D7">
        <w:rPr>
          <w:rFonts w:asciiTheme="majorHAnsi" w:eastAsia="Times New Roman" w:hAnsiTheme="majorHAnsi" w:cs="Arial"/>
          <w:color w:val="000000"/>
          <w:sz w:val="24"/>
          <w:szCs w:val="24"/>
          <w:lang w:eastAsia="ar-SA"/>
        </w:rPr>
        <w:t>4.1.2 – Efetuar o pagamento à contratada no prazo avençado, após a entrega da Nota Fiscal;</w:t>
      </w:r>
    </w:p>
    <w:p w:rsidR="00C201C7" w:rsidRPr="009F41D7" w:rsidRDefault="00C201C7" w:rsidP="00DF7B19">
      <w:pPr>
        <w:ind w:right="-50"/>
        <w:jc w:val="both"/>
        <w:rPr>
          <w:rFonts w:asciiTheme="majorHAnsi" w:eastAsia="Times New Roman" w:hAnsiTheme="majorHAnsi" w:cs="Arial"/>
          <w:color w:val="000000"/>
          <w:sz w:val="24"/>
          <w:szCs w:val="24"/>
          <w:lang w:eastAsia="ar-SA"/>
        </w:rPr>
      </w:pPr>
      <w:r w:rsidRPr="009F41D7">
        <w:rPr>
          <w:rFonts w:asciiTheme="majorHAnsi" w:eastAsia="Cambria" w:hAnsiTheme="majorHAnsi" w:cs="Cambria"/>
          <w:spacing w:val="-1"/>
          <w:sz w:val="24"/>
          <w:szCs w:val="24"/>
        </w:rPr>
        <w:t xml:space="preserve">4.1.3 </w:t>
      </w:r>
      <w:r w:rsidR="00536AFD" w:rsidRPr="009F41D7">
        <w:rPr>
          <w:rFonts w:asciiTheme="majorHAnsi" w:eastAsia="Cambria" w:hAnsiTheme="majorHAnsi" w:cs="Cambria"/>
          <w:spacing w:val="-1"/>
          <w:sz w:val="24"/>
          <w:szCs w:val="24"/>
        </w:rPr>
        <w:t>–</w:t>
      </w:r>
      <w:r w:rsidRPr="009F41D7">
        <w:rPr>
          <w:rFonts w:asciiTheme="majorHAnsi" w:eastAsia="Cambria" w:hAnsiTheme="majorHAnsi" w:cs="Cambria"/>
          <w:spacing w:val="-1"/>
          <w:sz w:val="24"/>
          <w:szCs w:val="24"/>
        </w:rPr>
        <w:t xml:space="preserve"> É</w:t>
      </w:r>
      <w:r w:rsidR="00536AFD"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es</w:t>
      </w:r>
      <w:r w:rsidRPr="009F41D7">
        <w:rPr>
          <w:rFonts w:asciiTheme="majorHAnsi" w:eastAsia="Cambria" w:hAnsiTheme="majorHAnsi" w:cs="Cambria"/>
          <w:spacing w:val="1"/>
          <w:sz w:val="24"/>
          <w:szCs w:val="24"/>
        </w:rPr>
        <w:t>e</w:t>
      </w:r>
      <w:r w:rsidRPr="009F41D7">
        <w:rPr>
          <w:rFonts w:asciiTheme="majorHAnsi" w:eastAsia="Cambria" w:hAnsiTheme="majorHAnsi" w:cs="Cambria"/>
          <w:spacing w:val="-1"/>
          <w:sz w:val="24"/>
          <w:szCs w:val="24"/>
        </w:rPr>
        <w:t>rv</w:t>
      </w:r>
      <w:r w:rsidRPr="009F41D7">
        <w:rPr>
          <w:rFonts w:asciiTheme="majorHAnsi" w:eastAsia="Cambria" w:hAnsiTheme="majorHAnsi" w:cs="Cambria"/>
          <w:spacing w:val="3"/>
          <w:sz w:val="24"/>
          <w:szCs w:val="24"/>
        </w:rPr>
        <w:t>a</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o a</w:t>
      </w:r>
      <w:r w:rsidR="003B0560">
        <w:rPr>
          <w:rFonts w:asciiTheme="majorHAnsi" w:eastAsia="Cambria" w:hAnsiTheme="majorHAnsi" w:cs="Cambria"/>
          <w:sz w:val="24"/>
          <w:szCs w:val="24"/>
        </w:rPr>
        <w:t>o MUNICÍPIO DE BOCAINA DE MINAS</w:t>
      </w:r>
      <w:r w:rsidRPr="009F41D7">
        <w:rPr>
          <w:rFonts w:asciiTheme="majorHAnsi" w:eastAsia="Cambria" w:hAnsiTheme="majorHAnsi" w:cs="Cambria"/>
          <w:sz w:val="24"/>
          <w:szCs w:val="24"/>
        </w:rPr>
        <w:t xml:space="preserve"> o</w:t>
      </w:r>
      <w:r w:rsidR="00536AFD" w:rsidRPr="009F41D7">
        <w:rPr>
          <w:rFonts w:asciiTheme="majorHAnsi" w:eastAsia="Cambria" w:hAnsiTheme="majorHAnsi" w:cs="Cambria"/>
          <w:sz w:val="24"/>
          <w:szCs w:val="24"/>
        </w:rPr>
        <w:t xml:space="preserve">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irei</w:t>
      </w:r>
      <w:r w:rsidRPr="009F41D7">
        <w:rPr>
          <w:rFonts w:asciiTheme="majorHAnsi" w:eastAsia="Cambria" w:hAnsiTheme="majorHAnsi" w:cs="Cambria"/>
          <w:spacing w:val="1"/>
          <w:sz w:val="24"/>
          <w:szCs w:val="24"/>
        </w:rPr>
        <w:t>t</w:t>
      </w:r>
      <w:r w:rsidRPr="009F41D7">
        <w:rPr>
          <w:rFonts w:asciiTheme="majorHAnsi" w:eastAsia="Cambria" w:hAnsiTheme="majorHAnsi" w:cs="Cambria"/>
          <w:sz w:val="24"/>
          <w:szCs w:val="24"/>
        </w:rPr>
        <w:t>o</w:t>
      </w:r>
      <w:r w:rsidR="00536AFD" w:rsidRPr="009F41D7">
        <w:rPr>
          <w:rFonts w:asciiTheme="majorHAnsi" w:eastAsia="Cambria" w:hAnsiTheme="majorHAnsi" w:cs="Cambria"/>
          <w:sz w:val="24"/>
          <w:szCs w:val="24"/>
        </w:rPr>
        <w:t xml:space="preserve">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 xml:space="preserve">e </w:t>
      </w:r>
      <w:r w:rsidRPr="009F41D7">
        <w:rPr>
          <w:rFonts w:asciiTheme="majorHAnsi" w:eastAsia="Cambria" w:hAnsiTheme="majorHAnsi" w:cs="Cambria"/>
          <w:spacing w:val="-1"/>
          <w:sz w:val="24"/>
          <w:szCs w:val="24"/>
        </w:rPr>
        <w:t>v</w:t>
      </w:r>
      <w:r w:rsidRPr="009F41D7">
        <w:rPr>
          <w:rFonts w:asciiTheme="majorHAnsi" w:eastAsia="Cambria" w:hAnsiTheme="majorHAnsi" w:cs="Cambria"/>
          <w:sz w:val="24"/>
          <w:szCs w:val="24"/>
        </w:rPr>
        <w:t>erificar</w:t>
      </w:r>
      <w:r w:rsidR="00536AFD" w:rsidRPr="009F41D7">
        <w:rPr>
          <w:rFonts w:asciiTheme="majorHAnsi" w:eastAsia="Cambria" w:hAnsiTheme="majorHAnsi" w:cs="Cambria"/>
          <w:sz w:val="24"/>
          <w:szCs w:val="24"/>
        </w:rPr>
        <w:t xml:space="preserve"> </w:t>
      </w:r>
      <w:r w:rsidRPr="009F41D7">
        <w:rPr>
          <w:rFonts w:asciiTheme="majorHAnsi" w:eastAsia="Cambria" w:hAnsiTheme="majorHAnsi" w:cs="Cambria"/>
          <w:sz w:val="24"/>
          <w:szCs w:val="24"/>
        </w:rPr>
        <w:t xml:space="preserve">a </w:t>
      </w:r>
      <w:r w:rsidRPr="009F41D7">
        <w:rPr>
          <w:rFonts w:asciiTheme="majorHAnsi" w:eastAsia="Cambria" w:hAnsiTheme="majorHAnsi" w:cs="Cambria"/>
          <w:spacing w:val="1"/>
          <w:sz w:val="24"/>
          <w:szCs w:val="24"/>
        </w:rPr>
        <w:t>q</w:t>
      </w:r>
      <w:r w:rsidRPr="009F41D7">
        <w:rPr>
          <w:rFonts w:asciiTheme="majorHAnsi" w:eastAsia="Cambria" w:hAnsiTheme="majorHAnsi" w:cs="Cambria"/>
          <w:sz w:val="24"/>
          <w:szCs w:val="24"/>
        </w:rPr>
        <w:t>uali</w:t>
      </w:r>
      <w:r w:rsidRPr="009F41D7">
        <w:rPr>
          <w:rFonts w:asciiTheme="majorHAnsi" w:eastAsia="Cambria" w:hAnsiTheme="majorHAnsi" w:cs="Cambria"/>
          <w:spacing w:val="-1"/>
          <w:sz w:val="24"/>
          <w:szCs w:val="24"/>
        </w:rPr>
        <w:t>d</w:t>
      </w:r>
      <w:r w:rsidRPr="009F41D7">
        <w:rPr>
          <w:rFonts w:asciiTheme="majorHAnsi" w:eastAsia="Cambria" w:hAnsiTheme="majorHAnsi" w:cs="Cambria"/>
          <w:spacing w:val="3"/>
          <w:sz w:val="24"/>
          <w:szCs w:val="24"/>
        </w:rPr>
        <w:t>a</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e e a</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e</w:t>
      </w:r>
      <w:r w:rsidRPr="009F41D7">
        <w:rPr>
          <w:rFonts w:asciiTheme="majorHAnsi" w:eastAsia="Cambria" w:hAnsiTheme="majorHAnsi" w:cs="Cambria"/>
          <w:spacing w:val="1"/>
          <w:sz w:val="24"/>
          <w:szCs w:val="24"/>
        </w:rPr>
        <w:t>q</w:t>
      </w:r>
      <w:r w:rsidRPr="009F41D7">
        <w:rPr>
          <w:rFonts w:asciiTheme="majorHAnsi" w:eastAsia="Cambria" w:hAnsiTheme="majorHAnsi" w:cs="Cambria"/>
          <w:sz w:val="24"/>
          <w:szCs w:val="24"/>
        </w:rPr>
        <w:t xml:space="preserve">uação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os</w:t>
      </w:r>
      <w:r w:rsidR="00536AFD" w:rsidRPr="009F41D7">
        <w:rPr>
          <w:rFonts w:asciiTheme="majorHAnsi" w:eastAsia="Cambria" w:hAnsiTheme="majorHAnsi" w:cs="Cambria"/>
          <w:sz w:val="24"/>
          <w:szCs w:val="24"/>
        </w:rPr>
        <w:t xml:space="preserve"> </w:t>
      </w:r>
      <w:r w:rsidRPr="009F41D7">
        <w:rPr>
          <w:rFonts w:asciiTheme="majorHAnsi" w:eastAsia="Cambria" w:hAnsiTheme="majorHAnsi" w:cs="Cambria"/>
          <w:spacing w:val="1"/>
          <w:sz w:val="24"/>
          <w:szCs w:val="24"/>
        </w:rPr>
        <w:t>p</w:t>
      </w:r>
      <w:r w:rsidRPr="009F41D7">
        <w:rPr>
          <w:rFonts w:asciiTheme="majorHAnsi" w:eastAsia="Cambria" w:hAnsiTheme="majorHAnsi" w:cs="Cambria"/>
          <w:spacing w:val="-1"/>
          <w:sz w:val="24"/>
          <w:szCs w:val="24"/>
        </w:rPr>
        <w:t>r</w:t>
      </w:r>
      <w:r w:rsidRPr="009F41D7">
        <w:rPr>
          <w:rFonts w:asciiTheme="majorHAnsi" w:eastAsia="Cambria" w:hAnsiTheme="majorHAnsi" w:cs="Cambria"/>
          <w:spacing w:val="2"/>
          <w:sz w:val="24"/>
          <w:szCs w:val="24"/>
        </w:rPr>
        <w:t>o</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ut</w:t>
      </w:r>
      <w:r w:rsidRPr="009F41D7">
        <w:rPr>
          <w:rFonts w:asciiTheme="majorHAnsi" w:eastAsia="Cambria" w:hAnsiTheme="majorHAnsi" w:cs="Cambria"/>
          <w:spacing w:val="7"/>
          <w:sz w:val="24"/>
          <w:szCs w:val="24"/>
        </w:rPr>
        <w:t>o</w:t>
      </w:r>
      <w:r w:rsidRPr="009F41D7">
        <w:rPr>
          <w:rFonts w:asciiTheme="majorHAnsi" w:eastAsia="Cambria" w:hAnsiTheme="majorHAnsi" w:cs="Cambria"/>
          <w:sz w:val="24"/>
          <w:szCs w:val="24"/>
        </w:rPr>
        <w:t xml:space="preserve">s </w:t>
      </w:r>
      <w:r w:rsidRPr="009F41D7">
        <w:rPr>
          <w:rFonts w:asciiTheme="majorHAnsi" w:eastAsia="Cambria" w:hAnsiTheme="majorHAnsi" w:cs="Cambria"/>
          <w:spacing w:val="-1"/>
          <w:sz w:val="24"/>
          <w:szCs w:val="24"/>
        </w:rPr>
        <w:t>f</w:t>
      </w:r>
      <w:r w:rsidRPr="009F41D7">
        <w:rPr>
          <w:rFonts w:asciiTheme="majorHAnsi" w:eastAsia="Cambria" w:hAnsiTheme="majorHAnsi" w:cs="Cambria"/>
          <w:sz w:val="24"/>
          <w:szCs w:val="24"/>
        </w:rPr>
        <w:t>o</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n</w:t>
      </w:r>
      <w:r w:rsidRPr="009F41D7">
        <w:rPr>
          <w:rFonts w:asciiTheme="majorHAnsi" w:eastAsia="Cambria" w:hAnsiTheme="majorHAnsi" w:cs="Cambria"/>
          <w:spacing w:val="1"/>
          <w:sz w:val="24"/>
          <w:szCs w:val="24"/>
        </w:rPr>
        <w:t>e</w:t>
      </w:r>
      <w:r w:rsidRPr="009F41D7">
        <w:rPr>
          <w:rFonts w:asciiTheme="majorHAnsi" w:eastAsia="Cambria" w:hAnsiTheme="majorHAnsi" w:cs="Cambria"/>
          <w:sz w:val="24"/>
          <w:szCs w:val="24"/>
        </w:rPr>
        <w:t>ci</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os,</w:t>
      </w:r>
      <w:r w:rsidR="00536AFD" w:rsidRPr="009F41D7">
        <w:rPr>
          <w:rFonts w:asciiTheme="majorHAnsi" w:eastAsia="Cambria" w:hAnsiTheme="majorHAnsi" w:cs="Cambria"/>
          <w:sz w:val="24"/>
          <w:szCs w:val="24"/>
        </w:rPr>
        <w:t xml:space="preserve"> </w:t>
      </w:r>
      <w:r w:rsidRPr="009F41D7">
        <w:rPr>
          <w:rFonts w:asciiTheme="majorHAnsi" w:eastAsia="Cambria" w:hAnsiTheme="majorHAnsi" w:cs="Cambria"/>
          <w:spacing w:val="1"/>
          <w:sz w:val="24"/>
          <w:szCs w:val="24"/>
        </w:rPr>
        <w:t>q</w:t>
      </w:r>
      <w:r w:rsidRPr="009F41D7">
        <w:rPr>
          <w:rFonts w:asciiTheme="majorHAnsi" w:eastAsia="Cambria" w:hAnsiTheme="majorHAnsi" w:cs="Cambria"/>
          <w:sz w:val="24"/>
          <w:szCs w:val="24"/>
        </w:rPr>
        <w:t>ue</w:t>
      </w:r>
      <w:r w:rsidR="00536AFD" w:rsidRPr="009F41D7">
        <w:rPr>
          <w:rFonts w:asciiTheme="majorHAnsi" w:eastAsia="Cambria" w:hAnsiTheme="majorHAnsi" w:cs="Cambria"/>
          <w:sz w:val="24"/>
          <w:szCs w:val="24"/>
        </w:rPr>
        <w:t xml:space="preserve">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eve</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ão</w:t>
      </w:r>
      <w:r w:rsidR="00536AFD" w:rsidRPr="009F41D7">
        <w:rPr>
          <w:rFonts w:asciiTheme="majorHAnsi" w:eastAsia="Cambria" w:hAnsiTheme="majorHAnsi" w:cs="Cambria"/>
          <w:sz w:val="24"/>
          <w:szCs w:val="24"/>
        </w:rPr>
        <w:t xml:space="preserve"> </w:t>
      </w:r>
      <w:r w:rsidRPr="009F41D7">
        <w:rPr>
          <w:rFonts w:asciiTheme="majorHAnsi" w:eastAsia="Cambria" w:hAnsiTheme="majorHAnsi" w:cs="Cambria"/>
          <w:sz w:val="24"/>
          <w:szCs w:val="24"/>
        </w:rPr>
        <w:t>ser</w:t>
      </w:r>
      <w:r w:rsidR="00536AFD" w:rsidRPr="009F41D7">
        <w:rPr>
          <w:rFonts w:asciiTheme="majorHAnsi" w:eastAsia="Cambria" w:hAnsiTheme="majorHAnsi" w:cs="Cambria"/>
          <w:sz w:val="24"/>
          <w:szCs w:val="24"/>
        </w:rPr>
        <w:t xml:space="preserve">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e</w:t>
      </w:r>
      <w:r w:rsidR="00536AFD" w:rsidRPr="009F41D7">
        <w:rPr>
          <w:rFonts w:asciiTheme="majorHAnsi" w:eastAsia="Cambria" w:hAnsiTheme="majorHAnsi" w:cs="Cambria"/>
          <w:sz w:val="24"/>
          <w:szCs w:val="24"/>
        </w:rPr>
        <w:t xml:space="preserve"> </w:t>
      </w:r>
      <w:r w:rsidRPr="009F41D7">
        <w:rPr>
          <w:rFonts w:asciiTheme="majorHAnsi" w:eastAsia="Cambria" w:hAnsiTheme="majorHAnsi" w:cs="Cambria"/>
          <w:spacing w:val="1"/>
          <w:sz w:val="24"/>
          <w:szCs w:val="24"/>
        </w:rPr>
        <w:t>p</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ime</w:t>
      </w:r>
      <w:r w:rsidRPr="009F41D7">
        <w:rPr>
          <w:rFonts w:asciiTheme="majorHAnsi" w:eastAsia="Cambria" w:hAnsiTheme="majorHAnsi" w:cs="Cambria"/>
          <w:spacing w:val="1"/>
          <w:sz w:val="24"/>
          <w:szCs w:val="24"/>
        </w:rPr>
        <w:t>i</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a</w:t>
      </w:r>
      <w:r w:rsidR="00536AFD" w:rsidRPr="009F41D7">
        <w:rPr>
          <w:rFonts w:asciiTheme="majorHAnsi" w:eastAsia="Cambria" w:hAnsiTheme="majorHAnsi" w:cs="Cambria"/>
          <w:sz w:val="24"/>
          <w:szCs w:val="24"/>
        </w:rPr>
        <w:t xml:space="preserve"> </w:t>
      </w:r>
      <w:r w:rsidRPr="009F41D7">
        <w:rPr>
          <w:rFonts w:asciiTheme="majorHAnsi" w:eastAsia="Cambria" w:hAnsiTheme="majorHAnsi" w:cs="Cambria"/>
          <w:spacing w:val="1"/>
          <w:sz w:val="24"/>
          <w:szCs w:val="24"/>
        </w:rPr>
        <w:t>q</w:t>
      </w:r>
      <w:r w:rsidRPr="009F41D7">
        <w:rPr>
          <w:rFonts w:asciiTheme="majorHAnsi" w:eastAsia="Cambria" w:hAnsiTheme="majorHAnsi" w:cs="Cambria"/>
          <w:sz w:val="24"/>
          <w:szCs w:val="24"/>
        </w:rPr>
        <w:t>ual</w:t>
      </w:r>
      <w:r w:rsidRPr="009F41D7">
        <w:rPr>
          <w:rFonts w:asciiTheme="majorHAnsi" w:eastAsia="Cambria" w:hAnsiTheme="majorHAnsi" w:cs="Cambria"/>
          <w:spacing w:val="-2"/>
          <w:sz w:val="24"/>
          <w:szCs w:val="24"/>
        </w:rPr>
        <w:t>i</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a</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e</w:t>
      </w:r>
      <w:r w:rsidR="00536AFD" w:rsidRPr="009F41D7">
        <w:rPr>
          <w:rFonts w:asciiTheme="majorHAnsi" w:eastAsia="Cambria" w:hAnsiTheme="majorHAnsi" w:cs="Cambria"/>
          <w:sz w:val="24"/>
          <w:szCs w:val="24"/>
        </w:rPr>
        <w:t xml:space="preserve"> </w:t>
      </w:r>
      <w:r w:rsidRPr="009F41D7">
        <w:rPr>
          <w:rFonts w:asciiTheme="majorHAnsi" w:eastAsia="Cambria" w:hAnsiTheme="majorHAnsi" w:cs="Cambria"/>
          <w:sz w:val="24"/>
          <w:szCs w:val="24"/>
        </w:rPr>
        <w:t>e</w:t>
      </w:r>
      <w:r w:rsidR="00536AFD" w:rsidRPr="009F41D7">
        <w:rPr>
          <w:rFonts w:asciiTheme="majorHAnsi" w:eastAsia="Cambria" w:hAnsiTheme="majorHAnsi" w:cs="Cambria"/>
          <w:sz w:val="24"/>
          <w:szCs w:val="24"/>
        </w:rPr>
        <w:t xml:space="preserve"> </w:t>
      </w:r>
      <w:r w:rsidRPr="009F41D7">
        <w:rPr>
          <w:rFonts w:asciiTheme="majorHAnsi" w:eastAsia="Cambria" w:hAnsiTheme="majorHAnsi" w:cs="Cambria"/>
          <w:sz w:val="24"/>
          <w:szCs w:val="24"/>
        </w:rPr>
        <w:t>es</w:t>
      </w:r>
      <w:r w:rsidRPr="009F41D7">
        <w:rPr>
          <w:rFonts w:asciiTheme="majorHAnsi" w:eastAsia="Cambria" w:hAnsiTheme="majorHAnsi" w:cs="Cambria"/>
          <w:spacing w:val="1"/>
          <w:sz w:val="24"/>
          <w:szCs w:val="24"/>
        </w:rPr>
        <w:t>t</w:t>
      </w:r>
      <w:r w:rsidRPr="009F41D7">
        <w:rPr>
          <w:rFonts w:asciiTheme="majorHAnsi" w:eastAsia="Cambria" w:hAnsiTheme="majorHAnsi" w:cs="Cambria"/>
          <w:sz w:val="24"/>
          <w:szCs w:val="24"/>
        </w:rPr>
        <w:t>ar</w:t>
      </w:r>
      <w:r w:rsidR="00536AFD" w:rsidRPr="009F41D7">
        <w:rPr>
          <w:rFonts w:asciiTheme="majorHAnsi" w:eastAsia="Cambria" w:hAnsiTheme="majorHAnsi" w:cs="Cambria"/>
          <w:sz w:val="24"/>
          <w:szCs w:val="24"/>
        </w:rPr>
        <w:t xml:space="preserve">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e</w:t>
      </w:r>
      <w:r w:rsidRPr="009F41D7">
        <w:rPr>
          <w:rFonts w:asciiTheme="majorHAnsi" w:eastAsia="Cambria" w:hAnsiTheme="majorHAnsi" w:cs="Cambria"/>
          <w:spacing w:val="1"/>
          <w:sz w:val="24"/>
          <w:szCs w:val="24"/>
        </w:rPr>
        <w:t>n</w:t>
      </w:r>
      <w:r w:rsidRPr="009F41D7">
        <w:rPr>
          <w:rFonts w:asciiTheme="majorHAnsi" w:eastAsia="Cambria" w:hAnsiTheme="majorHAnsi" w:cs="Cambria"/>
          <w:sz w:val="24"/>
          <w:szCs w:val="24"/>
        </w:rPr>
        <w:t>tro</w:t>
      </w:r>
      <w:r w:rsidR="00536AFD" w:rsidRPr="009F41D7">
        <w:rPr>
          <w:rFonts w:asciiTheme="majorHAnsi" w:eastAsia="Cambria" w:hAnsiTheme="majorHAnsi" w:cs="Cambria"/>
          <w:sz w:val="24"/>
          <w:szCs w:val="24"/>
        </w:rPr>
        <w:t xml:space="preserve">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os</w:t>
      </w:r>
      <w:r w:rsidR="00536AFD" w:rsidRPr="009F41D7">
        <w:rPr>
          <w:rFonts w:asciiTheme="majorHAnsi" w:eastAsia="Cambria" w:hAnsiTheme="majorHAnsi" w:cs="Cambria"/>
          <w:sz w:val="24"/>
          <w:szCs w:val="24"/>
        </w:rPr>
        <w:t xml:space="preserve"> </w:t>
      </w:r>
      <w:r w:rsidRPr="009F41D7">
        <w:rPr>
          <w:rFonts w:asciiTheme="majorHAnsi" w:eastAsia="Cambria" w:hAnsiTheme="majorHAnsi" w:cs="Cambria"/>
          <w:spacing w:val="1"/>
          <w:sz w:val="24"/>
          <w:szCs w:val="24"/>
        </w:rPr>
        <w:t>p</w:t>
      </w:r>
      <w:r w:rsidRPr="009F41D7">
        <w:rPr>
          <w:rFonts w:asciiTheme="majorHAnsi" w:eastAsia="Cambria" w:hAnsiTheme="majorHAnsi" w:cs="Cambria"/>
          <w:sz w:val="24"/>
          <w:szCs w:val="24"/>
        </w:rPr>
        <w:t>a</w:t>
      </w:r>
      <w:r w:rsidRPr="009F41D7">
        <w:rPr>
          <w:rFonts w:asciiTheme="majorHAnsi" w:eastAsia="Cambria" w:hAnsiTheme="majorHAnsi" w:cs="Cambria"/>
          <w:spacing w:val="-1"/>
          <w:sz w:val="24"/>
          <w:szCs w:val="24"/>
        </w:rPr>
        <w:t>dr</w:t>
      </w:r>
      <w:r w:rsidRPr="009F41D7">
        <w:rPr>
          <w:rFonts w:asciiTheme="majorHAnsi" w:eastAsia="Cambria" w:hAnsiTheme="majorHAnsi" w:cs="Cambria"/>
          <w:sz w:val="24"/>
          <w:szCs w:val="24"/>
        </w:rPr>
        <w:t>ões</w:t>
      </w:r>
      <w:r w:rsidR="00536AFD" w:rsidRPr="009F41D7">
        <w:rPr>
          <w:rFonts w:asciiTheme="majorHAnsi" w:eastAsia="Cambria" w:hAnsiTheme="majorHAnsi" w:cs="Cambria"/>
          <w:sz w:val="24"/>
          <w:szCs w:val="24"/>
        </w:rPr>
        <w:t xml:space="preserve">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e</w:t>
      </w:r>
      <w:r w:rsidR="00536AFD" w:rsidRPr="009F41D7">
        <w:rPr>
          <w:rFonts w:asciiTheme="majorHAnsi" w:eastAsia="Cambria" w:hAnsiTheme="majorHAnsi" w:cs="Cambria"/>
          <w:sz w:val="24"/>
          <w:szCs w:val="24"/>
        </w:rPr>
        <w:t xml:space="preserve"> </w:t>
      </w:r>
      <w:r w:rsidRPr="009F41D7">
        <w:rPr>
          <w:rFonts w:asciiTheme="majorHAnsi" w:eastAsia="Cambria" w:hAnsiTheme="majorHAnsi" w:cs="Cambria"/>
          <w:sz w:val="24"/>
          <w:szCs w:val="24"/>
        </w:rPr>
        <w:t>acei</w:t>
      </w:r>
      <w:r w:rsidRPr="009F41D7">
        <w:rPr>
          <w:rFonts w:asciiTheme="majorHAnsi" w:eastAsia="Cambria" w:hAnsiTheme="majorHAnsi" w:cs="Cambria"/>
          <w:spacing w:val="1"/>
          <w:sz w:val="24"/>
          <w:szCs w:val="24"/>
        </w:rPr>
        <w:t>t</w:t>
      </w:r>
      <w:r w:rsidRPr="009F41D7">
        <w:rPr>
          <w:rFonts w:asciiTheme="majorHAnsi" w:eastAsia="Cambria" w:hAnsiTheme="majorHAnsi" w:cs="Cambria"/>
          <w:sz w:val="24"/>
          <w:szCs w:val="24"/>
        </w:rPr>
        <w:t>a</w:t>
      </w:r>
      <w:r w:rsidRPr="009F41D7">
        <w:rPr>
          <w:rFonts w:asciiTheme="majorHAnsi" w:eastAsia="Cambria" w:hAnsiTheme="majorHAnsi" w:cs="Cambria"/>
          <w:spacing w:val="1"/>
          <w:sz w:val="24"/>
          <w:szCs w:val="24"/>
        </w:rPr>
        <w:t>b</w:t>
      </w:r>
      <w:r w:rsidRPr="009F41D7">
        <w:rPr>
          <w:rFonts w:asciiTheme="majorHAnsi" w:eastAsia="Cambria" w:hAnsiTheme="majorHAnsi" w:cs="Cambria"/>
          <w:spacing w:val="-2"/>
          <w:sz w:val="24"/>
          <w:szCs w:val="24"/>
        </w:rPr>
        <w:t>i</w:t>
      </w:r>
      <w:r w:rsidRPr="009F41D7">
        <w:rPr>
          <w:rFonts w:asciiTheme="majorHAnsi" w:eastAsia="Cambria" w:hAnsiTheme="majorHAnsi" w:cs="Cambria"/>
          <w:sz w:val="24"/>
          <w:szCs w:val="24"/>
        </w:rPr>
        <w:t>li</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a</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 xml:space="preserve">e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a</w:t>
      </w:r>
      <w:r w:rsidR="00536AFD" w:rsidRPr="009F41D7">
        <w:rPr>
          <w:rFonts w:asciiTheme="majorHAnsi" w:eastAsia="Cambria" w:hAnsiTheme="majorHAnsi" w:cs="Cambria"/>
          <w:sz w:val="24"/>
          <w:szCs w:val="24"/>
        </w:rPr>
        <w:t xml:space="preserve"> </w:t>
      </w:r>
      <w:r w:rsidRPr="009F41D7">
        <w:rPr>
          <w:rFonts w:asciiTheme="majorHAnsi" w:eastAsia="Cambria" w:hAnsiTheme="majorHAnsi" w:cs="Cambria"/>
          <w:spacing w:val="-1"/>
          <w:sz w:val="24"/>
          <w:szCs w:val="24"/>
        </w:rPr>
        <w:t>Ag</w:t>
      </w:r>
      <w:r w:rsidRPr="009F41D7">
        <w:rPr>
          <w:rFonts w:asciiTheme="majorHAnsi" w:eastAsia="Cambria" w:hAnsiTheme="majorHAnsi" w:cs="Cambria"/>
          <w:sz w:val="24"/>
          <w:szCs w:val="24"/>
        </w:rPr>
        <w:t>ê</w:t>
      </w:r>
      <w:r w:rsidRPr="009F41D7">
        <w:rPr>
          <w:rFonts w:asciiTheme="majorHAnsi" w:eastAsia="Cambria" w:hAnsiTheme="majorHAnsi" w:cs="Cambria"/>
          <w:spacing w:val="1"/>
          <w:sz w:val="24"/>
          <w:szCs w:val="24"/>
        </w:rPr>
        <w:t>n</w:t>
      </w:r>
      <w:r w:rsidRPr="009F41D7">
        <w:rPr>
          <w:rFonts w:asciiTheme="majorHAnsi" w:eastAsia="Cambria" w:hAnsiTheme="majorHAnsi" w:cs="Cambria"/>
          <w:sz w:val="24"/>
          <w:szCs w:val="24"/>
        </w:rPr>
        <w:t>cia</w:t>
      </w:r>
      <w:r w:rsidR="00536AFD" w:rsidRPr="009F41D7">
        <w:rPr>
          <w:rFonts w:asciiTheme="majorHAnsi" w:eastAsia="Cambria" w:hAnsiTheme="majorHAnsi" w:cs="Cambria"/>
          <w:sz w:val="24"/>
          <w:szCs w:val="24"/>
        </w:rPr>
        <w:t xml:space="preserve"> </w:t>
      </w:r>
      <w:r w:rsidRPr="009F41D7">
        <w:rPr>
          <w:rFonts w:asciiTheme="majorHAnsi" w:eastAsia="Cambria" w:hAnsiTheme="majorHAnsi" w:cs="Cambria"/>
          <w:sz w:val="24"/>
          <w:szCs w:val="24"/>
        </w:rPr>
        <w:t>Nacion</w:t>
      </w:r>
      <w:r w:rsidRPr="009F41D7">
        <w:rPr>
          <w:rFonts w:asciiTheme="majorHAnsi" w:eastAsia="Cambria" w:hAnsiTheme="majorHAnsi" w:cs="Cambria"/>
          <w:spacing w:val="1"/>
          <w:sz w:val="24"/>
          <w:szCs w:val="24"/>
        </w:rPr>
        <w:t>a</w:t>
      </w:r>
      <w:r w:rsidRPr="009F41D7">
        <w:rPr>
          <w:rFonts w:asciiTheme="majorHAnsi" w:eastAsia="Cambria" w:hAnsiTheme="majorHAnsi" w:cs="Cambria"/>
          <w:sz w:val="24"/>
          <w:szCs w:val="24"/>
        </w:rPr>
        <w:t>l</w:t>
      </w:r>
      <w:r w:rsidR="00536AFD" w:rsidRPr="009F41D7">
        <w:rPr>
          <w:rFonts w:asciiTheme="majorHAnsi" w:eastAsia="Cambria" w:hAnsiTheme="majorHAnsi" w:cs="Cambria"/>
          <w:sz w:val="24"/>
          <w:szCs w:val="24"/>
        </w:rPr>
        <w:t xml:space="preserve">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e</w:t>
      </w:r>
      <w:r w:rsidR="00536AFD" w:rsidRPr="009F41D7">
        <w:rPr>
          <w:rFonts w:asciiTheme="majorHAnsi" w:eastAsia="Cambria" w:hAnsiTheme="majorHAnsi" w:cs="Cambria"/>
          <w:sz w:val="24"/>
          <w:szCs w:val="24"/>
        </w:rPr>
        <w:t xml:space="preserve"> </w:t>
      </w:r>
      <w:r w:rsidRPr="009F41D7">
        <w:rPr>
          <w:rFonts w:asciiTheme="majorHAnsi" w:eastAsia="Cambria" w:hAnsiTheme="majorHAnsi" w:cs="Cambria"/>
          <w:sz w:val="24"/>
          <w:szCs w:val="24"/>
        </w:rPr>
        <w:t>P</w:t>
      </w:r>
      <w:r w:rsidRPr="009F41D7">
        <w:rPr>
          <w:rFonts w:asciiTheme="majorHAnsi" w:eastAsia="Cambria" w:hAnsiTheme="majorHAnsi" w:cs="Cambria"/>
          <w:spacing w:val="1"/>
          <w:sz w:val="24"/>
          <w:szCs w:val="24"/>
        </w:rPr>
        <w:t>e</w:t>
      </w:r>
      <w:r w:rsidRPr="009F41D7">
        <w:rPr>
          <w:rFonts w:asciiTheme="majorHAnsi" w:eastAsia="Cambria" w:hAnsiTheme="majorHAnsi" w:cs="Cambria"/>
          <w:sz w:val="24"/>
          <w:szCs w:val="24"/>
        </w:rPr>
        <w:t>tr</w:t>
      </w:r>
      <w:r w:rsidRPr="009F41D7">
        <w:rPr>
          <w:rFonts w:asciiTheme="majorHAnsi" w:eastAsia="Cambria" w:hAnsiTheme="majorHAnsi" w:cs="Cambria"/>
          <w:spacing w:val="-1"/>
          <w:sz w:val="24"/>
          <w:szCs w:val="24"/>
        </w:rPr>
        <w:t>ó</w:t>
      </w:r>
      <w:r w:rsidRPr="009F41D7">
        <w:rPr>
          <w:rFonts w:asciiTheme="majorHAnsi" w:eastAsia="Cambria" w:hAnsiTheme="majorHAnsi" w:cs="Cambria"/>
          <w:sz w:val="24"/>
          <w:szCs w:val="24"/>
        </w:rPr>
        <w:t>leo.</w:t>
      </w:r>
      <w:r w:rsidR="00536AFD" w:rsidRPr="009F41D7">
        <w:rPr>
          <w:rFonts w:asciiTheme="majorHAnsi" w:eastAsia="Cambria" w:hAnsiTheme="majorHAnsi" w:cs="Cambria"/>
          <w:sz w:val="24"/>
          <w:szCs w:val="24"/>
        </w:rPr>
        <w:t xml:space="preserve"> </w:t>
      </w:r>
      <w:r w:rsidRPr="009F41D7">
        <w:rPr>
          <w:rFonts w:asciiTheme="majorHAnsi" w:eastAsia="Cambria" w:hAnsiTheme="majorHAnsi" w:cs="Cambria"/>
          <w:spacing w:val="-1"/>
          <w:sz w:val="24"/>
          <w:szCs w:val="24"/>
        </w:rPr>
        <w:t>C</w:t>
      </w:r>
      <w:r w:rsidRPr="009F41D7">
        <w:rPr>
          <w:rFonts w:asciiTheme="majorHAnsi" w:eastAsia="Cambria" w:hAnsiTheme="majorHAnsi" w:cs="Cambria"/>
          <w:sz w:val="24"/>
          <w:szCs w:val="24"/>
        </w:rPr>
        <w:t>o</w:t>
      </w:r>
      <w:r w:rsidRPr="009F41D7">
        <w:rPr>
          <w:rFonts w:asciiTheme="majorHAnsi" w:eastAsia="Cambria" w:hAnsiTheme="majorHAnsi" w:cs="Cambria"/>
          <w:spacing w:val="-1"/>
          <w:sz w:val="24"/>
          <w:szCs w:val="24"/>
        </w:rPr>
        <w:t>m</w:t>
      </w:r>
      <w:r w:rsidRPr="009F41D7">
        <w:rPr>
          <w:rFonts w:asciiTheme="majorHAnsi" w:eastAsia="Cambria" w:hAnsiTheme="majorHAnsi" w:cs="Cambria"/>
          <w:spacing w:val="1"/>
          <w:sz w:val="24"/>
          <w:szCs w:val="24"/>
        </w:rPr>
        <w:t>p</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o</w:t>
      </w:r>
      <w:r w:rsidRPr="009F41D7">
        <w:rPr>
          <w:rFonts w:asciiTheme="majorHAnsi" w:eastAsia="Cambria" w:hAnsiTheme="majorHAnsi" w:cs="Cambria"/>
          <w:spacing w:val="1"/>
          <w:sz w:val="24"/>
          <w:szCs w:val="24"/>
        </w:rPr>
        <w:t>v</w:t>
      </w:r>
      <w:r w:rsidRPr="009F41D7">
        <w:rPr>
          <w:rFonts w:asciiTheme="majorHAnsi" w:eastAsia="Cambria" w:hAnsiTheme="majorHAnsi" w:cs="Cambria"/>
          <w:sz w:val="24"/>
          <w:szCs w:val="24"/>
        </w:rPr>
        <w:t>a</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a</w:t>
      </w:r>
      <w:r w:rsidR="00536AFD" w:rsidRPr="009F41D7">
        <w:rPr>
          <w:rFonts w:asciiTheme="majorHAnsi" w:eastAsia="Cambria" w:hAnsiTheme="majorHAnsi" w:cs="Cambria"/>
          <w:sz w:val="24"/>
          <w:szCs w:val="24"/>
        </w:rPr>
        <w:t xml:space="preserve"> </w:t>
      </w:r>
      <w:r w:rsidRPr="009F41D7">
        <w:rPr>
          <w:rFonts w:asciiTheme="majorHAnsi" w:eastAsia="Cambria" w:hAnsiTheme="majorHAnsi" w:cs="Cambria"/>
          <w:sz w:val="24"/>
          <w:szCs w:val="24"/>
        </w:rPr>
        <w:t>a</w:t>
      </w:r>
      <w:r w:rsidR="00536AFD" w:rsidRPr="009F41D7">
        <w:rPr>
          <w:rFonts w:asciiTheme="majorHAnsi" w:eastAsia="Cambria" w:hAnsiTheme="majorHAnsi" w:cs="Cambria"/>
          <w:sz w:val="24"/>
          <w:szCs w:val="24"/>
        </w:rPr>
        <w:t xml:space="preserve"> </w:t>
      </w:r>
      <w:r w:rsidRPr="009F41D7">
        <w:rPr>
          <w:rFonts w:asciiTheme="majorHAnsi" w:eastAsia="Cambria" w:hAnsiTheme="majorHAnsi" w:cs="Cambria"/>
          <w:sz w:val="24"/>
          <w:szCs w:val="24"/>
        </w:rPr>
        <w:t>i</w:t>
      </w:r>
      <w:r w:rsidRPr="009F41D7">
        <w:rPr>
          <w:rFonts w:asciiTheme="majorHAnsi" w:eastAsia="Cambria" w:hAnsiTheme="majorHAnsi" w:cs="Cambria"/>
          <w:spacing w:val="1"/>
          <w:sz w:val="24"/>
          <w:szCs w:val="24"/>
        </w:rPr>
        <w:t>n</w:t>
      </w:r>
      <w:r w:rsidRPr="009F41D7">
        <w:rPr>
          <w:rFonts w:asciiTheme="majorHAnsi" w:eastAsia="Cambria" w:hAnsiTheme="majorHAnsi" w:cs="Cambria"/>
          <w:spacing w:val="-1"/>
          <w:sz w:val="24"/>
          <w:szCs w:val="24"/>
        </w:rPr>
        <w:t>f</w:t>
      </w:r>
      <w:r w:rsidRPr="009F41D7">
        <w:rPr>
          <w:rFonts w:asciiTheme="majorHAnsi" w:eastAsia="Cambria" w:hAnsiTheme="majorHAnsi" w:cs="Cambria"/>
          <w:sz w:val="24"/>
          <w:szCs w:val="24"/>
        </w:rPr>
        <w:t>erio</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i</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a</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e,</w:t>
      </w:r>
      <w:r w:rsidR="00536AFD" w:rsidRPr="009F41D7">
        <w:rPr>
          <w:rFonts w:asciiTheme="majorHAnsi" w:eastAsia="Cambria" w:hAnsiTheme="majorHAnsi" w:cs="Cambria"/>
          <w:sz w:val="24"/>
          <w:szCs w:val="24"/>
        </w:rPr>
        <w:t xml:space="preserve"> </w:t>
      </w:r>
      <w:r w:rsidRPr="009F41D7">
        <w:rPr>
          <w:rFonts w:asciiTheme="majorHAnsi" w:eastAsia="Cambria" w:hAnsiTheme="majorHAnsi" w:cs="Cambria"/>
          <w:sz w:val="24"/>
          <w:szCs w:val="24"/>
        </w:rPr>
        <w:t>a</w:t>
      </w:r>
      <w:r w:rsidRPr="009F41D7">
        <w:rPr>
          <w:rFonts w:asciiTheme="majorHAnsi" w:eastAsia="Cambria" w:hAnsiTheme="majorHAnsi" w:cs="Cambria"/>
          <w:spacing w:val="2"/>
          <w:sz w:val="24"/>
          <w:szCs w:val="24"/>
        </w:rPr>
        <w:t>l</w:t>
      </w:r>
      <w:r w:rsidRPr="009F41D7">
        <w:rPr>
          <w:rFonts w:asciiTheme="majorHAnsi" w:eastAsia="Cambria" w:hAnsiTheme="majorHAnsi" w:cs="Cambria"/>
          <w:sz w:val="24"/>
          <w:szCs w:val="24"/>
        </w:rPr>
        <w:t>t</w:t>
      </w:r>
      <w:r w:rsidRPr="009F41D7">
        <w:rPr>
          <w:rFonts w:asciiTheme="majorHAnsi" w:eastAsia="Cambria" w:hAnsiTheme="majorHAnsi" w:cs="Cambria"/>
          <w:spacing w:val="1"/>
          <w:sz w:val="24"/>
          <w:szCs w:val="24"/>
        </w:rPr>
        <w:t>e</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ação ou i</w:t>
      </w:r>
      <w:r w:rsidRPr="009F41D7">
        <w:rPr>
          <w:rFonts w:asciiTheme="majorHAnsi" w:eastAsia="Cambria" w:hAnsiTheme="majorHAnsi" w:cs="Cambria"/>
          <w:spacing w:val="1"/>
          <w:sz w:val="24"/>
          <w:szCs w:val="24"/>
        </w:rPr>
        <w:t>n</w:t>
      </w:r>
      <w:r w:rsidRPr="009F41D7">
        <w:rPr>
          <w:rFonts w:asciiTheme="majorHAnsi" w:eastAsia="Cambria" w:hAnsiTheme="majorHAnsi" w:cs="Cambria"/>
          <w:sz w:val="24"/>
          <w:szCs w:val="24"/>
        </w:rPr>
        <w:t>a</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e</w:t>
      </w:r>
      <w:r w:rsidRPr="009F41D7">
        <w:rPr>
          <w:rFonts w:asciiTheme="majorHAnsi" w:eastAsia="Cambria" w:hAnsiTheme="majorHAnsi" w:cs="Cambria"/>
          <w:spacing w:val="1"/>
          <w:sz w:val="24"/>
          <w:szCs w:val="24"/>
        </w:rPr>
        <w:t>q</w:t>
      </w:r>
      <w:r w:rsidRPr="009F41D7">
        <w:rPr>
          <w:rFonts w:asciiTheme="majorHAnsi" w:eastAsia="Cambria" w:hAnsiTheme="majorHAnsi" w:cs="Cambria"/>
          <w:sz w:val="24"/>
          <w:szCs w:val="24"/>
        </w:rPr>
        <w:t xml:space="preserve">uação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 xml:space="preserve">e </w:t>
      </w:r>
      <w:r w:rsidRPr="009F41D7">
        <w:rPr>
          <w:rFonts w:asciiTheme="majorHAnsi" w:eastAsia="Cambria" w:hAnsiTheme="majorHAnsi" w:cs="Cambria"/>
          <w:spacing w:val="1"/>
          <w:sz w:val="24"/>
          <w:szCs w:val="24"/>
        </w:rPr>
        <w:t>q</w:t>
      </w:r>
      <w:r w:rsidRPr="009F41D7">
        <w:rPr>
          <w:rFonts w:asciiTheme="majorHAnsi" w:eastAsia="Cambria" w:hAnsiTheme="majorHAnsi" w:cs="Cambria"/>
          <w:sz w:val="24"/>
          <w:szCs w:val="24"/>
        </w:rPr>
        <w:t>ualquer</w:t>
      </w:r>
      <w:r w:rsidRPr="009F41D7">
        <w:rPr>
          <w:rFonts w:asciiTheme="majorHAnsi" w:eastAsia="Cambria" w:hAnsiTheme="majorHAnsi" w:cs="Cambria"/>
          <w:spacing w:val="1"/>
          <w:sz w:val="24"/>
          <w:szCs w:val="24"/>
        </w:rPr>
        <w:t xml:space="preserve"> p</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o</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uto,</w:t>
      </w:r>
      <w:r w:rsidR="00536AFD" w:rsidRPr="009F41D7">
        <w:rPr>
          <w:rFonts w:asciiTheme="majorHAnsi" w:eastAsia="Cambria" w:hAnsiTheme="majorHAnsi" w:cs="Cambria"/>
          <w:sz w:val="24"/>
          <w:szCs w:val="24"/>
        </w:rPr>
        <w:t xml:space="preserve"> </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es</w:t>
      </w:r>
      <w:r w:rsidRPr="009F41D7">
        <w:rPr>
          <w:rFonts w:asciiTheme="majorHAnsi" w:eastAsia="Cambria" w:hAnsiTheme="majorHAnsi" w:cs="Cambria"/>
          <w:spacing w:val="1"/>
          <w:sz w:val="24"/>
          <w:szCs w:val="24"/>
        </w:rPr>
        <w:t>p</w:t>
      </w:r>
      <w:r w:rsidRPr="009F41D7">
        <w:rPr>
          <w:rFonts w:asciiTheme="majorHAnsi" w:eastAsia="Cambria" w:hAnsiTheme="majorHAnsi" w:cs="Cambria"/>
          <w:sz w:val="24"/>
          <w:szCs w:val="24"/>
        </w:rPr>
        <w:t>on</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erá</w:t>
      </w:r>
      <w:r w:rsidR="00536AFD" w:rsidRPr="009F41D7">
        <w:rPr>
          <w:rFonts w:asciiTheme="majorHAnsi" w:eastAsia="Cambria" w:hAnsiTheme="majorHAnsi" w:cs="Cambria"/>
          <w:sz w:val="24"/>
          <w:szCs w:val="24"/>
        </w:rPr>
        <w:t xml:space="preserve"> </w:t>
      </w:r>
      <w:r w:rsidRPr="009F41D7">
        <w:rPr>
          <w:rFonts w:asciiTheme="majorHAnsi" w:eastAsia="Cambria" w:hAnsiTheme="majorHAnsi" w:cs="Cambria"/>
          <w:sz w:val="24"/>
          <w:szCs w:val="24"/>
        </w:rPr>
        <w:t>a</w:t>
      </w:r>
      <w:r w:rsidR="00536AFD" w:rsidRPr="009F41D7">
        <w:rPr>
          <w:rFonts w:asciiTheme="majorHAnsi" w:eastAsia="Cambria" w:hAnsiTheme="majorHAnsi" w:cs="Cambria"/>
          <w:sz w:val="24"/>
          <w:szCs w:val="24"/>
        </w:rPr>
        <w:t xml:space="preserve"> </w:t>
      </w:r>
      <w:r w:rsidRPr="009F41D7">
        <w:rPr>
          <w:rFonts w:asciiTheme="majorHAnsi" w:eastAsia="Cambria" w:hAnsiTheme="majorHAnsi" w:cs="Cambria"/>
          <w:b/>
          <w:spacing w:val="-1"/>
          <w:sz w:val="24"/>
          <w:szCs w:val="24"/>
        </w:rPr>
        <w:t>C</w:t>
      </w:r>
      <w:r w:rsidRPr="009F41D7">
        <w:rPr>
          <w:rFonts w:asciiTheme="majorHAnsi" w:eastAsia="Cambria" w:hAnsiTheme="majorHAnsi" w:cs="Cambria"/>
          <w:b/>
          <w:spacing w:val="1"/>
          <w:sz w:val="24"/>
          <w:szCs w:val="24"/>
        </w:rPr>
        <w:t>O</w:t>
      </w:r>
      <w:r w:rsidRPr="009F41D7">
        <w:rPr>
          <w:rFonts w:asciiTheme="majorHAnsi" w:eastAsia="Cambria" w:hAnsiTheme="majorHAnsi" w:cs="Cambria"/>
          <w:b/>
          <w:sz w:val="24"/>
          <w:szCs w:val="24"/>
        </w:rPr>
        <w:t>NTR</w:t>
      </w:r>
      <w:r w:rsidRPr="009F41D7">
        <w:rPr>
          <w:rFonts w:asciiTheme="majorHAnsi" w:eastAsia="Cambria" w:hAnsiTheme="majorHAnsi" w:cs="Cambria"/>
          <w:b/>
          <w:spacing w:val="-3"/>
          <w:sz w:val="24"/>
          <w:szCs w:val="24"/>
        </w:rPr>
        <w:t>A</w:t>
      </w:r>
      <w:r w:rsidRPr="009F41D7">
        <w:rPr>
          <w:rFonts w:asciiTheme="majorHAnsi" w:eastAsia="Cambria" w:hAnsiTheme="majorHAnsi" w:cs="Cambria"/>
          <w:b/>
          <w:sz w:val="24"/>
          <w:szCs w:val="24"/>
        </w:rPr>
        <w:t>TA</w:t>
      </w:r>
      <w:r w:rsidRPr="009F41D7">
        <w:rPr>
          <w:rFonts w:asciiTheme="majorHAnsi" w:eastAsia="Cambria" w:hAnsiTheme="majorHAnsi" w:cs="Cambria"/>
          <w:b/>
          <w:spacing w:val="-1"/>
          <w:sz w:val="24"/>
          <w:szCs w:val="24"/>
        </w:rPr>
        <w:t>D</w:t>
      </w:r>
      <w:r w:rsidRPr="009F41D7">
        <w:rPr>
          <w:rFonts w:asciiTheme="majorHAnsi" w:eastAsia="Cambria" w:hAnsiTheme="majorHAnsi" w:cs="Cambria"/>
          <w:b/>
          <w:sz w:val="24"/>
          <w:szCs w:val="24"/>
        </w:rPr>
        <w:t>A</w:t>
      </w:r>
      <w:r w:rsidR="00536AFD" w:rsidRPr="009F41D7">
        <w:rPr>
          <w:rFonts w:asciiTheme="majorHAnsi" w:eastAsia="Cambria" w:hAnsiTheme="majorHAnsi" w:cs="Cambria"/>
          <w:b/>
          <w:sz w:val="24"/>
          <w:szCs w:val="24"/>
        </w:rPr>
        <w:t xml:space="preserve"> </w:t>
      </w:r>
      <w:r w:rsidRPr="009F41D7">
        <w:rPr>
          <w:rFonts w:asciiTheme="majorHAnsi" w:eastAsia="Cambria" w:hAnsiTheme="majorHAnsi" w:cs="Cambria"/>
          <w:spacing w:val="1"/>
          <w:sz w:val="24"/>
          <w:szCs w:val="24"/>
        </w:rPr>
        <w:t>p</w:t>
      </w:r>
      <w:r w:rsidRPr="009F41D7">
        <w:rPr>
          <w:rFonts w:asciiTheme="majorHAnsi" w:eastAsia="Cambria" w:hAnsiTheme="majorHAnsi" w:cs="Cambria"/>
          <w:sz w:val="24"/>
          <w:szCs w:val="24"/>
        </w:rPr>
        <w:t xml:space="preserve">or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a</w:t>
      </w:r>
      <w:r w:rsidRPr="009F41D7">
        <w:rPr>
          <w:rFonts w:asciiTheme="majorHAnsi" w:eastAsia="Cambria" w:hAnsiTheme="majorHAnsi" w:cs="Cambria"/>
          <w:spacing w:val="1"/>
          <w:sz w:val="24"/>
          <w:szCs w:val="24"/>
        </w:rPr>
        <w:t>n</w:t>
      </w:r>
      <w:r w:rsidRPr="009F41D7">
        <w:rPr>
          <w:rFonts w:asciiTheme="majorHAnsi" w:eastAsia="Cambria" w:hAnsiTheme="majorHAnsi" w:cs="Cambria"/>
          <w:sz w:val="24"/>
          <w:szCs w:val="24"/>
        </w:rPr>
        <w:t>os</w:t>
      </w:r>
      <w:r w:rsidR="00536AFD" w:rsidRPr="009F41D7">
        <w:rPr>
          <w:rFonts w:asciiTheme="majorHAnsi" w:eastAsia="Cambria" w:hAnsiTheme="majorHAnsi" w:cs="Cambria"/>
          <w:sz w:val="24"/>
          <w:szCs w:val="24"/>
        </w:rPr>
        <w:t xml:space="preserve"> </w:t>
      </w:r>
      <w:r w:rsidRPr="009F41D7">
        <w:rPr>
          <w:rFonts w:asciiTheme="majorHAnsi" w:eastAsia="Cambria" w:hAnsiTheme="majorHAnsi" w:cs="Cambria"/>
          <w:sz w:val="24"/>
          <w:szCs w:val="24"/>
        </w:rPr>
        <w:t>causa</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os</w:t>
      </w:r>
      <w:r w:rsidR="00536AFD" w:rsidRPr="009F41D7">
        <w:rPr>
          <w:rFonts w:asciiTheme="majorHAnsi" w:eastAsia="Cambria" w:hAnsiTheme="majorHAnsi" w:cs="Cambria"/>
          <w:sz w:val="24"/>
          <w:szCs w:val="24"/>
        </w:rPr>
        <w:t xml:space="preserve"> </w:t>
      </w:r>
      <w:r w:rsidRPr="009F41D7">
        <w:rPr>
          <w:rFonts w:asciiTheme="majorHAnsi" w:eastAsia="Cambria" w:hAnsiTheme="majorHAnsi" w:cs="Cambria"/>
          <w:sz w:val="24"/>
          <w:szCs w:val="24"/>
        </w:rPr>
        <w:t>nos</w:t>
      </w:r>
      <w:r w:rsidR="00536AFD" w:rsidRPr="009F41D7">
        <w:rPr>
          <w:rFonts w:asciiTheme="majorHAnsi" w:eastAsia="Cambria" w:hAnsiTheme="majorHAnsi" w:cs="Cambria"/>
          <w:sz w:val="24"/>
          <w:szCs w:val="24"/>
        </w:rPr>
        <w:t xml:space="preserve"> </w:t>
      </w:r>
      <w:r w:rsidRPr="009F41D7">
        <w:rPr>
          <w:rFonts w:asciiTheme="majorHAnsi" w:eastAsia="Cambria" w:hAnsiTheme="majorHAnsi" w:cs="Cambria"/>
          <w:spacing w:val="-1"/>
          <w:sz w:val="24"/>
          <w:szCs w:val="24"/>
        </w:rPr>
        <w:t>v</w:t>
      </w:r>
      <w:r w:rsidRPr="009F41D7">
        <w:rPr>
          <w:rFonts w:asciiTheme="majorHAnsi" w:eastAsia="Cambria" w:hAnsiTheme="majorHAnsi" w:cs="Cambria"/>
          <w:sz w:val="24"/>
          <w:szCs w:val="24"/>
        </w:rPr>
        <w:t>e</w:t>
      </w:r>
      <w:r w:rsidRPr="009F41D7">
        <w:rPr>
          <w:rFonts w:asciiTheme="majorHAnsi" w:eastAsia="Cambria" w:hAnsiTheme="majorHAnsi" w:cs="Cambria"/>
          <w:spacing w:val="3"/>
          <w:sz w:val="24"/>
          <w:szCs w:val="24"/>
        </w:rPr>
        <w:t>í</w:t>
      </w:r>
      <w:r w:rsidRPr="009F41D7">
        <w:rPr>
          <w:rFonts w:asciiTheme="majorHAnsi" w:eastAsia="Cambria" w:hAnsiTheme="majorHAnsi" w:cs="Cambria"/>
          <w:sz w:val="24"/>
          <w:szCs w:val="24"/>
        </w:rPr>
        <w:t>c</w:t>
      </w:r>
      <w:r w:rsidRPr="009F41D7">
        <w:rPr>
          <w:rFonts w:asciiTheme="majorHAnsi" w:eastAsia="Cambria" w:hAnsiTheme="majorHAnsi" w:cs="Cambria"/>
          <w:spacing w:val="-1"/>
          <w:sz w:val="24"/>
          <w:szCs w:val="24"/>
        </w:rPr>
        <w:t>u</w:t>
      </w:r>
      <w:r w:rsidRPr="009F41D7">
        <w:rPr>
          <w:rFonts w:asciiTheme="majorHAnsi" w:eastAsia="Cambria" w:hAnsiTheme="majorHAnsi" w:cs="Cambria"/>
          <w:sz w:val="24"/>
          <w:szCs w:val="24"/>
        </w:rPr>
        <w:t>los</w:t>
      </w:r>
      <w:r w:rsidR="00536AFD" w:rsidRPr="009F41D7">
        <w:rPr>
          <w:rFonts w:asciiTheme="majorHAnsi" w:eastAsia="Cambria" w:hAnsiTheme="majorHAnsi" w:cs="Cambria"/>
          <w:sz w:val="24"/>
          <w:szCs w:val="24"/>
        </w:rPr>
        <w:t xml:space="preserve">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 xml:space="preserve">o </w:t>
      </w:r>
      <w:r w:rsidRPr="009F41D7">
        <w:rPr>
          <w:rFonts w:asciiTheme="majorHAnsi" w:eastAsia="Cambria" w:hAnsiTheme="majorHAnsi" w:cs="Cambria"/>
          <w:b/>
          <w:spacing w:val="-1"/>
          <w:sz w:val="24"/>
          <w:szCs w:val="24"/>
        </w:rPr>
        <w:t>C</w:t>
      </w:r>
      <w:r w:rsidRPr="009F41D7">
        <w:rPr>
          <w:rFonts w:asciiTheme="majorHAnsi" w:eastAsia="Cambria" w:hAnsiTheme="majorHAnsi" w:cs="Cambria"/>
          <w:b/>
          <w:spacing w:val="1"/>
          <w:sz w:val="24"/>
          <w:szCs w:val="24"/>
        </w:rPr>
        <w:t>O</w:t>
      </w:r>
      <w:r w:rsidRPr="009F41D7">
        <w:rPr>
          <w:rFonts w:asciiTheme="majorHAnsi" w:eastAsia="Cambria" w:hAnsiTheme="majorHAnsi" w:cs="Cambria"/>
          <w:b/>
          <w:sz w:val="24"/>
          <w:szCs w:val="24"/>
        </w:rPr>
        <w:t>NTRATANT</w:t>
      </w:r>
      <w:r w:rsidRPr="009F41D7">
        <w:rPr>
          <w:rFonts w:asciiTheme="majorHAnsi" w:eastAsia="Cambria" w:hAnsiTheme="majorHAnsi" w:cs="Cambria"/>
          <w:b/>
          <w:spacing w:val="1"/>
          <w:sz w:val="24"/>
          <w:szCs w:val="24"/>
        </w:rPr>
        <w:t>E</w:t>
      </w:r>
      <w:r w:rsidRPr="009F41D7">
        <w:rPr>
          <w:rFonts w:asciiTheme="majorHAnsi" w:eastAsia="Cambria" w:hAnsiTheme="majorHAnsi" w:cs="Cambria"/>
          <w:sz w:val="24"/>
          <w:szCs w:val="24"/>
        </w:rPr>
        <w:t>,</w:t>
      </w:r>
      <w:r w:rsidR="003B0560">
        <w:rPr>
          <w:rFonts w:asciiTheme="majorHAnsi" w:eastAsia="Cambria" w:hAnsiTheme="majorHAnsi" w:cs="Cambria"/>
          <w:sz w:val="24"/>
          <w:szCs w:val="24"/>
        </w:rPr>
        <w:t xml:space="preserve"> </w:t>
      </w:r>
      <w:r w:rsidRPr="009F41D7">
        <w:rPr>
          <w:rFonts w:asciiTheme="majorHAnsi" w:eastAsia="Cambria" w:hAnsiTheme="majorHAnsi" w:cs="Cambria"/>
          <w:sz w:val="24"/>
          <w:szCs w:val="24"/>
        </w:rPr>
        <w:t>o</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iun</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 xml:space="preserve">os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a ut</w:t>
      </w:r>
      <w:r w:rsidRPr="009F41D7">
        <w:rPr>
          <w:rFonts w:asciiTheme="majorHAnsi" w:eastAsia="Cambria" w:hAnsiTheme="majorHAnsi" w:cs="Cambria"/>
          <w:spacing w:val="1"/>
          <w:sz w:val="24"/>
          <w:szCs w:val="24"/>
        </w:rPr>
        <w:t>i</w:t>
      </w:r>
      <w:r w:rsidRPr="009F41D7">
        <w:rPr>
          <w:rFonts w:asciiTheme="majorHAnsi" w:eastAsia="Cambria" w:hAnsiTheme="majorHAnsi" w:cs="Cambria"/>
          <w:sz w:val="24"/>
          <w:szCs w:val="24"/>
        </w:rPr>
        <w:t>li</w:t>
      </w:r>
      <w:r w:rsidRPr="009F41D7">
        <w:rPr>
          <w:rFonts w:asciiTheme="majorHAnsi" w:eastAsia="Cambria" w:hAnsiTheme="majorHAnsi" w:cs="Cambria"/>
          <w:spacing w:val="-1"/>
          <w:sz w:val="24"/>
          <w:szCs w:val="24"/>
        </w:rPr>
        <w:t>z</w:t>
      </w:r>
      <w:r w:rsidRPr="009F41D7">
        <w:rPr>
          <w:rFonts w:asciiTheme="majorHAnsi" w:eastAsia="Cambria" w:hAnsiTheme="majorHAnsi" w:cs="Cambria"/>
          <w:sz w:val="24"/>
          <w:szCs w:val="24"/>
        </w:rPr>
        <w:t xml:space="preserve">ação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 xml:space="preserve">e </w:t>
      </w:r>
      <w:r w:rsidRPr="009F41D7">
        <w:rPr>
          <w:rFonts w:asciiTheme="majorHAnsi" w:eastAsia="Cambria" w:hAnsiTheme="majorHAnsi" w:cs="Cambria"/>
          <w:spacing w:val="1"/>
          <w:sz w:val="24"/>
          <w:szCs w:val="24"/>
        </w:rPr>
        <w:t>p</w:t>
      </w:r>
      <w:r w:rsidRPr="009F41D7">
        <w:rPr>
          <w:rFonts w:asciiTheme="majorHAnsi" w:eastAsia="Cambria" w:hAnsiTheme="majorHAnsi" w:cs="Cambria"/>
          <w:spacing w:val="-1"/>
          <w:sz w:val="24"/>
          <w:szCs w:val="24"/>
        </w:rPr>
        <w:t>r</w:t>
      </w:r>
      <w:r w:rsidRPr="009F41D7">
        <w:rPr>
          <w:rFonts w:asciiTheme="majorHAnsi" w:eastAsia="Cambria" w:hAnsiTheme="majorHAnsi" w:cs="Cambria"/>
          <w:spacing w:val="2"/>
          <w:sz w:val="24"/>
          <w:szCs w:val="24"/>
        </w:rPr>
        <w:t>o</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utos em c</w:t>
      </w:r>
      <w:r w:rsidRPr="009F41D7">
        <w:rPr>
          <w:rFonts w:asciiTheme="majorHAnsi" w:eastAsia="Cambria" w:hAnsiTheme="majorHAnsi" w:cs="Cambria"/>
          <w:spacing w:val="-1"/>
          <w:sz w:val="24"/>
          <w:szCs w:val="24"/>
        </w:rPr>
        <w:t>o</w:t>
      </w:r>
      <w:r w:rsidRPr="009F41D7">
        <w:rPr>
          <w:rFonts w:asciiTheme="majorHAnsi" w:eastAsia="Cambria" w:hAnsiTheme="majorHAnsi" w:cs="Cambria"/>
          <w:sz w:val="24"/>
          <w:szCs w:val="24"/>
        </w:rPr>
        <w:t>n</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 xml:space="preserve">ições </w:t>
      </w:r>
      <w:r w:rsidRPr="009F41D7">
        <w:rPr>
          <w:rFonts w:asciiTheme="majorHAnsi" w:eastAsia="Cambria" w:hAnsiTheme="majorHAnsi" w:cs="Cambria"/>
          <w:spacing w:val="1"/>
          <w:sz w:val="24"/>
          <w:szCs w:val="24"/>
        </w:rPr>
        <w:t>i</w:t>
      </w:r>
      <w:r w:rsidRPr="009F41D7">
        <w:rPr>
          <w:rFonts w:asciiTheme="majorHAnsi" w:eastAsia="Cambria" w:hAnsiTheme="majorHAnsi" w:cs="Cambria"/>
          <w:sz w:val="24"/>
          <w:szCs w:val="24"/>
        </w:rPr>
        <w:t>n</w:t>
      </w:r>
      <w:r w:rsidRPr="009F41D7">
        <w:rPr>
          <w:rFonts w:asciiTheme="majorHAnsi" w:eastAsia="Cambria" w:hAnsiTheme="majorHAnsi" w:cs="Cambria"/>
          <w:spacing w:val="1"/>
          <w:sz w:val="24"/>
          <w:szCs w:val="24"/>
        </w:rPr>
        <w:t>a</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e</w:t>
      </w:r>
      <w:r w:rsidRPr="009F41D7">
        <w:rPr>
          <w:rFonts w:asciiTheme="majorHAnsi" w:eastAsia="Cambria" w:hAnsiTheme="majorHAnsi" w:cs="Cambria"/>
          <w:spacing w:val="1"/>
          <w:sz w:val="24"/>
          <w:szCs w:val="24"/>
        </w:rPr>
        <w:t>q</w:t>
      </w:r>
      <w:r w:rsidRPr="009F41D7">
        <w:rPr>
          <w:rFonts w:asciiTheme="majorHAnsi" w:eastAsia="Cambria" w:hAnsiTheme="majorHAnsi" w:cs="Cambria"/>
          <w:sz w:val="24"/>
          <w:szCs w:val="24"/>
        </w:rPr>
        <w:t>ua</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as.</w:t>
      </w:r>
    </w:p>
    <w:p w:rsidR="00C201C7" w:rsidRPr="009F41D7" w:rsidRDefault="00C201C7" w:rsidP="00DF7B19">
      <w:pPr>
        <w:overflowPunct w:val="0"/>
        <w:autoSpaceDE w:val="0"/>
        <w:autoSpaceDN w:val="0"/>
        <w:adjustRightInd w:val="0"/>
        <w:jc w:val="both"/>
        <w:textAlignment w:val="baseline"/>
        <w:rPr>
          <w:rFonts w:asciiTheme="majorHAnsi" w:eastAsia="Times New Roman" w:hAnsiTheme="majorHAnsi" w:cs="Arial"/>
          <w:b/>
          <w:color w:val="000000"/>
          <w:sz w:val="24"/>
          <w:szCs w:val="24"/>
          <w:lang w:eastAsia="ar-SA"/>
        </w:rPr>
      </w:pPr>
      <w:r w:rsidRPr="009F41D7">
        <w:rPr>
          <w:rFonts w:asciiTheme="majorHAnsi" w:eastAsia="Times New Roman" w:hAnsiTheme="majorHAnsi" w:cs="Arial"/>
          <w:b/>
          <w:color w:val="000000"/>
          <w:sz w:val="24"/>
          <w:szCs w:val="24"/>
          <w:lang w:eastAsia="ar-SA"/>
        </w:rPr>
        <w:t xml:space="preserve">4.2 – Da Promitente Fornecedora </w:t>
      </w:r>
    </w:p>
    <w:p w:rsidR="00C201C7" w:rsidRPr="009F41D7" w:rsidRDefault="00C201C7" w:rsidP="00DF7B19">
      <w:pPr>
        <w:jc w:val="both"/>
        <w:rPr>
          <w:rFonts w:asciiTheme="majorHAnsi" w:eastAsia="Times New Roman" w:hAnsiTheme="majorHAnsi" w:cs="Arial"/>
          <w:color w:val="000000"/>
          <w:sz w:val="24"/>
          <w:szCs w:val="24"/>
          <w:lang w:eastAsia="ar-SA"/>
        </w:rPr>
      </w:pPr>
      <w:r w:rsidRPr="009F41D7">
        <w:rPr>
          <w:rFonts w:asciiTheme="majorHAnsi" w:eastAsia="Times New Roman" w:hAnsiTheme="majorHAnsi" w:cs="Arial"/>
          <w:color w:val="000000"/>
          <w:sz w:val="24"/>
          <w:szCs w:val="24"/>
          <w:lang w:eastAsia="ar-SA"/>
        </w:rPr>
        <w:t>4.2.1 – Fornecer o objeto desta licitação nas especificações contidas neste edital;</w:t>
      </w:r>
    </w:p>
    <w:p w:rsidR="00C201C7" w:rsidRPr="009F41D7" w:rsidRDefault="00C201C7" w:rsidP="00DF7B19">
      <w:pPr>
        <w:suppressAutoHyphens/>
        <w:jc w:val="both"/>
        <w:rPr>
          <w:rFonts w:asciiTheme="majorHAnsi" w:eastAsia="Times New Roman" w:hAnsiTheme="majorHAnsi" w:cs="Arial"/>
          <w:sz w:val="24"/>
          <w:szCs w:val="24"/>
          <w:lang w:eastAsia="pt-BR"/>
        </w:rPr>
      </w:pPr>
      <w:r w:rsidRPr="009F41D7">
        <w:rPr>
          <w:rFonts w:asciiTheme="majorHAnsi" w:eastAsia="Times New Roman" w:hAnsiTheme="majorHAnsi" w:cs="Arial"/>
          <w:sz w:val="24"/>
          <w:szCs w:val="24"/>
          <w:lang w:eastAsia="pt-BR"/>
        </w:rPr>
        <w:t>4.2.2 - Serão de inteira responsabilidade da empresa, os encargos trabalhistas, previdenciários, fiscais, comerciais ou quaisquer outros decorrentes da execução deste contrato, isentando o MUNICÍPIO DE BOCAINA DE MINAS</w:t>
      </w:r>
      <w:proofErr w:type="gramStart"/>
      <w:r w:rsidRPr="009F41D7">
        <w:rPr>
          <w:rFonts w:asciiTheme="majorHAnsi" w:eastAsia="Times New Roman" w:hAnsiTheme="majorHAnsi" w:cs="Arial"/>
          <w:sz w:val="24"/>
          <w:szCs w:val="24"/>
          <w:lang w:eastAsia="pt-BR"/>
        </w:rPr>
        <w:t xml:space="preserve">  </w:t>
      </w:r>
      <w:proofErr w:type="gramEnd"/>
      <w:r w:rsidRPr="009F41D7">
        <w:rPr>
          <w:rFonts w:asciiTheme="majorHAnsi" w:eastAsia="Times New Roman" w:hAnsiTheme="majorHAnsi" w:cs="Arial"/>
          <w:sz w:val="24"/>
          <w:szCs w:val="24"/>
          <w:lang w:eastAsia="pt-BR"/>
        </w:rPr>
        <w:t>de qualquer responsabilidade no tocante a vínculo empregatício ou obrigações previdenciárias, no caso de reclamações trabalhistas, ações de responsabilidade civil e penal, decorrentes dos serviços e de qualquer tipo de demanda.</w:t>
      </w:r>
    </w:p>
    <w:p w:rsidR="00C201C7" w:rsidRPr="009F41D7" w:rsidRDefault="00C201C7" w:rsidP="00DF7B19">
      <w:pPr>
        <w:jc w:val="both"/>
        <w:rPr>
          <w:rFonts w:asciiTheme="majorHAnsi" w:eastAsia="Times New Roman" w:hAnsiTheme="majorHAnsi" w:cs="Arial"/>
          <w:color w:val="000000"/>
          <w:sz w:val="24"/>
          <w:szCs w:val="24"/>
          <w:lang w:eastAsia="ar-SA"/>
        </w:rPr>
      </w:pPr>
      <w:r w:rsidRPr="009F41D7">
        <w:rPr>
          <w:rFonts w:asciiTheme="majorHAnsi" w:eastAsia="Times New Roman" w:hAnsiTheme="majorHAnsi" w:cs="Arial"/>
          <w:color w:val="000000"/>
          <w:sz w:val="24"/>
          <w:szCs w:val="24"/>
          <w:lang w:eastAsia="ar-SA"/>
        </w:rPr>
        <w:t>4.2.3 – A empresa assume o compromisso formal de executar todas as tarefas, objeto da presente ata, com perfeição e assiduidade.</w:t>
      </w:r>
    </w:p>
    <w:p w:rsidR="00C201C7" w:rsidRPr="009F41D7" w:rsidRDefault="00C201C7" w:rsidP="00DF7B19">
      <w:pPr>
        <w:jc w:val="both"/>
        <w:rPr>
          <w:rFonts w:asciiTheme="majorHAnsi" w:eastAsia="Times New Roman" w:hAnsiTheme="majorHAnsi" w:cs="Arial"/>
          <w:color w:val="000000"/>
          <w:sz w:val="24"/>
          <w:szCs w:val="24"/>
          <w:lang w:eastAsia="ar-SA"/>
        </w:rPr>
      </w:pPr>
      <w:r w:rsidRPr="009F41D7">
        <w:rPr>
          <w:rFonts w:asciiTheme="majorHAnsi" w:eastAsia="Times New Roman" w:hAnsiTheme="majorHAnsi" w:cs="Arial"/>
          <w:color w:val="000000"/>
          <w:sz w:val="24"/>
          <w:szCs w:val="24"/>
          <w:lang w:eastAsia="ar-SA"/>
        </w:rPr>
        <w:t>4.2.4 - Deverá a empresa manter atualizados os pagamentos decorrentes da contratação (quando ocorrer), como salário de empregados e quaisquer outros, ficando a cargo da mesma a responsabilidade por quaisquer acidentes que possam vir a ser vítimas seus empregados,</w:t>
      </w:r>
      <w:proofErr w:type="gramStart"/>
      <w:r w:rsidRPr="009F41D7">
        <w:rPr>
          <w:rFonts w:asciiTheme="majorHAnsi" w:eastAsia="Times New Roman" w:hAnsiTheme="majorHAnsi" w:cs="Arial"/>
          <w:color w:val="000000"/>
          <w:sz w:val="24"/>
          <w:szCs w:val="24"/>
          <w:lang w:eastAsia="ar-SA"/>
        </w:rPr>
        <w:t xml:space="preserve"> </w:t>
      </w:r>
      <w:r w:rsidR="003B0560">
        <w:rPr>
          <w:rFonts w:asciiTheme="majorHAnsi" w:eastAsia="Times New Roman" w:hAnsiTheme="majorHAnsi" w:cs="Arial"/>
          <w:color w:val="000000"/>
          <w:sz w:val="24"/>
          <w:szCs w:val="24"/>
          <w:lang w:eastAsia="ar-SA"/>
        </w:rPr>
        <w:t xml:space="preserve"> </w:t>
      </w:r>
      <w:proofErr w:type="gramEnd"/>
      <w:r w:rsidRPr="009F41D7">
        <w:rPr>
          <w:rFonts w:asciiTheme="majorHAnsi" w:eastAsia="Times New Roman" w:hAnsiTheme="majorHAnsi" w:cs="Arial"/>
          <w:color w:val="000000"/>
          <w:sz w:val="24"/>
          <w:szCs w:val="24"/>
          <w:lang w:eastAsia="ar-SA"/>
        </w:rPr>
        <w:t>quando em serviço, e por tudo quanto às leis trabalhistas e previdenciárias lhe asseguram.</w:t>
      </w:r>
    </w:p>
    <w:p w:rsidR="00C201C7" w:rsidRPr="009F41D7" w:rsidRDefault="00C201C7" w:rsidP="00DF7B19">
      <w:pPr>
        <w:jc w:val="both"/>
        <w:rPr>
          <w:rFonts w:asciiTheme="majorHAnsi" w:eastAsia="Times New Roman" w:hAnsiTheme="majorHAnsi" w:cs="Arial"/>
          <w:color w:val="000000"/>
          <w:sz w:val="24"/>
          <w:szCs w:val="24"/>
          <w:lang w:eastAsia="ar-SA"/>
        </w:rPr>
      </w:pPr>
      <w:r w:rsidRPr="009F41D7">
        <w:rPr>
          <w:rFonts w:asciiTheme="majorHAnsi" w:eastAsia="Times New Roman" w:hAnsiTheme="majorHAnsi" w:cs="Arial"/>
          <w:color w:val="000000"/>
          <w:sz w:val="24"/>
          <w:szCs w:val="24"/>
          <w:lang w:eastAsia="ar-SA"/>
        </w:rPr>
        <w:t xml:space="preserve">4.2.5 – A empresa será </w:t>
      </w:r>
      <w:proofErr w:type="gramStart"/>
      <w:r w:rsidRPr="009F41D7">
        <w:rPr>
          <w:rFonts w:asciiTheme="majorHAnsi" w:eastAsia="Times New Roman" w:hAnsiTheme="majorHAnsi" w:cs="Arial"/>
          <w:color w:val="000000"/>
          <w:sz w:val="24"/>
          <w:szCs w:val="24"/>
          <w:lang w:eastAsia="ar-SA"/>
        </w:rPr>
        <w:t>responsável por quaisquer danos materiais e/ou pessoais</w:t>
      </w:r>
      <w:proofErr w:type="gramEnd"/>
      <w:r w:rsidRPr="009F41D7">
        <w:rPr>
          <w:rFonts w:asciiTheme="majorHAnsi" w:eastAsia="Times New Roman" w:hAnsiTheme="majorHAnsi" w:cs="Arial"/>
          <w:color w:val="000000"/>
          <w:sz w:val="24"/>
          <w:szCs w:val="24"/>
          <w:lang w:eastAsia="ar-SA"/>
        </w:rPr>
        <w:t xml:space="preserve"> causados a</w:t>
      </w:r>
      <w:r w:rsidR="003B0560">
        <w:rPr>
          <w:rFonts w:asciiTheme="majorHAnsi" w:eastAsia="Times New Roman" w:hAnsiTheme="majorHAnsi" w:cs="Arial"/>
          <w:color w:val="000000"/>
          <w:sz w:val="24"/>
          <w:szCs w:val="24"/>
          <w:lang w:eastAsia="ar-SA"/>
        </w:rPr>
        <w:t>o MUNICÍPIO DE BOCAINA DE MINAS</w:t>
      </w:r>
      <w:r w:rsidRPr="009F41D7">
        <w:rPr>
          <w:rFonts w:asciiTheme="majorHAnsi" w:eastAsia="Times New Roman" w:hAnsiTheme="majorHAnsi" w:cs="Arial"/>
          <w:color w:val="000000"/>
          <w:sz w:val="24"/>
          <w:szCs w:val="24"/>
          <w:lang w:eastAsia="ar-SA"/>
        </w:rPr>
        <w:t>, ou a terceiros, provocados por seus empregados, ainda que por omissão involuntária, devendo ser adotadas, dentro de 48 horas, as providências necessárias para o ressarcimento.</w:t>
      </w:r>
    </w:p>
    <w:p w:rsidR="00C201C7" w:rsidRPr="009F41D7" w:rsidRDefault="00C201C7" w:rsidP="00DF7B19">
      <w:pPr>
        <w:jc w:val="both"/>
        <w:rPr>
          <w:rFonts w:asciiTheme="majorHAnsi" w:eastAsia="Times New Roman" w:hAnsiTheme="majorHAnsi" w:cs="Arial"/>
          <w:color w:val="000000"/>
          <w:sz w:val="24"/>
          <w:szCs w:val="24"/>
          <w:lang w:eastAsia="ar-SA"/>
        </w:rPr>
      </w:pPr>
      <w:r w:rsidRPr="009F41D7">
        <w:rPr>
          <w:rFonts w:asciiTheme="majorHAnsi" w:eastAsia="Times New Roman" w:hAnsiTheme="majorHAnsi" w:cs="Arial"/>
          <w:color w:val="000000"/>
          <w:sz w:val="24"/>
          <w:szCs w:val="24"/>
          <w:lang w:eastAsia="ar-SA"/>
        </w:rPr>
        <w:t>4.2.6 - Deverão ser prestados pela empresa, todos os esclarecimentos que forem solicitados pel</w:t>
      </w:r>
      <w:r w:rsidR="003B0560">
        <w:rPr>
          <w:rFonts w:asciiTheme="majorHAnsi" w:eastAsia="Times New Roman" w:hAnsiTheme="majorHAnsi" w:cs="Arial"/>
          <w:color w:val="000000"/>
          <w:sz w:val="24"/>
          <w:szCs w:val="24"/>
          <w:lang w:eastAsia="ar-SA"/>
        </w:rPr>
        <w:t>o MUNICÍPIO DE BOCAINA DE MINAS</w:t>
      </w:r>
      <w:r w:rsidRPr="009F41D7">
        <w:rPr>
          <w:rFonts w:asciiTheme="majorHAnsi" w:eastAsia="Times New Roman" w:hAnsiTheme="majorHAnsi" w:cs="Arial"/>
          <w:color w:val="000000"/>
          <w:sz w:val="24"/>
          <w:szCs w:val="24"/>
          <w:lang w:eastAsia="ar-SA"/>
        </w:rPr>
        <w:t xml:space="preserve">, e cujas reclamações se </w:t>
      </w:r>
      <w:proofErr w:type="gramStart"/>
      <w:r w:rsidRPr="009F41D7">
        <w:rPr>
          <w:rFonts w:asciiTheme="majorHAnsi" w:eastAsia="Times New Roman" w:hAnsiTheme="majorHAnsi" w:cs="Arial"/>
          <w:color w:val="000000"/>
          <w:sz w:val="24"/>
          <w:szCs w:val="24"/>
          <w:lang w:eastAsia="ar-SA"/>
        </w:rPr>
        <w:t>obriga</w:t>
      </w:r>
      <w:proofErr w:type="gramEnd"/>
      <w:r w:rsidRPr="009F41D7">
        <w:rPr>
          <w:rFonts w:asciiTheme="majorHAnsi" w:eastAsia="Times New Roman" w:hAnsiTheme="majorHAnsi" w:cs="Arial"/>
          <w:color w:val="000000"/>
          <w:sz w:val="24"/>
          <w:szCs w:val="24"/>
          <w:lang w:eastAsia="ar-SA"/>
        </w:rPr>
        <w:t xml:space="preserve"> a atender prontamente.</w:t>
      </w:r>
    </w:p>
    <w:p w:rsidR="00C201C7" w:rsidRPr="009F41D7" w:rsidRDefault="00C201C7" w:rsidP="00DF7B19">
      <w:pPr>
        <w:jc w:val="both"/>
        <w:rPr>
          <w:rFonts w:asciiTheme="majorHAnsi" w:eastAsia="Times New Roman" w:hAnsiTheme="majorHAnsi" w:cs="Arial"/>
          <w:color w:val="000000"/>
          <w:sz w:val="24"/>
          <w:szCs w:val="24"/>
          <w:lang w:eastAsia="ar-SA"/>
        </w:rPr>
      </w:pPr>
      <w:r w:rsidRPr="009F41D7">
        <w:rPr>
          <w:rFonts w:asciiTheme="majorHAnsi" w:eastAsia="Times New Roman" w:hAnsiTheme="majorHAnsi" w:cs="Arial"/>
          <w:color w:val="000000"/>
          <w:sz w:val="24"/>
          <w:szCs w:val="24"/>
          <w:lang w:eastAsia="ar-SA"/>
        </w:rPr>
        <w:t>4.2.7 – Manter, durante a execução do contrato, as mesmas condições de habilitação.</w:t>
      </w:r>
    </w:p>
    <w:p w:rsidR="00C201C7" w:rsidRPr="009F41D7" w:rsidRDefault="00C201C7" w:rsidP="00DF7B19">
      <w:pPr>
        <w:suppressAutoHyphens/>
        <w:jc w:val="both"/>
        <w:rPr>
          <w:rFonts w:asciiTheme="majorHAnsi" w:eastAsia="Times New Roman" w:hAnsiTheme="majorHAnsi" w:cs="Arial"/>
          <w:b/>
          <w:color w:val="000000"/>
          <w:sz w:val="24"/>
          <w:szCs w:val="24"/>
          <w:lang w:eastAsia="ar-SA"/>
        </w:rPr>
      </w:pPr>
      <w:r w:rsidRPr="009F41D7">
        <w:rPr>
          <w:rFonts w:asciiTheme="majorHAnsi" w:eastAsia="Times New Roman" w:hAnsiTheme="majorHAnsi" w:cs="Arial"/>
          <w:b/>
          <w:color w:val="000000"/>
          <w:sz w:val="24"/>
          <w:szCs w:val="24"/>
          <w:lang w:eastAsia="ar-SA"/>
        </w:rPr>
        <w:t>CLÁUSULA V - DOS RECURSOS ORÇAMENTÁRIOS:</w:t>
      </w:r>
    </w:p>
    <w:p w:rsidR="00FB7896" w:rsidRPr="009F41D7" w:rsidRDefault="00C201C7" w:rsidP="00536AFD">
      <w:pPr>
        <w:suppressAutoHyphens/>
        <w:jc w:val="both"/>
        <w:rPr>
          <w:rFonts w:asciiTheme="majorHAnsi" w:eastAsia="Times New Roman" w:hAnsiTheme="majorHAnsi" w:cs="Arial"/>
          <w:color w:val="000000"/>
          <w:sz w:val="24"/>
          <w:szCs w:val="24"/>
          <w:lang w:eastAsia="ar-SA"/>
        </w:rPr>
      </w:pPr>
      <w:r w:rsidRPr="009F41D7">
        <w:rPr>
          <w:rFonts w:asciiTheme="majorHAnsi" w:eastAsia="Times New Roman" w:hAnsiTheme="majorHAnsi" w:cs="Arial"/>
          <w:color w:val="000000"/>
          <w:sz w:val="24"/>
          <w:szCs w:val="24"/>
          <w:lang w:eastAsia="ar-SA"/>
        </w:rPr>
        <w:t xml:space="preserve">5.1 – Os recursos orçamentários para cobrir as futuras despesas decorrentes desta Ata de Registro de Preços, serão alocados quando da emissão das </w:t>
      </w:r>
      <w:proofErr w:type="spellStart"/>
      <w:r w:rsidRPr="009F41D7">
        <w:rPr>
          <w:rFonts w:asciiTheme="majorHAnsi" w:eastAsia="Times New Roman" w:hAnsiTheme="majorHAnsi" w:cs="Arial"/>
          <w:color w:val="000000"/>
          <w:sz w:val="24"/>
          <w:szCs w:val="24"/>
          <w:lang w:eastAsia="ar-SA"/>
        </w:rPr>
        <w:t>AF</w:t>
      </w:r>
      <w:proofErr w:type="spellEnd"/>
      <w:r w:rsidRPr="009F41D7">
        <w:rPr>
          <w:rFonts w:asciiTheme="majorHAnsi" w:eastAsia="Times New Roman" w:hAnsiTheme="majorHAnsi" w:cs="Arial"/>
          <w:color w:val="000000"/>
          <w:sz w:val="24"/>
          <w:szCs w:val="24"/>
          <w:lang w:eastAsia="ar-SA"/>
        </w:rPr>
        <w:t xml:space="preserve"> Autorização de Fornecimento. </w:t>
      </w:r>
    </w:p>
    <w:p w:rsidR="00C201C7" w:rsidRPr="009F41D7" w:rsidRDefault="00C201C7" w:rsidP="00DF7B19">
      <w:pPr>
        <w:overflowPunct w:val="0"/>
        <w:autoSpaceDE w:val="0"/>
        <w:autoSpaceDN w:val="0"/>
        <w:adjustRightInd w:val="0"/>
        <w:jc w:val="both"/>
        <w:textAlignment w:val="baseline"/>
        <w:rPr>
          <w:rFonts w:asciiTheme="majorHAnsi" w:eastAsia="Times New Roman" w:hAnsiTheme="majorHAnsi" w:cs="Arial"/>
          <w:b/>
          <w:color w:val="000000"/>
          <w:sz w:val="24"/>
          <w:szCs w:val="24"/>
          <w:lang w:eastAsia="ar-SA"/>
        </w:rPr>
      </w:pPr>
      <w:r w:rsidRPr="009F41D7">
        <w:rPr>
          <w:rFonts w:asciiTheme="majorHAnsi" w:eastAsia="Times New Roman" w:hAnsiTheme="majorHAnsi" w:cs="Arial"/>
          <w:b/>
          <w:color w:val="000000"/>
          <w:sz w:val="24"/>
          <w:szCs w:val="24"/>
          <w:lang w:eastAsia="ar-SA"/>
        </w:rPr>
        <w:t>CLAUSULA VI - DA MODALIDADE DE LICITAÇÃO:</w:t>
      </w:r>
    </w:p>
    <w:p w:rsidR="00C201C7" w:rsidRPr="009F41D7" w:rsidRDefault="00C201C7" w:rsidP="00DF7B19">
      <w:pPr>
        <w:overflowPunct w:val="0"/>
        <w:autoSpaceDE w:val="0"/>
        <w:autoSpaceDN w:val="0"/>
        <w:adjustRightInd w:val="0"/>
        <w:jc w:val="both"/>
        <w:textAlignment w:val="baseline"/>
        <w:rPr>
          <w:rFonts w:asciiTheme="majorHAnsi" w:eastAsia="Times New Roman" w:hAnsiTheme="majorHAnsi" w:cs="Arial"/>
          <w:b/>
          <w:sz w:val="24"/>
          <w:szCs w:val="24"/>
          <w:lang w:eastAsia="ar-SA"/>
        </w:rPr>
      </w:pPr>
      <w:r w:rsidRPr="009F41D7">
        <w:rPr>
          <w:rFonts w:asciiTheme="majorHAnsi" w:eastAsia="Times New Roman" w:hAnsiTheme="majorHAnsi" w:cs="Arial"/>
          <w:sz w:val="24"/>
          <w:szCs w:val="24"/>
          <w:lang w:eastAsia="ar-SA"/>
        </w:rPr>
        <w:t xml:space="preserve">6.1 – </w:t>
      </w:r>
      <w:proofErr w:type="gramStart"/>
      <w:r w:rsidRPr="009F41D7">
        <w:rPr>
          <w:rFonts w:asciiTheme="majorHAnsi" w:eastAsia="Times New Roman" w:hAnsiTheme="majorHAnsi" w:cs="Arial"/>
          <w:sz w:val="24"/>
          <w:szCs w:val="24"/>
          <w:lang w:eastAsia="ar-SA"/>
        </w:rPr>
        <w:t>A presente</w:t>
      </w:r>
      <w:proofErr w:type="gramEnd"/>
      <w:r w:rsidRPr="009F41D7">
        <w:rPr>
          <w:rFonts w:asciiTheme="majorHAnsi" w:eastAsia="Times New Roman" w:hAnsiTheme="majorHAnsi" w:cs="Arial"/>
          <w:sz w:val="24"/>
          <w:szCs w:val="24"/>
          <w:lang w:eastAsia="ar-SA"/>
        </w:rPr>
        <w:t xml:space="preserve"> Ata de Registro de Preços reger-se-á conforme o </w:t>
      </w:r>
      <w:r w:rsidRPr="009F41D7">
        <w:rPr>
          <w:rFonts w:asciiTheme="majorHAnsi" w:eastAsia="Times New Roman" w:hAnsiTheme="majorHAnsi" w:cs="Arial"/>
          <w:b/>
          <w:sz w:val="24"/>
          <w:szCs w:val="24"/>
          <w:lang w:eastAsia="ar-SA"/>
        </w:rPr>
        <w:t xml:space="preserve">Edital do Processo nº </w:t>
      </w:r>
      <w:r w:rsidR="003B0560">
        <w:rPr>
          <w:rFonts w:asciiTheme="majorHAnsi" w:eastAsia="Times New Roman" w:hAnsiTheme="majorHAnsi" w:cs="Arial"/>
          <w:b/>
          <w:sz w:val="24"/>
          <w:szCs w:val="24"/>
          <w:lang w:eastAsia="ar-SA"/>
        </w:rPr>
        <w:t>106/2022</w:t>
      </w:r>
      <w:r w:rsidR="007D2B04" w:rsidRPr="009F41D7">
        <w:rPr>
          <w:rFonts w:asciiTheme="majorHAnsi" w:eastAsia="Times New Roman" w:hAnsiTheme="majorHAnsi" w:cs="Arial"/>
          <w:b/>
          <w:sz w:val="24"/>
          <w:szCs w:val="24"/>
          <w:lang w:eastAsia="ar-SA"/>
        </w:rPr>
        <w:t xml:space="preserve"> </w:t>
      </w:r>
      <w:r w:rsidRPr="009F41D7">
        <w:rPr>
          <w:rFonts w:asciiTheme="majorHAnsi" w:eastAsia="Times New Roman" w:hAnsiTheme="majorHAnsi" w:cs="Arial"/>
          <w:sz w:val="24"/>
          <w:szCs w:val="24"/>
          <w:lang w:eastAsia="ar-SA"/>
        </w:rPr>
        <w:t xml:space="preserve">da licitação modalidade </w:t>
      </w:r>
      <w:r w:rsidRPr="009F41D7">
        <w:rPr>
          <w:rFonts w:asciiTheme="majorHAnsi" w:eastAsia="Times New Roman" w:hAnsiTheme="majorHAnsi" w:cs="Arial"/>
          <w:b/>
          <w:sz w:val="24"/>
          <w:szCs w:val="24"/>
          <w:lang w:eastAsia="ar-SA"/>
        </w:rPr>
        <w:t xml:space="preserve">Pregão Presencial Nº </w:t>
      </w:r>
      <w:r w:rsidR="003B0560">
        <w:rPr>
          <w:rFonts w:asciiTheme="majorHAnsi" w:eastAsia="Times New Roman" w:hAnsiTheme="majorHAnsi" w:cs="Arial"/>
          <w:b/>
          <w:sz w:val="24"/>
          <w:szCs w:val="24"/>
          <w:lang w:eastAsia="ar-SA"/>
        </w:rPr>
        <w:t>028/2022</w:t>
      </w:r>
      <w:r w:rsidRPr="009F41D7">
        <w:rPr>
          <w:rFonts w:asciiTheme="majorHAnsi" w:eastAsia="Times New Roman" w:hAnsiTheme="majorHAnsi" w:cs="Arial"/>
          <w:b/>
          <w:sz w:val="24"/>
          <w:szCs w:val="24"/>
          <w:lang w:eastAsia="ar-SA"/>
        </w:rPr>
        <w:t xml:space="preserve">, </w:t>
      </w:r>
      <w:r w:rsidRPr="009F41D7">
        <w:rPr>
          <w:rFonts w:asciiTheme="majorHAnsi" w:eastAsia="Times New Roman" w:hAnsiTheme="majorHAnsi" w:cs="Arial"/>
          <w:sz w:val="24"/>
          <w:szCs w:val="24"/>
          <w:lang w:eastAsia="ar-SA"/>
        </w:rPr>
        <w:t>para Registro de Preços.</w:t>
      </w:r>
    </w:p>
    <w:p w:rsidR="00C201C7" w:rsidRPr="009F41D7" w:rsidRDefault="00C201C7" w:rsidP="00DF7B19">
      <w:pPr>
        <w:overflowPunct w:val="0"/>
        <w:autoSpaceDE w:val="0"/>
        <w:autoSpaceDN w:val="0"/>
        <w:adjustRightInd w:val="0"/>
        <w:jc w:val="both"/>
        <w:textAlignment w:val="baseline"/>
        <w:rPr>
          <w:rFonts w:asciiTheme="majorHAnsi" w:eastAsia="Times New Roman" w:hAnsiTheme="majorHAnsi" w:cs="Arial"/>
          <w:b/>
          <w:color w:val="000000"/>
          <w:sz w:val="24"/>
          <w:szCs w:val="24"/>
          <w:lang w:eastAsia="ar-SA"/>
        </w:rPr>
      </w:pPr>
      <w:r w:rsidRPr="009F41D7">
        <w:rPr>
          <w:rFonts w:asciiTheme="majorHAnsi" w:eastAsia="Times New Roman" w:hAnsiTheme="majorHAnsi" w:cs="Arial"/>
          <w:b/>
          <w:color w:val="000000"/>
          <w:sz w:val="24"/>
          <w:szCs w:val="24"/>
          <w:lang w:eastAsia="ar-SA"/>
        </w:rPr>
        <w:t>CLÁUSULA VII – DAS DISPOSIÇÕES FINAIS</w:t>
      </w:r>
    </w:p>
    <w:p w:rsidR="00C201C7" w:rsidRPr="009F41D7" w:rsidRDefault="00C201C7" w:rsidP="00DF7B19">
      <w:pPr>
        <w:overflowPunct w:val="0"/>
        <w:autoSpaceDE w:val="0"/>
        <w:autoSpaceDN w:val="0"/>
        <w:adjustRightInd w:val="0"/>
        <w:jc w:val="both"/>
        <w:textAlignment w:val="baseline"/>
        <w:rPr>
          <w:rFonts w:asciiTheme="majorHAnsi" w:eastAsia="Times New Roman" w:hAnsiTheme="majorHAnsi" w:cs="Arial"/>
          <w:color w:val="000000"/>
          <w:sz w:val="24"/>
          <w:szCs w:val="24"/>
          <w:lang w:eastAsia="ar-SA"/>
        </w:rPr>
      </w:pPr>
      <w:r w:rsidRPr="009F41D7">
        <w:rPr>
          <w:rFonts w:asciiTheme="majorHAnsi" w:eastAsia="Times New Roman" w:hAnsiTheme="majorHAnsi" w:cs="Arial"/>
          <w:color w:val="000000"/>
          <w:sz w:val="24"/>
          <w:szCs w:val="24"/>
          <w:lang w:eastAsia="ar-SA"/>
        </w:rPr>
        <w:t xml:space="preserve">8.1 – Integram esta Ata </w:t>
      </w:r>
      <w:r w:rsidRPr="009F41D7">
        <w:rPr>
          <w:rFonts w:asciiTheme="majorHAnsi" w:eastAsia="Times New Roman" w:hAnsiTheme="majorHAnsi" w:cs="Arial"/>
          <w:sz w:val="24"/>
          <w:szCs w:val="24"/>
          <w:lang w:eastAsia="ar-SA"/>
        </w:rPr>
        <w:t xml:space="preserve">do Pregão Presencial para Registro de Preços n° </w:t>
      </w:r>
      <w:r w:rsidR="003B0560">
        <w:rPr>
          <w:rFonts w:asciiTheme="majorHAnsi" w:eastAsia="Times New Roman" w:hAnsiTheme="majorHAnsi" w:cs="Arial"/>
          <w:sz w:val="24"/>
          <w:szCs w:val="24"/>
          <w:lang w:eastAsia="ar-SA"/>
        </w:rPr>
        <w:t>028/2022</w:t>
      </w:r>
      <w:r w:rsidRPr="009F41D7">
        <w:rPr>
          <w:rFonts w:asciiTheme="majorHAnsi" w:eastAsia="Times New Roman" w:hAnsiTheme="majorHAnsi" w:cs="Arial"/>
          <w:sz w:val="24"/>
          <w:szCs w:val="24"/>
          <w:lang w:eastAsia="ar-SA"/>
        </w:rPr>
        <w:t xml:space="preserve">, </w:t>
      </w:r>
      <w:r w:rsidRPr="009F41D7">
        <w:rPr>
          <w:rFonts w:asciiTheme="majorHAnsi" w:eastAsia="Times New Roman" w:hAnsiTheme="majorHAnsi" w:cs="Arial"/>
          <w:color w:val="000000"/>
          <w:sz w:val="24"/>
          <w:szCs w:val="24"/>
          <w:lang w:eastAsia="ar-SA"/>
        </w:rPr>
        <w:t xml:space="preserve">proposta da empresa e </w:t>
      </w:r>
      <w:r w:rsidRPr="009F41D7">
        <w:rPr>
          <w:rFonts w:asciiTheme="majorHAnsi" w:eastAsia="Times New Roman" w:hAnsiTheme="majorHAnsi" w:cs="Arial"/>
          <w:sz w:val="24"/>
          <w:szCs w:val="24"/>
          <w:lang w:eastAsia="ar-SA"/>
        </w:rPr>
        <w:t>Ata</w:t>
      </w:r>
      <w:r w:rsidRPr="009F41D7">
        <w:rPr>
          <w:rFonts w:asciiTheme="majorHAnsi" w:eastAsia="Times New Roman" w:hAnsiTheme="majorHAnsi" w:cs="Arial"/>
          <w:color w:val="000000"/>
          <w:sz w:val="24"/>
          <w:szCs w:val="24"/>
          <w:lang w:eastAsia="ar-SA"/>
        </w:rPr>
        <w:t xml:space="preserve"> de julgamento. </w:t>
      </w:r>
    </w:p>
    <w:p w:rsidR="00C201C7" w:rsidRPr="009F41D7" w:rsidRDefault="00C201C7" w:rsidP="00DF7B19">
      <w:pPr>
        <w:overflowPunct w:val="0"/>
        <w:autoSpaceDE w:val="0"/>
        <w:autoSpaceDN w:val="0"/>
        <w:adjustRightInd w:val="0"/>
        <w:jc w:val="both"/>
        <w:textAlignment w:val="baseline"/>
        <w:rPr>
          <w:rFonts w:asciiTheme="majorHAnsi" w:eastAsia="Times New Roman" w:hAnsiTheme="majorHAnsi" w:cs="Arial"/>
          <w:color w:val="000000"/>
          <w:sz w:val="24"/>
          <w:szCs w:val="24"/>
          <w:lang w:eastAsia="ar-SA"/>
        </w:rPr>
      </w:pPr>
      <w:r w:rsidRPr="009F41D7">
        <w:rPr>
          <w:rFonts w:asciiTheme="majorHAnsi" w:eastAsia="Times New Roman" w:hAnsiTheme="majorHAnsi" w:cs="Arial"/>
          <w:color w:val="000000"/>
          <w:sz w:val="24"/>
          <w:szCs w:val="24"/>
          <w:lang w:eastAsia="ar-SA"/>
        </w:rPr>
        <w:t>8.2 – Os casos omissos serão resolvidos de acordo com a Lei Federal n° 8.666/93, alterada pela Lei Federal n° 8.883/94, no que não colidir com a primeira e nas demais normas aplicáveis. Subsidiariamente, aplicar-se-ão os princípios gerais de direito.</w:t>
      </w:r>
    </w:p>
    <w:p w:rsidR="00C201C7" w:rsidRPr="009F41D7" w:rsidRDefault="00C201C7" w:rsidP="00DF7B19">
      <w:pPr>
        <w:overflowPunct w:val="0"/>
        <w:autoSpaceDE w:val="0"/>
        <w:autoSpaceDN w:val="0"/>
        <w:adjustRightInd w:val="0"/>
        <w:jc w:val="both"/>
        <w:textAlignment w:val="baseline"/>
        <w:rPr>
          <w:rFonts w:asciiTheme="majorHAnsi" w:eastAsia="Times New Roman" w:hAnsiTheme="majorHAnsi" w:cs="Arial"/>
          <w:b/>
          <w:color w:val="000000"/>
          <w:sz w:val="24"/>
          <w:szCs w:val="24"/>
          <w:lang w:eastAsia="ar-SA"/>
        </w:rPr>
      </w:pPr>
      <w:r w:rsidRPr="009F41D7">
        <w:rPr>
          <w:rFonts w:asciiTheme="majorHAnsi" w:eastAsia="Times New Roman" w:hAnsiTheme="majorHAnsi" w:cs="Arial"/>
          <w:b/>
          <w:color w:val="000000"/>
          <w:sz w:val="24"/>
          <w:szCs w:val="24"/>
          <w:lang w:eastAsia="ar-SA"/>
        </w:rPr>
        <w:t>CLÁUSULA VIII– DO FORO</w:t>
      </w:r>
    </w:p>
    <w:p w:rsidR="00C201C7" w:rsidRPr="009F41D7" w:rsidRDefault="00C201C7" w:rsidP="00DF7B19">
      <w:pPr>
        <w:suppressAutoHyphens/>
        <w:jc w:val="both"/>
        <w:rPr>
          <w:rFonts w:asciiTheme="majorHAnsi" w:eastAsia="Times New Roman" w:hAnsiTheme="majorHAnsi" w:cs="Arial"/>
          <w:color w:val="000000"/>
          <w:sz w:val="24"/>
          <w:szCs w:val="24"/>
          <w:lang w:eastAsia="ar-SA"/>
        </w:rPr>
      </w:pPr>
      <w:r w:rsidRPr="009F41D7">
        <w:rPr>
          <w:rFonts w:asciiTheme="majorHAnsi" w:eastAsia="Times New Roman" w:hAnsiTheme="majorHAnsi" w:cs="Arial"/>
          <w:sz w:val="24"/>
          <w:szCs w:val="24"/>
          <w:lang w:eastAsia="ar-SA"/>
        </w:rPr>
        <w:t xml:space="preserve">9.1 – As parte elegem o foro de </w:t>
      </w:r>
      <w:proofErr w:type="spellStart"/>
      <w:r w:rsidR="00E95C16" w:rsidRPr="009F41D7">
        <w:rPr>
          <w:rFonts w:asciiTheme="majorHAnsi" w:eastAsia="Times New Roman" w:hAnsiTheme="majorHAnsi" w:cs="Arial"/>
          <w:sz w:val="24"/>
          <w:szCs w:val="24"/>
          <w:lang w:eastAsia="ar-SA"/>
        </w:rPr>
        <w:t>Aiuruoca</w:t>
      </w:r>
      <w:proofErr w:type="spellEnd"/>
      <w:r w:rsidRPr="009F41D7">
        <w:rPr>
          <w:rFonts w:asciiTheme="majorHAnsi" w:eastAsia="Times New Roman" w:hAnsiTheme="majorHAnsi" w:cs="Arial"/>
          <w:sz w:val="24"/>
          <w:szCs w:val="24"/>
          <w:lang w:eastAsia="ar-SA"/>
        </w:rPr>
        <w:t>,</w:t>
      </w:r>
      <w:r w:rsidRPr="009F41D7">
        <w:rPr>
          <w:rFonts w:asciiTheme="majorHAnsi" w:eastAsia="Times New Roman" w:hAnsiTheme="majorHAnsi" w:cs="Arial"/>
          <w:color w:val="000000"/>
          <w:sz w:val="24"/>
          <w:szCs w:val="24"/>
          <w:lang w:eastAsia="ar-SA"/>
        </w:rPr>
        <w:t xml:space="preserve"> como único competente para dirimir quaisquer ações oriundas desta Ata. </w:t>
      </w:r>
    </w:p>
    <w:p w:rsidR="00C201C7" w:rsidRPr="009F41D7" w:rsidRDefault="00C201C7" w:rsidP="00DF7B19">
      <w:pPr>
        <w:suppressAutoHyphens/>
        <w:jc w:val="both"/>
        <w:rPr>
          <w:rFonts w:asciiTheme="majorHAnsi" w:eastAsia="Times New Roman" w:hAnsiTheme="majorHAnsi" w:cs="Arial"/>
          <w:color w:val="000000"/>
          <w:sz w:val="24"/>
          <w:szCs w:val="24"/>
          <w:lang w:eastAsia="ar-SA"/>
        </w:rPr>
      </w:pPr>
      <w:r w:rsidRPr="009F41D7">
        <w:rPr>
          <w:rFonts w:asciiTheme="majorHAnsi" w:eastAsia="Times New Roman" w:hAnsiTheme="majorHAnsi" w:cs="Arial"/>
          <w:color w:val="000000"/>
          <w:sz w:val="24"/>
          <w:szCs w:val="24"/>
          <w:lang w:eastAsia="ar-SA"/>
        </w:rPr>
        <w:t>E, por haverem assim pactuado, assinam, este instrumento na presença de duas testemunhas abaixo.</w:t>
      </w:r>
    </w:p>
    <w:p w:rsidR="00C201C7" w:rsidRPr="009F41D7" w:rsidRDefault="00E95C16" w:rsidP="00DF7B19">
      <w:pPr>
        <w:suppressAutoHyphens/>
        <w:jc w:val="both"/>
        <w:rPr>
          <w:rFonts w:asciiTheme="majorHAnsi" w:eastAsia="Times New Roman" w:hAnsiTheme="majorHAnsi" w:cs="Arial"/>
          <w:color w:val="000000"/>
          <w:sz w:val="24"/>
          <w:szCs w:val="24"/>
          <w:lang w:eastAsia="ar-SA"/>
        </w:rPr>
      </w:pPr>
      <w:r w:rsidRPr="009F41D7">
        <w:rPr>
          <w:rFonts w:asciiTheme="majorHAnsi" w:eastAsia="Times New Roman" w:hAnsiTheme="majorHAnsi" w:cs="Arial"/>
          <w:color w:val="000000"/>
          <w:sz w:val="24"/>
          <w:szCs w:val="24"/>
          <w:lang w:eastAsia="ar-SA"/>
        </w:rPr>
        <w:t>Bocaina de Minas</w:t>
      </w:r>
      <w:r w:rsidR="00C201C7" w:rsidRPr="009F41D7">
        <w:rPr>
          <w:rFonts w:asciiTheme="majorHAnsi" w:eastAsia="Times New Roman" w:hAnsiTheme="majorHAnsi" w:cs="Arial"/>
          <w:color w:val="000000"/>
          <w:sz w:val="24"/>
          <w:szCs w:val="24"/>
          <w:lang w:eastAsia="ar-SA"/>
        </w:rPr>
        <w:t xml:space="preserve">, ___ de ________________ de </w:t>
      </w:r>
      <w:r w:rsidR="003B0560">
        <w:rPr>
          <w:rFonts w:asciiTheme="majorHAnsi" w:eastAsia="Times New Roman" w:hAnsiTheme="majorHAnsi" w:cs="Arial"/>
          <w:color w:val="000000"/>
          <w:sz w:val="24"/>
          <w:szCs w:val="24"/>
          <w:lang w:eastAsia="ar-SA"/>
        </w:rPr>
        <w:t>2022</w:t>
      </w:r>
      <w:r w:rsidR="00C201C7" w:rsidRPr="009F41D7">
        <w:rPr>
          <w:rFonts w:asciiTheme="majorHAnsi" w:eastAsia="Times New Roman" w:hAnsiTheme="majorHAnsi" w:cs="Arial"/>
          <w:color w:val="000000"/>
          <w:sz w:val="24"/>
          <w:szCs w:val="24"/>
          <w:lang w:eastAsia="ar-SA"/>
        </w:rPr>
        <w:t>.</w:t>
      </w:r>
    </w:p>
    <w:p w:rsidR="00C201C7" w:rsidRPr="009F41D7" w:rsidRDefault="00C201C7" w:rsidP="00DF7B19">
      <w:pPr>
        <w:suppressAutoHyphens/>
        <w:jc w:val="both"/>
        <w:rPr>
          <w:rFonts w:asciiTheme="majorHAnsi" w:eastAsia="Times New Roman" w:hAnsiTheme="majorHAnsi" w:cs="Arial"/>
          <w:color w:val="000000"/>
          <w:sz w:val="24"/>
          <w:szCs w:val="24"/>
          <w:lang w:eastAsia="ar-SA"/>
        </w:rPr>
      </w:pPr>
    </w:p>
    <w:p w:rsidR="00E63325" w:rsidRPr="009F41D7" w:rsidRDefault="00C201C7" w:rsidP="00E63325">
      <w:pPr>
        <w:suppressAutoHyphens/>
        <w:jc w:val="both"/>
        <w:rPr>
          <w:rFonts w:asciiTheme="majorHAnsi" w:eastAsia="Times New Roman" w:hAnsiTheme="majorHAnsi" w:cs="Arial"/>
          <w:color w:val="000000"/>
          <w:sz w:val="24"/>
          <w:szCs w:val="24"/>
          <w:lang w:eastAsia="ar-SA"/>
        </w:rPr>
      </w:pPr>
      <w:r w:rsidRPr="009F41D7">
        <w:rPr>
          <w:rFonts w:asciiTheme="majorHAnsi" w:eastAsia="Times New Roman" w:hAnsiTheme="majorHAnsi" w:cs="Arial"/>
          <w:color w:val="000000"/>
          <w:sz w:val="24"/>
          <w:szCs w:val="24"/>
          <w:lang w:eastAsia="ar-SA"/>
        </w:rPr>
        <w:t xml:space="preserve">___________________________                    </w:t>
      </w:r>
      <w:r w:rsidR="00E63325" w:rsidRPr="009F41D7">
        <w:rPr>
          <w:rFonts w:asciiTheme="majorHAnsi" w:eastAsia="Times New Roman" w:hAnsiTheme="majorHAnsi" w:cs="Arial"/>
          <w:color w:val="000000"/>
          <w:sz w:val="24"/>
          <w:szCs w:val="24"/>
          <w:lang w:eastAsia="ar-SA"/>
        </w:rPr>
        <w:tab/>
      </w:r>
      <w:r w:rsidR="00E63325" w:rsidRPr="009F41D7">
        <w:rPr>
          <w:rFonts w:asciiTheme="majorHAnsi" w:eastAsia="Times New Roman" w:hAnsiTheme="majorHAnsi" w:cs="Arial"/>
          <w:color w:val="000000"/>
          <w:sz w:val="24"/>
          <w:szCs w:val="24"/>
          <w:lang w:eastAsia="ar-SA"/>
        </w:rPr>
        <w:tab/>
        <w:t xml:space="preserve"> __________________________</w:t>
      </w:r>
    </w:p>
    <w:p w:rsidR="00C201C7" w:rsidRPr="009F41D7" w:rsidRDefault="00C201C7" w:rsidP="00E63325">
      <w:pPr>
        <w:suppressAutoHyphens/>
        <w:jc w:val="both"/>
        <w:rPr>
          <w:rFonts w:asciiTheme="majorHAnsi" w:eastAsia="Times New Roman" w:hAnsiTheme="majorHAnsi" w:cs="Arial"/>
          <w:color w:val="000000"/>
          <w:sz w:val="24"/>
          <w:szCs w:val="24"/>
          <w:lang w:eastAsia="ar-SA"/>
        </w:rPr>
      </w:pPr>
      <w:r w:rsidRPr="009F41D7">
        <w:rPr>
          <w:rFonts w:asciiTheme="majorHAnsi" w:eastAsia="Times New Roman" w:hAnsiTheme="majorHAnsi" w:cs="Arial"/>
          <w:color w:val="000000"/>
          <w:sz w:val="24"/>
          <w:szCs w:val="24"/>
          <w:lang w:eastAsia="ar-SA"/>
        </w:rPr>
        <w:t xml:space="preserve"> MUNICÍPIO DE BOCAINA DE MINAS         Empresa Detentora da Ata</w:t>
      </w:r>
    </w:p>
    <w:p w:rsidR="00C201C7" w:rsidRPr="009F41D7" w:rsidRDefault="00C201C7" w:rsidP="00DF7B19">
      <w:pPr>
        <w:suppressAutoHyphens/>
        <w:jc w:val="both"/>
        <w:rPr>
          <w:rFonts w:asciiTheme="majorHAnsi" w:eastAsia="Times New Roman" w:hAnsiTheme="majorHAnsi" w:cs="Arial"/>
          <w:color w:val="000000"/>
          <w:sz w:val="24"/>
          <w:szCs w:val="24"/>
          <w:lang w:eastAsia="ar-SA"/>
        </w:rPr>
      </w:pPr>
    </w:p>
    <w:p w:rsidR="00C201C7" w:rsidRPr="009F41D7" w:rsidRDefault="00C201C7" w:rsidP="00DF7B19">
      <w:pPr>
        <w:suppressAutoHyphens/>
        <w:rPr>
          <w:rFonts w:asciiTheme="majorHAnsi" w:eastAsia="Times New Roman" w:hAnsiTheme="majorHAnsi" w:cs="Arial"/>
          <w:color w:val="000000"/>
          <w:sz w:val="24"/>
          <w:szCs w:val="24"/>
          <w:lang w:eastAsia="ar-SA"/>
        </w:rPr>
      </w:pPr>
      <w:r w:rsidRPr="009F41D7">
        <w:rPr>
          <w:rFonts w:asciiTheme="majorHAnsi" w:eastAsia="Times New Roman" w:hAnsiTheme="majorHAnsi" w:cs="Arial"/>
          <w:color w:val="000000"/>
          <w:sz w:val="24"/>
          <w:szCs w:val="24"/>
          <w:lang w:eastAsia="ar-SA"/>
        </w:rPr>
        <w:t xml:space="preserve">                                            Testemunhas:</w:t>
      </w:r>
    </w:p>
    <w:p w:rsidR="00C201C7" w:rsidRPr="009F41D7" w:rsidRDefault="00C201C7" w:rsidP="00DF7B19">
      <w:pPr>
        <w:suppressAutoHyphens/>
        <w:rPr>
          <w:rFonts w:asciiTheme="majorHAnsi" w:eastAsia="Times New Roman" w:hAnsiTheme="majorHAnsi" w:cs="Arial"/>
          <w:color w:val="000000"/>
          <w:sz w:val="24"/>
          <w:szCs w:val="24"/>
          <w:lang w:eastAsia="ar-SA"/>
        </w:rPr>
      </w:pPr>
    </w:p>
    <w:p w:rsidR="00C201C7" w:rsidRPr="009F41D7" w:rsidRDefault="00C201C7" w:rsidP="00DF7B19">
      <w:pPr>
        <w:suppressAutoHyphens/>
        <w:overflowPunct w:val="0"/>
        <w:autoSpaceDE w:val="0"/>
        <w:autoSpaceDN w:val="0"/>
        <w:adjustRightInd w:val="0"/>
        <w:jc w:val="both"/>
        <w:textAlignment w:val="baseline"/>
        <w:rPr>
          <w:rFonts w:asciiTheme="majorHAnsi" w:eastAsia="Times New Roman" w:hAnsiTheme="majorHAnsi" w:cs="Arial"/>
          <w:color w:val="000000"/>
          <w:sz w:val="24"/>
          <w:szCs w:val="24"/>
          <w:lang w:eastAsia="ar-SA"/>
        </w:rPr>
      </w:pPr>
      <w:r w:rsidRPr="009F41D7">
        <w:rPr>
          <w:rFonts w:asciiTheme="majorHAnsi" w:eastAsia="Times New Roman" w:hAnsiTheme="majorHAnsi" w:cs="Arial"/>
          <w:color w:val="000000"/>
          <w:sz w:val="24"/>
          <w:szCs w:val="24"/>
          <w:lang w:eastAsia="ar-SA"/>
        </w:rPr>
        <w:t xml:space="preserve">________________________________          ________________________________ </w:t>
      </w:r>
    </w:p>
    <w:p w:rsidR="00C201C7" w:rsidRPr="009F41D7" w:rsidRDefault="00C201C7" w:rsidP="00DF7B19">
      <w:pPr>
        <w:autoSpaceDE w:val="0"/>
        <w:autoSpaceDN w:val="0"/>
        <w:adjustRightInd w:val="0"/>
        <w:rPr>
          <w:rFonts w:asciiTheme="majorHAnsi" w:eastAsia="Times New Roman" w:hAnsiTheme="majorHAnsi" w:cs="Arial"/>
          <w:color w:val="000000"/>
          <w:sz w:val="24"/>
          <w:szCs w:val="24"/>
          <w:lang w:eastAsia="ar-SA"/>
        </w:rPr>
      </w:pPr>
      <w:r w:rsidRPr="009F41D7">
        <w:rPr>
          <w:rFonts w:asciiTheme="majorHAnsi" w:eastAsia="Times New Roman" w:hAnsiTheme="majorHAnsi" w:cs="Arial"/>
          <w:color w:val="000000"/>
          <w:sz w:val="24"/>
          <w:szCs w:val="24"/>
          <w:lang w:eastAsia="ar-SA"/>
        </w:rPr>
        <w:t xml:space="preserve">Nome:                                                </w:t>
      </w:r>
      <w:r w:rsidR="003B0560">
        <w:rPr>
          <w:rFonts w:asciiTheme="majorHAnsi" w:eastAsia="Times New Roman" w:hAnsiTheme="majorHAnsi" w:cs="Arial"/>
          <w:color w:val="000000"/>
          <w:sz w:val="24"/>
          <w:szCs w:val="24"/>
          <w:lang w:eastAsia="ar-SA"/>
        </w:rPr>
        <w:t xml:space="preserve">   </w:t>
      </w:r>
      <w:r w:rsidRPr="009F41D7">
        <w:rPr>
          <w:rFonts w:asciiTheme="majorHAnsi" w:eastAsia="Times New Roman" w:hAnsiTheme="majorHAnsi" w:cs="Arial"/>
          <w:color w:val="000000"/>
          <w:sz w:val="24"/>
          <w:szCs w:val="24"/>
          <w:lang w:eastAsia="ar-SA"/>
        </w:rPr>
        <w:t xml:space="preserve">  Nome:</w:t>
      </w:r>
    </w:p>
    <w:p w:rsidR="00C201C7" w:rsidRPr="009F41D7" w:rsidRDefault="00C201C7" w:rsidP="00DF7B19">
      <w:pPr>
        <w:tabs>
          <w:tab w:val="left" w:pos="10260"/>
        </w:tabs>
        <w:autoSpaceDE w:val="0"/>
        <w:autoSpaceDN w:val="0"/>
        <w:adjustRightInd w:val="0"/>
        <w:ind w:right="-110"/>
        <w:jc w:val="both"/>
        <w:rPr>
          <w:rFonts w:asciiTheme="majorHAnsi" w:eastAsia="Times New Roman" w:hAnsiTheme="majorHAnsi" w:cs="Arial"/>
          <w:b/>
          <w:bCs/>
          <w:color w:val="000000"/>
          <w:sz w:val="24"/>
          <w:szCs w:val="24"/>
          <w:lang w:eastAsia="pt-BR"/>
        </w:rPr>
      </w:pPr>
      <w:r w:rsidRPr="009F41D7">
        <w:rPr>
          <w:rFonts w:asciiTheme="majorHAnsi" w:eastAsia="Times New Roman" w:hAnsiTheme="majorHAnsi" w:cs="Arial"/>
          <w:color w:val="000000"/>
          <w:sz w:val="24"/>
          <w:szCs w:val="24"/>
          <w:lang w:eastAsia="ar-SA"/>
        </w:rPr>
        <w:t xml:space="preserve">CPF:                  </w:t>
      </w:r>
      <w:r w:rsidR="003B0560">
        <w:rPr>
          <w:rFonts w:asciiTheme="majorHAnsi" w:eastAsia="Times New Roman" w:hAnsiTheme="majorHAnsi" w:cs="Arial"/>
          <w:color w:val="000000"/>
          <w:sz w:val="24"/>
          <w:szCs w:val="24"/>
          <w:lang w:eastAsia="ar-SA"/>
        </w:rPr>
        <w:t xml:space="preserve">                             </w:t>
      </w:r>
      <w:r w:rsidRPr="009F41D7">
        <w:rPr>
          <w:rFonts w:asciiTheme="majorHAnsi" w:eastAsia="Times New Roman" w:hAnsiTheme="majorHAnsi" w:cs="Arial"/>
          <w:color w:val="000000"/>
          <w:sz w:val="24"/>
          <w:szCs w:val="24"/>
          <w:lang w:eastAsia="ar-SA"/>
        </w:rPr>
        <w:t xml:space="preserve">   CPF:</w:t>
      </w:r>
    </w:p>
    <w:p w:rsidR="00C201C7" w:rsidRPr="009F41D7" w:rsidRDefault="00C201C7" w:rsidP="00DF7B19">
      <w:pPr>
        <w:tabs>
          <w:tab w:val="left" w:pos="10260"/>
        </w:tabs>
        <w:autoSpaceDE w:val="0"/>
        <w:autoSpaceDN w:val="0"/>
        <w:adjustRightInd w:val="0"/>
        <w:ind w:right="-110"/>
        <w:jc w:val="both"/>
        <w:rPr>
          <w:rFonts w:asciiTheme="majorHAnsi" w:eastAsia="Times New Roman" w:hAnsiTheme="majorHAnsi" w:cs="Arial"/>
          <w:b/>
          <w:bCs/>
          <w:color w:val="000000"/>
          <w:sz w:val="24"/>
          <w:szCs w:val="24"/>
          <w:lang w:eastAsia="pt-BR"/>
        </w:rPr>
      </w:pPr>
    </w:p>
    <w:p w:rsidR="00C201C7" w:rsidRPr="009F41D7" w:rsidRDefault="00C201C7" w:rsidP="00DF7B19">
      <w:pPr>
        <w:tabs>
          <w:tab w:val="left" w:pos="10260"/>
        </w:tabs>
        <w:autoSpaceDE w:val="0"/>
        <w:autoSpaceDN w:val="0"/>
        <w:adjustRightInd w:val="0"/>
        <w:ind w:right="-110"/>
        <w:jc w:val="both"/>
        <w:rPr>
          <w:rFonts w:asciiTheme="majorHAnsi" w:eastAsia="Times New Roman" w:hAnsiTheme="majorHAnsi" w:cs="Arial"/>
          <w:b/>
          <w:bCs/>
          <w:color w:val="000000"/>
          <w:sz w:val="24"/>
          <w:szCs w:val="24"/>
          <w:lang w:eastAsia="pt-BR"/>
        </w:rPr>
      </w:pPr>
    </w:p>
    <w:p w:rsidR="00643308" w:rsidRPr="009F41D7" w:rsidRDefault="00643308" w:rsidP="00DF7B19">
      <w:pPr>
        <w:tabs>
          <w:tab w:val="left" w:pos="10260"/>
        </w:tabs>
        <w:autoSpaceDE w:val="0"/>
        <w:autoSpaceDN w:val="0"/>
        <w:adjustRightInd w:val="0"/>
        <w:ind w:right="-110"/>
        <w:jc w:val="both"/>
        <w:rPr>
          <w:rFonts w:asciiTheme="majorHAnsi" w:eastAsia="Times New Roman" w:hAnsiTheme="majorHAnsi" w:cs="Arial"/>
          <w:b/>
          <w:bCs/>
          <w:color w:val="000000"/>
          <w:sz w:val="24"/>
          <w:szCs w:val="24"/>
          <w:lang w:eastAsia="pt-BR"/>
        </w:rPr>
      </w:pPr>
    </w:p>
    <w:p w:rsidR="00643308" w:rsidRPr="009F41D7" w:rsidRDefault="00643308" w:rsidP="00DF7B19">
      <w:pPr>
        <w:tabs>
          <w:tab w:val="left" w:pos="10260"/>
        </w:tabs>
        <w:autoSpaceDE w:val="0"/>
        <w:autoSpaceDN w:val="0"/>
        <w:adjustRightInd w:val="0"/>
        <w:ind w:right="-110"/>
        <w:jc w:val="both"/>
        <w:rPr>
          <w:rFonts w:asciiTheme="majorHAnsi" w:eastAsia="Times New Roman" w:hAnsiTheme="majorHAnsi" w:cs="Arial"/>
          <w:b/>
          <w:bCs/>
          <w:color w:val="000000"/>
          <w:sz w:val="24"/>
          <w:szCs w:val="24"/>
          <w:lang w:eastAsia="pt-BR"/>
        </w:rPr>
      </w:pPr>
    </w:p>
    <w:p w:rsidR="00643308" w:rsidRPr="009F41D7" w:rsidRDefault="00643308" w:rsidP="00DF7B19">
      <w:pPr>
        <w:tabs>
          <w:tab w:val="left" w:pos="10260"/>
        </w:tabs>
        <w:autoSpaceDE w:val="0"/>
        <w:autoSpaceDN w:val="0"/>
        <w:adjustRightInd w:val="0"/>
        <w:ind w:right="-110"/>
        <w:jc w:val="both"/>
        <w:rPr>
          <w:rFonts w:asciiTheme="majorHAnsi" w:eastAsia="Times New Roman" w:hAnsiTheme="majorHAnsi" w:cs="Arial"/>
          <w:b/>
          <w:bCs/>
          <w:color w:val="000000"/>
          <w:sz w:val="24"/>
          <w:szCs w:val="24"/>
          <w:lang w:eastAsia="pt-BR"/>
        </w:rPr>
      </w:pPr>
    </w:p>
    <w:p w:rsidR="00643308" w:rsidRPr="009F41D7" w:rsidRDefault="00643308" w:rsidP="00DF7B19">
      <w:pPr>
        <w:tabs>
          <w:tab w:val="left" w:pos="10260"/>
        </w:tabs>
        <w:autoSpaceDE w:val="0"/>
        <w:autoSpaceDN w:val="0"/>
        <w:adjustRightInd w:val="0"/>
        <w:ind w:right="-110"/>
        <w:jc w:val="both"/>
        <w:rPr>
          <w:rFonts w:asciiTheme="majorHAnsi" w:eastAsia="Times New Roman" w:hAnsiTheme="majorHAnsi" w:cs="Arial"/>
          <w:b/>
          <w:bCs/>
          <w:color w:val="000000"/>
          <w:sz w:val="24"/>
          <w:szCs w:val="24"/>
          <w:lang w:eastAsia="pt-BR"/>
        </w:rPr>
      </w:pPr>
    </w:p>
    <w:p w:rsidR="00C201C7" w:rsidRPr="009F41D7" w:rsidRDefault="00C201C7" w:rsidP="00DF7B19">
      <w:pPr>
        <w:tabs>
          <w:tab w:val="left" w:pos="10260"/>
        </w:tabs>
        <w:autoSpaceDE w:val="0"/>
        <w:autoSpaceDN w:val="0"/>
        <w:adjustRightInd w:val="0"/>
        <w:ind w:right="-110"/>
        <w:jc w:val="both"/>
        <w:rPr>
          <w:rFonts w:asciiTheme="majorHAnsi" w:eastAsia="Times New Roman" w:hAnsiTheme="majorHAnsi" w:cs="Arial"/>
          <w:b/>
          <w:bCs/>
          <w:color w:val="000000"/>
          <w:sz w:val="24"/>
          <w:szCs w:val="24"/>
          <w:lang w:eastAsia="pt-BR"/>
        </w:rPr>
      </w:pPr>
    </w:p>
    <w:p w:rsidR="00C201C7" w:rsidRPr="009F41D7" w:rsidRDefault="00C201C7" w:rsidP="00DF7B19">
      <w:pPr>
        <w:autoSpaceDE w:val="0"/>
        <w:autoSpaceDN w:val="0"/>
        <w:adjustRightInd w:val="0"/>
        <w:jc w:val="center"/>
        <w:rPr>
          <w:rFonts w:asciiTheme="majorHAnsi" w:eastAsia="Times New Roman" w:hAnsiTheme="majorHAnsi" w:cs="Arial"/>
          <w:b/>
          <w:color w:val="000000"/>
          <w:sz w:val="24"/>
          <w:szCs w:val="24"/>
          <w:lang w:eastAsia="ar-SA"/>
        </w:rPr>
      </w:pPr>
      <w:r w:rsidRPr="009F41D7">
        <w:rPr>
          <w:rFonts w:asciiTheme="majorHAnsi" w:eastAsia="Times New Roman" w:hAnsiTheme="majorHAnsi" w:cs="Arial"/>
          <w:b/>
          <w:color w:val="000000"/>
          <w:sz w:val="24"/>
          <w:szCs w:val="24"/>
          <w:u w:val="single"/>
          <w:lang w:eastAsia="ar-SA"/>
        </w:rPr>
        <w:t>“DENTRO DO ENVELOPE”</w:t>
      </w:r>
    </w:p>
    <w:p w:rsidR="00C201C7" w:rsidRPr="009F41D7" w:rsidRDefault="00C201C7" w:rsidP="00DF7B19">
      <w:pPr>
        <w:autoSpaceDE w:val="0"/>
        <w:autoSpaceDN w:val="0"/>
        <w:adjustRightInd w:val="0"/>
        <w:jc w:val="center"/>
        <w:rPr>
          <w:rFonts w:asciiTheme="majorHAnsi" w:eastAsia="Times New Roman" w:hAnsiTheme="majorHAnsi" w:cs="Times New Roman"/>
          <w:b/>
          <w:bCs/>
          <w:color w:val="000000"/>
          <w:sz w:val="24"/>
          <w:szCs w:val="24"/>
          <w:lang w:eastAsia="pt-BR"/>
        </w:rPr>
      </w:pPr>
      <w:r w:rsidRPr="009F41D7">
        <w:rPr>
          <w:rFonts w:asciiTheme="majorHAnsi" w:eastAsia="Times New Roman" w:hAnsiTheme="majorHAnsi" w:cs="Times New Roman"/>
          <w:b/>
          <w:bCs/>
          <w:color w:val="000000"/>
          <w:sz w:val="24"/>
          <w:szCs w:val="24"/>
          <w:lang w:eastAsia="pt-BR"/>
        </w:rPr>
        <w:t>ANEXO IV</w:t>
      </w:r>
    </w:p>
    <w:p w:rsidR="00C201C7" w:rsidRPr="009F41D7" w:rsidRDefault="00C201C7" w:rsidP="00DF7B19">
      <w:pPr>
        <w:autoSpaceDE w:val="0"/>
        <w:autoSpaceDN w:val="0"/>
        <w:adjustRightInd w:val="0"/>
        <w:jc w:val="center"/>
        <w:rPr>
          <w:rFonts w:asciiTheme="majorHAnsi" w:eastAsia="Times New Roman" w:hAnsiTheme="majorHAnsi" w:cs="Times New Roman"/>
          <w:b/>
          <w:bCs/>
          <w:color w:val="000000"/>
          <w:sz w:val="24"/>
          <w:szCs w:val="24"/>
          <w:u w:val="single"/>
          <w:lang w:eastAsia="pt-BR"/>
        </w:rPr>
      </w:pPr>
      <w:r w:rsidRPr="009F41D7">
        <w:rPr>
          <w:rFonts w:asciiTheme="majorHAnsi" w:eastAsia="Times New Roman" w:hAnsiTheme="majorHAnsi" w:cs="Times New Roman"/>
          <w:b/>
          <w:bCs/>
          <w:color w:val="000000"/>
          <w:sz w:val="24"/>
          <w:szCs w:val="24"/>
          <w:u w:val="single"/>
          <w:lang w:eastAsia="pt-BR"/>
        </w:rPr>
        <w:t xml:space="preserve">MODELO DE DECLARAÇÃO RELATIVA </w:t>
      </w:r>
      <w:r w:rsidR="0071007B" w:rsidRPr="009F41D7">
        <w:rPr>
          <w:rFonts w:asciiTheme="majorHAnsi" w:eastAsia="Times New Roman" w:hAnsiTheme="majorHAnsi" w:cs="Times New Roman"/>
          <w:b/>
          <w:bCs/>
          <w:color w:val="000000"/>
          <w:sz w:val="24"/>
          <w:szCs w:val="24"/>
          <w:u w:val="single"/>
          <w:lang w:eastAsia="pt-BR"/>
        </w:rPr>
        <w:t>À</w:t>
      </w:r>
      <w:r w:rsidRPr="009F41D7">
        <w:rPr>
          <w:rFonts w:asciiTheme="majorHAnsi" w:eastAsia="Times New Roman" w:hAnsiTheme="majorHAnsi" w:cs="Times New Roman"/>
          <w:b/>
          <w:bCs/>
          <w:color w:val="000000"/>
          <w:sz w:val="24"/>
          <w:szCs w:val="24"/>
          <w:u w:val="single"/>
          <w:lang w:eastAsia="pt-BR"/>
        </w:rPr>
        <w:t xml:space="preserve"> TRABALHO DE MENORES </w:t>
      </w:r>
    </w:p>
    <w:p w:rsidR="00C201C7" w:rsidRPr="009F41D7" w:rsidRDefault="00C201C7" w:rsidP="00DF7B19">
      <w:pPr>
        <w:autoSpaceDE w:val="0"/>
        <w:autoSpaceDN w:val="0"/>
        <w:adjustRightInd w:val="0"/>
        <w:jc w:val="center"/>
        <w:rPr>
          <w:rFonts w:asciiTheme="majorHAnsi" w:eastAsia="Times New Roman" w:hAnsiTheme="majorHAnsi" w:cs="Times New Roman"/>
          <w:b/>
          <w:bCs/>
          <w:color w:val="000000"/>
          <w:sz w:val="24"/>
          <w:szCs w:val="24"/>
          <w:u w:val="single"/>
          <w:lang w:eastAsia="pt-BR"/>
        </w:rPr>
      </w:pPr>
    </w:p>
    <w:p w:rsidR="00C201C7" w:rsidRPr="009F41D7" w:rsidRDefault="00C201C7" w:rsidP="00DF7B19">
      <w:pPr>
        <w:autoSpaceDE w:val="0"/>
        <w:autoSpaceDN w:val="0"/>
        <w:adjustRightInd w:val="0"/>
        <w:jc w:val="center"/>
        <w:outlineLvl w:val="2"/>
        <w:rPr>
          <w:rFonts w:asciiTheme="majorHAnsi" w:eastAsia="Times New Roman" w:hAnsiTheme="majorHAnsi" w:cs="Times New Roman"/>
          <w:b/>
          <w:bCs/>
          <w:sz w:val="24"/>
          <w:szCs w:val="24"/>
          <w:lang w:eastAsia="pt-BR"/>
        </w:rPr>
      </w:pPr>
      <w:r w:rsidRPr="009F41D7">
        <w:rPr>
          <w:rFonts w:asciiTheme="majorHAnsi" w:eastAsia="Times New Roman" w:hAnsiTheme="majorHAnsi" w:cs="Times New Roman"/>
          <w:b/>
          <w:sz w:val="24"/>
          <w:szCs w:val="24"/>
          <w:lang w:eastAsia="pt-BR"/>
        </w:rPr>
        <w:t xml:space="preserve">PROCESSO Nº </w:t>
      </w:r>
      <w:r w:rsidR="003B0560">
        <w:rPr>
          <w:rFonts w:asciiTheme="majorHAnsi" w:eastAsia="Times New Roman" w:hAnsiTheme="majorHAnsi" w:cs="Times New Roman"/>
          <w:b/>
          <w:sz w:val="24"/>
          <w:szCs w:val="24"/>
          <w:lang w:eastAsia="pt-BR"/>
        </w:rPr>
        <w:t>106/2022</w:t>
      </w:r>
      <w:r w:rsidR="007D2B04" w:rsidRPr="009F41D7">
        <w:rPr>
          <w:rFonts w:asciiTheme="majorHAnsi" w:eastAsia="Times New Roman" w:hAnsiTheme="majorHAnsi" w:cs="Times New Roman"/>
          <w:b/>
          <w:sz w:val="24"/>
          <w:szCs w:val="24"/>
          <w:lang w:eastAsia="pt-BR"/>
        </w:rPr>
        <w:t xml:space="preserve"> </w:t>
      </w:r>
      <w:r w:rsidRPr="009F41D7">
        <w:rPr>
          <w:rFonts w:asciiTheme="majorHAnsi" w:eastAsia="Times New Roman" w:hAnsiTheme="majorHAnsi" w:cs="Times New Roman"/>
          <w:b/>
          <w:sz w:val="24"/>
          <w:szCs w:val="24"/>
          <w:lang w:eastAsia="pt-BR"/>
        </w:rPr>
        <w:t>-</w:t>
      </w:r>
      <w:r w:rsidR="007D2B04" w:rsidRPr="009F41D7">
        <w:rPr>
          <w:rFonts w:asciiTheme="majorHAnsi" w:eastAsia="Times New Roman" w:hAnsiTheme="majorHAnsi" w:cs="Times New Roman"/>
          <w:b/>
          <w:sz w:val="24"/>
          <w:szCs w:val="24"/>
          <w:lang w:eastAsia="pt-BR"/>
        </w:rPr>
        <w:t xml:space="preserve"> </w:t>
      </w:r>
      <w:r w:rsidRPr="009F41D7">
        <w:rPr>
          <w:rFonts w:asciiTheme="majorHAnsi" w:eastAsia="Times New Roman" w:hAnsiTheme="majorHAnsi" w:cs="Times New Roman"/>
          <w:b/>
          <w:bCs/>
          <w:sz w:val="24"/>
          <w:szCs w:val="24"/>
          <w:lang w:eastAsia="pt-BR"/>
        </w:rPr>
        <w:t xml:space="preserve">PREGÃO N° </w:t>
      </w:r>
      <w:r w:rsidR="003B0560">
        <w:rPr>
          <w:rFonts w:asciiTheme="majorHAnsi" w:eastAsia="Times New Roman" w:hAnsiTheme="majorHAnsi" w:cs="Times New Roman"/>
          <w:b/>
          <w:bCs/>
          <w:sz w:val="24"/>
          <w:szCs w:val="24"/>
          <w:lang w:eastAsia="pt-BR"/>
        </w:rPr>
        <w:t>028/2022</w:t>
      </w:r>
    </w:p>
    <w:p w:rsidR="00C201C7" w:rsidRPr="009F41D7" w:rsidRDefault="00C201C7" w:rsidP="00DF7B19">
      <w:pPr>
        <w:autoSpaceDE w:val="0"/>
        <w:autoSpaceDN w:val="0"/>
        <w:adjustRightInd w:val="0"/>
        <w:jc w:val="both"/>
        <w:outlineLvl w:val="2"/>
        <w:rPr>
          <w:rFonts w:asciiTheme="majorHAnsi" w:eastAsia="Times New Roman" w:hAnsiTheme="majorHAnsi" w:cs="Times New Roman"/>
          <w:color w:val="000000"/>
          <w:sz w:val="24"/>
          <w:szCs w:val="24"/>
          <w:lang w:eastAsia="pt-BR"/>
        </w:rPr>
      </w:pPr>
    </w:p>
    <w:p w:rsidR="00C201C7" w:rsidRPr="009F41D7" w:rsidRDefault="00C201C7" w:rsidP="00DF7B19">
      <w:pPr>
        <w:autoSpaceDE w:val="0"/>
        <w:autoSpaceDN w:val="0"/>
        <w:adjustRightInd w:val="0"/>
        <w:jc w:val="both"/>
        <w:rPr>
          <w:rFonts w:asciiTheme="majorHAnsi" w:eastAsia="Times New Roman" w:hAnsiTheme="majorHAnsi" w:cs="Times New Roman"/>
          <w:color w:val="000000"/>
          <w:sz w:val="24"/>
          <w:szCs w:val="24"/>
          <w:lang w:eastAsia="pt-BR"/>
        </w:rPr>
      </w:pPr>
      <w:r w:rsidRPr="009F41D7">
        <w:rPr>
          <w:rFonts w:asciiTheme="majorHAnsi" w:eastAsia="Times New Roman" w:hAnsiTheme="majorHAnsi" w:cs="Times New Roman"/>
          <w:b/>
          <w:bCs/>
          <w:color w:val="000000"/>
          <w:sz w:val="24"/>
          <w:szCs w:val="24"/>
          <w:lang w:eastAsia="pt-BR"/>
        </w:rPr>
        <w:t>______________________________________________</w:t>
      </w:r>
      <w:r w:rsidRPr="009F41D7">
        <w:rPr>
          <w:rFonts w:asciiTheme="majorHAnsi" w:eastAsia="Times New Roman" w:hAnsiTheme="majorHAnsi" w:cs="Times New Roman"/>
          <w:color w:val="000000"/>
          <w:sz w:val="24"/>
          <w:szCs w:val="24"/>
          <w:lang w:eastAsia="pt-BR"/>
        </w:rPr>
        <w:t xml:space="preserve">, inscrito no CNPJ nº ___________, por intermédio de seu representante legal o (a) Sr (a) ___________, portador (a) da Carteira de Identidade nº _________ e do CPF nº __________ </w:t>
      </w:r>
      <w:r w:rsidRPr="009F41D7">
        <w:rPr>
          <w:rFonts w:asciiTheme="majorHAnsi" w:eastAsia="Times New Roman" w:hAnsiTheme="majorHAnsi" w:cs="Times New Roman"/>
          <w:b/>
          <w:bCs/>
          <w:color w:val="000000"/>
          <w:sz w:val="24"/>
          <w:szCs w:val="24"/>
          <w:lang w:eastAsia="pt-BR"/>
        </w:rPr>
        <w:t>DECLARA</w:t>
      </w:r>
      <w:r w:rsidRPr="009F41D7">
        <w:rPr>
          <w:rFonts w:asciiTheme="majorHAnsi" w:eastAsia="Times New Roman" w:hAnsiTheme="majorHAnsi" w:cs="Times New Roman"/>
          <w:color w:val="000000"/>
          <w:sz w:val="24"/>
          <w:szCs w:val="24"/>
          <w:lang w:eastAsia="pt-BR"/>
        </w:rPr>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rsidR="00C201C7" w:rsidRPr="009F41D7" w:rsidRDefault="00C201C7" w:rsidP="00DF7B19">
      <w:pPr>
        <w:autoSpaceDE w:val="0"/>
        <w:autoSpaceDN w:val="0"/>
        <w:adjustRightInd w:val="0"/>
        <w:jc w:val="both"/>
        <w:rPr>
          <w:rFonts w:asciiTheme="majorHAnsi" w:eastAsia="Times New Roman" w:hAnsiTheme="majorHAnsi" w:cs="Times New Roman"/>
          <w:color w:val="000000"/>
          <w:sz w:val="24"/>
          <w:szCs w:val="24"/>
          <w:lang w:eastAsia="pt-BR"/>
        </w:rPr>
      </w:pPr>
    </w:p>
    <w:p w:rsidR="00C201C7" w:rsidRPr="009F41D7" w:rsidRDefault="00C201C7" w:rsidP="00DF7B19">
      <w:pPr>
        <w:autoSpaceDE w:val="0"/>
        <w:autoSpaceDN w:val="0"/>
        <w:adjustRightInd w:val="0"/>
        <w:jc w:val="both"/>
        <w:rPr>
          <w:rFonts w:asciiTheme="majorHAnsi" w:eastAsia="Times New Roman" w:hAnsiTheme="majorHAnsi" w:cs="Times New Roman"/>
          <w:b/>
          <w:bCs/>
          <w:color w:val="000000"/>
          <w:sz w:val="24"/>
          <w:szCs w:val="24"/>
          <w:lang w:eastAsia="pt-BR"/>
        </w:rPr>
      </w:pPr>
      <w:r w:rsidRPr="009F41D7">
        <w:rPr>
          <w:rFonts w:asciiTheme="majorHAnsi" w:eastAsia="Times New Roman" w:hAnsiTheme="majorHAnsi" w:cs="Times New Roman"/>
          <w:b/>
          <w:bCs/>
          <w:color w:val="000000"/>
          <w:sz w:val="24"/>
          <w:szCs w:val="24"/>
          <w:lang w:eastAsia="pt-BR"/>
        </w:rPr>
        <w:t xml:space="preserve">Ressalva: </w:t>
      </w:r>
      <w:r w:rsidRPr="009F41D7">
        <w:rPr>
          <w:rFonts w:asciiTheme="majorHAnsi" w:eastAsia="Times New Roman" w:hAnsiTheme="majorHAnsi" w:cs="Times New Roman"/>
          <w:color w:val="000000"/>
          <w:sz w:val="24"/>
          <w:szCs w:val="24"/>
          <w:lang w:eastAsia="pt-BR"/>
        </w:rPr>
        <w:t xml:space="preserve">emprega menor, a partir de quatorze anos, na condição de aprendiz </w:t>
      </w:r>
      <w:proofErr w:type="gramStart"/>
      <w:r w:rsidRPr="009F41D7">
        <w:rPr>
          <w:rFonts w:asciiTheme="majorHAnsi" w:eastAsia="Times New Roman" w:hAnsiTheme="majorHAnsi" w:cs="Times New Roman"/>
          <w:b/>
          <w:bCs/>
          <w:color w:val="000000"/>
          <w:sz w:val="24"/>
          <w:szCs w:val="24"/>
          <w:lang w:eastAsia="pt-BR"/>
        </w:rPr>
        <w:t xml:space="preserve">( </w:t>
      </w:r>
      <w:proofErr w:type="gramEnd"/>
      <w:r w:rsidRPr="009F41D7">
        <w:rPr>
          <w:rFonts w:asciiTheme="majorHAnsi" w:eastAsia="Times New Roman" w:hAnsiTheme="majorHAnsi" w:cs="Times New Roman"/>
          <w:b/>
          <w:bCs/>
          <w:color w:val="000000"/>
          <w:sz w:val="24"/>
          <w:szCs w:val="24"/>
          <w:lang w:eastAsia="pt-BR"/>
        </w:rPr>
        <w:t xml:space="preserve">) </w:t>
      </w:r>
    </w:p>
    <w:p w:rsidR="00C201C7" w:rsidRPr="009F41D7" w:rsidRDefault="00C201C7" w:rsidP="00DF7B19">
      <w:pPr>
        <w:autoSpaceDE w:val="0"/>
        <w:autoSpaceDN w:val="0"/>
        <w:adjustRightInd w:val="0"/>
        <w:jc w:val="both"/>
        <w:rPr>
          <w:rFonts w:asciiTheme="majorHAnsi" w:eastAsia="Times New Roman" w:hAnsiTheme="majorHAnsi" w:cs="Times New Roman"/>
          <w:color w:val="000000"/>
          <w:sz w:val="24"/>
          <w:szCs w:val="24"/>
          <w:lang w:eastAsia="pt-BR"/>
        </w:rPr>
      </w:pPr>
    </w:p>
    <w:p w:rsidR="00C201C7" w:rsidRPr="009F41D7" w:rsidRDefault="00C201C7" w:rsidP="00DF7B19">
      <w:pPr>
        <w:autoSpaceDE w:val="0"/>
        <w:autoSpaceDN w:val="0"/>
        <w:adjustRightInd w:val="0"/>
        <w:jc w:val="both"/>
        <w:rPr>
          <w:rFonts w:asciiTheme="majorHAnsi" w:eastAsia="Times New Roman" w:hAnsiTheme="majorHAnsi" w:cs="Times New Roman"/>
          <w:color w:val="000000"/>
          <w:sz w:val="24"/>
          <w:szCs w:val="24"/>
          <w:lang w:eastAsia="pt-BR"/>
        </w:rPr>
      </w:pPr>
    </w:p>
    <w:p w:rsidR="00C201C7" w:rsidRPr="009F41D7" w:rsidRDefault="00C201C7" w:rsidP="00DF7B19">
      <w:pPr>
        <w:autoSpaceDE w:val="0"/>
        <w:autoSpaceDN w:val="0"/>
        <w:adjustRightInd w:val="0"/>
        <w:jc w:val="center"/>
        <w:rPr>
          <w:rFonts w:asciiTheme="majorHAnsi" w:eastAsia="Times New Roman" w:hAnsiTheme="majorHAnsi" w:cs="Times New Roman"/>
          <w:color w:val="000000"/>
          <w:sz w:val="24"/>
          <w:szCs w:val="24"/>
          <w:lang w:eastAsia="pt-BR"/>
        </w:rPr>
      </w:pPr>
      <w:proofErr w:type="gramStart"/>
      <w:r w:rsidRPr="009F41D7">
        <w:rPr>
          <w:rFonts w:asciiTheme="majorHAnsi" w:eastAsia="Times New Roman" w:hAnsiTheme="majorHAnsi" w:cs="Times New Roman"/>
          <w:color w:val="000000"/>
          <w:sz w:val="24"/>
          <w:szCs w:val="24"/>
          <w:lang w:eastAsia="pt-BR"/>
        </w:rPr>
        <w:t>......................................................................................</w:t>
      </w:r>
      <w:proofErr w:type="gramEnd"/>
      <w:r w:rsidRPr="009F41D7">
        <w:rPr>
          <w:rFonts w:asciiTheme="majorHAnsi" w:eastAsia="Times New Roman" w:hAnsiTheme="majorHAnsi" w:cs="Times New Roman"/>
          <w:color w:val="000000"/>
          <w:sz w:val="24"/>
          <w:szCs w:val="24"/>
          <w:lang w:eastAsia="pt-BR"/>
        </w:rPr>
        <w:t xml:space="preserve"> </w:t>
      </w:r>
    </w:p>
    <w:p w:rsidR="00C201C7" w:rsidRPr="009F41D7" w:rsidRDefault="00C201C7" w:rsidP="00DF7B19">
      <w:pPr>
        <w:autoSpaceDE w:val="0"/>
        <w:autoSpaceDN w:val="0"/>
        <w:adjustRightInd w:val="0"/>
        <w:jc w:val="center"/>
        <w:rPr>
          <w:rFonts w:asciiTheme="majorHAnsi" w:eastAsia="Times New Roman" w:hAnsiTheme="majorHAnsi" w:cs="Times New Roman"/>
          <w:color w:val="000000"/>
          <w:sz w:val="24"/>
          <w:szCs w:val="24"/>
          <w:lang w:eastAsia="pt-BR"/>
        </w:rPr>
      </w:pPr>
      <w:r w:rsidRPr="009F41D7">
        <w:rPr>
          <w:rFonts w:asciiTheme="majorHAnsi" w:eastAsia="Times New Roman" w:hAnsiTheme="majorHAnsi" w:cs="Times New Roman"/>
          <w:color w:val="000000"/>
          <w:sz w:val="24"/>
          <w:szCs w:val="24"/>
          <w:lang w:eastAsia="pt-BR"/>
        </w:rPr>
        <w:t xml:space="preserve">(data) </w:t>
      </w:r>
    </w:p>
    <w:p w:rsidR="00C201C7" w:rsidRPr="009F41D7" w:rsidRDefault="00C201C7" w:rsidP="00DF7B19">
      <w:pPr>
        <w:autoSpaceDE w:val="0"/>
        <w:autoSpaceDN w:val="0"/>
        <w:adjustRightInd w:val="0"/>
        <w:jc w:val="center"/>
        <w:rPr>
          <w:rFonts w:asciiTheme="majorHAnsi" w:eastAsia="Times New Roman" w:hAnsiTheme="majorHAnsi" w:cs="Times New Roman"/>
          <w:color w:val="000000"/>
          <w:sz w:val="24"/>
          <w:szCs w:val="24"/>
          <w:lang w:eastAsia="pt-BR"/>
        </w:rPr>
      </w:pPr>
    </w:p>
    <w:p w:rsidR="00C201C7" w:rsidRPr="009F41D7" w:rsidRDefault="00C201C7" w:rsidP="00DF7B19">
      <w:pPr>
        <w:autoSpaceDE w:val="0"/>
        <w:autoSpaceDN w:val="0"/>
        <w:adjustRightInd w:val="0"/>
        <w:jc w:val="center"/>
        <w:rPr>
          <w:rFonts w:asciiTheme="majorHAnsi" w:eastAsia="Times New Roman" w:hAnsiTheme="majorHAnsi" w:cs="Times New Roman"/>
          <w:color w:val="000000"/>
          <w:sz w:val="24"/>
          <w:szCs w:val="24"/>
          <w:lang w:eastAsia="pt-BR"/>
        </w:rPr>
      </w:pPr>
      <w:proofErr w:type="gramStart"/>
      <w:r w:rsidRPr="009F41D7">
        <w:rPr>
          <w:rFonts w:asciiTheme="majorHAnsi" w:eastAsia="Times New Roman" w:hAnsiTheme="majorHAnsi" w:cs="Times New Roman"/>
          <w:color w:val="000000"/>
          <w:sz w:val="24"/>
          <w:szCs w:val="24"/>
          <w:lang w:eastAsia="pt-BR"/>
        </w:rPr>
        <w:t>......................................................................................</w:t>
      </w:r>
      <w:proofErr w:type="gramEnd"/>
      <w:r w:rsidRPr="009F41D7">
        <w:rPr>
          <w:rFonts w:asciiTheme="majorHAnsi" w:eastAsia="Times New Roman" w:hAnsiTheme="majorHAnsi" w:cs="Times New Roman"/>
          <w:color w:val="000000"/>
          <w:sz w:val="24"/>
          <w:szCs w:val="24"/>
          <w:lang w:eastAsia="pt-BR"/>
        </w:rPr>
        <w:t xml:space="preserve"> </w:t>
      </w:r>
    </w:p>
    <w:p w:rsidR="00C201C7" w:rsidRPr="009F41D7" w:rsidRDefault="00C201C7" w:rsidP="00DF7B19">
      <w:pPr>
        <w:autoSpaceDE w:val="0"/>
        <w:autoSpaceDN w:val="0"/>
        <w:adjustRightInd w:val="0"/>
        <w:jc w:val="center"/>
        <w:rPr>
          <w:rFonts w:asciiTheme="majorHAnsi" w:eastAsia="Times New Roman" w:hAnsiTheme="majorHAnsi" w:cs="Times New Roman"/>
          <w:color w:val="000000"/>
          <w:sz w:val="24"/>
          <w:szCs w:val="24"/>
          <w:lang w:eastAsia="pt-BR"/>
        </w:rPr>
      </w:pPr>
      <w:r w:rsidRPr="009F41D7">
        <w:rPr>
          <w:rFonts w:asciiTheme="majorHAnsi" w:eastAsia="Times New Roman" w:hAnsiTheme="majorHAnsi" w:cs="Times New Roman"/>
          <w:color w:val="000000"/>
          <w:sz w:val="24"/>
          <w:szCs w:val="24"/>
          <w:lang w:eastAsia="pt-BR"/>
        </w:rPr>
        <w:t xml:space="preserve">(representante legal) </w:t>
      </w:r>
    </w:p>
    <w:p w:rsidR="00C201C7" w:rsidRPr="009F41D7" w:rsidRDefault="00C201C7" w:rsidP="00DF7B19">
      <w:pPr>
        <w:autoSpaceDE w:val="0"/>
        <w:autoSpaceDN w:val="0"/>
        <w:adjustRightInd w:val="0"/>
        <w:jc w:val="center"/>
        <w:rPr>
          <w:rFonts w:asciiTheme="majorHAnsi" w:eastAsia="Times New Roman" w:hAnsiTheme="majorHAnsi" w:cs="Times New Roman"/>
          <w:color w:val="000000"/>
          <w:sz w:val="24"/>
          <w:szCs w:val="24"/>
          <w:lang w:eastAsia="pt-BR"/>
        </w:rPr>
      </w:pPr>
    </w:p>
    <w:p w:rsidR="00C201C7" w:rsidRPr="009F41D7" w:rsidRDefault="00C201C7" w:rsidP="00DF7B19">
      <w:pPr>
        <w:autoSpaceDE w:val="0"/>
        <w:autoSpaceDN w:val="0"/>
        <w:adjustRightInd w:val="0"/>
        <w:jc w:val="center"/>
        <w:rPr>
          <w:rFonts w:asciiTheme="majorHAnsi" w:eastAsia="Times New Roman" w:hAnsiTheme="majorHAnsi" w:cs="Times New Roman"/>
          <w:color w:val="000000"/>
          <w:sz w:val="24"/>
          <w:szCs w:val="24"/>
          <w:lang w:eastAsia="pt-BR"/>
        </w:rPr>
      </w:pPr>
    </w:p>
    <w:p w:rsidR="00C201C7" w:rsidRPr="009F41D7" w:rsidRDefault="00C201C7" w:rsidP="00DF7B19">
      <w:pPr>
        <w:autoSpaceDE w:val="0"/>
        <w:autoSpaceDN w:val="0"/>
        <w:adjustRightInd w:val="0"/>
        <w:jc w:val="both"/>
        <w:rPr>
          <w:rFonts w:asciiTheme="majorHAnsi" w:eastAsia="Times New Roman" w:hAnsiTheme="majorHAnsi" w:cs="Times New Roman"/>
          <w:color w:val="000000"/>
          <w:sz w:val="24"/>
          <w:szCs w:val="24"/>
          <w:lang w:eastAsia="pt-BR"/>
        </w:rPr>
      </w:pPr>
      <w:r w:rsidRPr="009F41D7">
        <w:rPr>
          <w:rFonts w:asciiTheme="majorHAnsi" w:eastAsia="Times New Roman" w:hAnsiTheme="majorHAnsi" w:cs="Times New Roman"/>
          <w:color w:val="000000"/>
          <w:sz w:val="24"/>
          <w:szCs w:val="24"/>
          <w:lang w:eastAsia="pt-BR"/>
        </w:rPr>
        <w:t>(Observação: em caso afirmativo, assinalar a ressalva acima</w:t>
      </w:r>
      <w:proofErr w:type="gramStart"/>
      <w:r w:rsidRPr="009F41D7">
        <w:rPr>
          <w:rFonts w:asciiTheme="majorHAnsi" w:eastAsia="Times New Roman" w:hAnsiTheme="majorHAnsi" w:cs="Times New Roman"/>
          <w:color w:val="000000"/>
          <w:sz w:val="24"/>
          <w:szCs w:val="24"/>
          <w:lang w:eastAsia="pt-BR"/>
        </w:rPr>
        <w:t>)</w:t>
      </w:r>
      <w:proofErr w:type="gramEnd"/>
      <w:r w:rsidRPr="009F41D7">
        <w:rPr>
          <w:rFonts w:asciiTheme="majorHAnsi" w:eastAsia="Times New Roman" w:hAnsiTheme="majorHAnsi" w:cs="Times New Roman"/>
          <w:color w:val="000000"/>
          <w:sz w:val="24"/>
          <w:szCs w:val="24"/>
          <w:lang w:eastAsia="pt-BR"/>
        </w:rPr>
        <w:t xml:space="preserve"> </w:t>
      </w:r>
    </w:p>
    <w:p w:rsidR="00C201C7" w:rsidRPr="009F41D7" w:rsidRDefault="00C201C7" w:rsidP="00DF7B19">
      <w:pPr>
        <w:autoSpaceDE w:val="0"/>
        <w:autoSpaceDN w:val="0"/>
        <w:adjustRightInd w:val="0"/>
        <w:jc w:val="center"/>
        <w:rPr>
          <w:rFonts w:asciiTheme="majorHAnsi" w:eastAsia="Times New Roman" w:hAnsiTheme="majorHAnsi" w:cs="Trebuchet MS"/>
          <w:b/>
          <w:bCs/>
          <w:color w:val="000000"/>
          <w:sz w:val="24"/>
          <w:szCs w:val="24"/>
          <w:lang w:eastAsia="pt-BR"/>
        </w:rPr>
      </w:pPr>
      <w:r w:rsidRPr="009F41D7">
        <w:rPr>
          <w:rFonts w:asciiTheme="majorHAnsi" w:eastAsia="Times New Roman" w:hAnsiTheme="majorHAnsi" w:cs="Times New Roman"/>
          <w:i/>
          <w:iCs/>
          <w:color w:val="000000"/>
          <w:sz w:val="24"/>
          <w:szCs w:val="24"/>
          <w:lang w:eastAsia="pt-BR"/>
        </w:rPr>
        <w:t xml:space="preserve">A Declaração em epígrafe deverá ser apresentada em papel timbrado da licitante e estar assinada pelo representante legal da empresa. </w:t>
      </w:r>
      <w:r w:rsidRPr="009F41D7">
        <w:rPr>
          <w:rFonts w:asciiTheme="majorHAnsi" w:eastAsia="Times New Roman" w:hAnsiTheme="majorHAnsi" w:cs="Trebuchet MS"/>
          <w:b/>
          <w:bCs/>
          <w:color w:val="000000"/>
          <w:sz w:val="24"/>
          <w:szCs w:val="24"/>
          <w:lang w:eastAsia="pt-BR"/>
        </w:rPr>
        <w:br w:type="page"/>
      </w:r>
      <w:r w:rsidRPr="009F41D7">
        <w:rPr>
          <w:rFonts w:asciiTheme="majorHAnsi" w:eastAsia="Times New Roman" w:hAnsiTheme="majorHAnsi" w:cs="Trebuchet MS"/>
          <w:b/>
          <w:bCs/>
          <w:color w:val="000000"/>
          <w:sz w:val="24"/>
          <w:szCs w:val="24"/>
          <w:u w:val="single"/>
          <w:lang w:eastAsia="pt-BR"/>
        </w:rPr>
        <w:t>“FORA DO ENVELOPE”</w:t>
      </w:r>
    </w:p>
    <w:p w:rsidR="00C201C7" w:rsidRPr="009F41D7" w:rsidRDefault="00C201C7" w:rsidP="00DF7B19">
      <w:pPr>
        <w:autoSpaceDE w:val="0"/>
        <w:autoSpaceDN w:val="0"/>
        <w:adjustRightInd w:val="0"/>
        <w:jc w:val="center"/>
        <w:rPr>
          <w:rFonts w:asciiTheme="majorHAnsi" w:eastAsia="Times New Roman" w:hAnsiTheme="majorHAnsi" w:cs="Trebuchet MS"/>
          <w:b/>
          <w:bCs/>
          <w:color w:val="000000"/>
          <w:sz w:val="24"/>
          <w:szCs w:val="24"/>
          <w:lang w:eastAsia="pt-BR"/>
        </w:rPr>
      </w:pPr>
      <w:r w:rsidRPr="009F41D7">
        <w:rPr>
          <w:rFonts w:asciiTheme="majorHAnsi" w:eastAsia="Times New Roman" w:hAnsiTheme="majorHAnsi" w:cs="Trebuchet MS"/>
          <w:b/>
          <w:bCs/>
          <w:color w:val="000000"/>
          <w:sz w:val="24"/>
          <w:szCs w:val="24"/>
          <w:lang w:eastAsia="pt-BR"/>
        </w:rPr>
        <w:t>ANEXO V</w:t>
      </w:r>
    </w:p>
    <w:p w:rsidR="00C201C7" w:rsidRPr="009F41D7" w:rsidRDefault="00C201C7" w:rsidP="00DF7B19">
      <w:pPr>
        <w:autoSpaceDE w:val="0"/>
        <w:autoSpaceDN w:val="0"/>
        <w:adjustRightInd w:val="0"/>
        <w:jc w:val="center"/>
        <w:rPr>
          <w:rFonts w:asciiTheme="majorHAnsi" w:eastAsia="Times New Roman" w:hAnsiTheme="majorHAnsi" w:cs="Trebuchet MS"/>
          <w:b/>
          <w:bCs/>
          <w:color w:val="000000"/>
          <w:sz w:val="24"/>
          <w:szCs w:val="24"/>
          <w:lang w:eastAsia="pt-BR"/>
        </w:rPr>
      </w:pPr>
    </w:p>
    <w:p w:rsidR="00C201C7" w:rsidRPr="009F41D7" w:rsidRDefault="00C201C7" w:rsidP="00DF7B19">
      <w:pPr>
        <w:autoSpaceDE w:val="0"/>
        <w:autoSpaceDN w:val="0"/>
        <w:adjustRightInd w:val="0"/>
        <w:jc w:val="center"/>
        <w:rPr>
          <w:rFonts w:asciiTheme="majorHAnsi" w:eastAsia="Times New Roman" w:hAnsiTheme="majorHAnsi" w:cs="Times New Roman"/>
          <w:b/>
          <w:bCs/>
          <w:color w:val="000000"/>
          <w:sz w:val="24"/>
          <w:szCs w:val="24"/>
          <w:u w:val="single"/>
          <w:lang w:eastAsia="pt-BR"/>
        </w:rPr>
      </w:pPr>
      <w:r w:rsidRPr="009F41D7">
        <w:rPr>
          <w:rFonts w:asciiTheme="majorHAnsi" w:eastAsia="Times New Roman" w:hAnsiTheme="majorHAnsi" w:cs="Times New Roman"/>
          <w:b/>
          <w:bCs/>
          <w:color w:val="000000"/>
          <w:sz w:val="24"/>
          <w:szCs w:val="24"/>
          <w:u w:val="single"/>
          <w:lang w:eastAsia="pt-BR"/>
        </w:rPr>
        <w:t xml:space="preserve">MODELO DE DECLARAÇÃO DE ATENDIMENTO AOS REQUISITOS DE </w:t>
      </w:r>
    </w:p>
    <w:p w:rsidR="00C201C7" w:rsidRPr="009F41D7" w:rsidRDefault="00C201C7" w:rsidP="00DF7B19">
      <w:pPr>
        <w:autoSpaceDE w:val="0"/>
        <w:autoSpaceDN w:val="0"/>
        <w:adjustRightInd w:val="0"/>
        <w:jc w:val="center"/>
        <w:rPr>
          <w:rFonts w:asciiTheme="majorHAnsi" w:eastAsia="Times New Roman" w:hAnsiTheme="majorHAnsi" w:cs="Times New Roman"/>
          <w:b/>
          <w:bCs/>
          <w:color w:val="000000"/>
          <w:sz w:val="24"/>
          <w:szCs w:val="24"/>
          <w:u w:val="single"/>
          <w:lang w:eastAsia="pt-BR"/>
        </w:rPr>
      </w:pPr>
      <w:r w:rsidRPr="009F41D7">
        <w:rPr>
          <w:rFonts w:asciiTheme="majorHAnsi" w:eastAsia="Times New Roman" w:hAnsiTheme="majorHAnsi" w:cs="Times New Roman"/>
          <w:b/>
          <w:bCs/>
          <w:color w:val="000000"/>
          <w:sz w:val="24"/>
          <w:szCs w:val="24"/>
          <w:u w:val="single"/>
          <w:lang w:eastAsia="pt-BR"/>
        </w:rPr>
        <w:t xml:space="preserve">HABILITAÇÃO </w:t>
      </w:r>
    </w:p>
    <w:p w:rsidR="00C201C7" w:rsidRPr="009F41D7" w:rsidRDefault="00C201C7" w:rsidP="00DF7B19">
      <w:pPr>
        <w:autoSpaceDE w:val="0"/>
        <w:autoSpaceDN w:val="0"/>
        <w:adjustRightInd w:val="0"/>
        <w:jc w:val="center"/>
        <w:rPr>
          <w:rFonts w:asciiTheme="majorHAnsi" w:eastAsia="Times New Roman" w:hAnsiTheme="majorHAnsi" w:cs="Times New Roman"/>
          <w:b/>
          <w:bCs/>
          <w:color w:val="000000"/>
          <w:sz w:val="24"/>
          <w:szCs w:val="24"/>
          <w:u w:val="single"/>
          <w:lang w:eastAsia="pt-BR"/>
        </w:rPr>
      </w:pPr>
    </w:p>
    <w:p w:rsidR="00C201C7" w:rsidRPr="009F41D7" w:rsidRDefault="00C201C7" w:rsidP="00DF7B19">
      <w:pPr>
        <w:autoSpaceDE w:val="0"/>
        <w:autoSpaceDN w:val="0"/>
        <w:adjustRightInd w:val="0"/>
        <w:jc w:val="center"/>
        <w:outlineLvl w:val="2"/>
        <w:rPr>
          <w:rFonts w:asciiTheme="majorHAnsi" w:eastAsia="Times New Roman" w:hAnsiTheme="majorHAnsi" w:cs="Times New Roman"/>
          <w:b/>
          <w:bCs/>
          <w:sz w:val="24"/>
          <w:szCs w:val="24"/>
          <w:lang w:eastAsia="pt-BR"/>
        </w:rPr>
      </w:pPr>
      <w:r w:rsidRPr="009F41D7">
        <w:rPr>
          <w:rFonts w:asciiTheme="majorHAnsi" w:eastAsia="Times New Roman" w:hAnsiTheme="majorHAnsi" w:cs="Times New Roman"/>
          <w:b/>
          <w:sz w:val="24"/>
          <w:szCs w:val="24"/>
          <w:lang w:eastAsia="pt-BR"/>
        </w:rPr>
        <w:t xml:space="preserve">PROCESSO Nº </w:t>
      </w:r>
      <w:r w:rsidR="003B0560">
        <w:rPr>
          <w:rFonts w:asciiTheme="majorHAnsi" w:eastAsia="Times New Roman" w:hAnsiTheme="majorHAnsi" w:cs="Times New Roman"/>
          <w:b/>
          <w:sz w:val="24"/>
          <w:szCs w:val="24"/>
          <w:lang w:eastAsia="pt-BR"/>
        </w:rPr>
        <w:t>106/2022</w:t>
      </w:r>
      <w:r w:rsidR="007D2B04" w:rsidRPr="009F41D7">
        <w:rPr>
          <w:rFonts w:asciiTheme="majorHAnsi" w:eastAsia="Times New Roman" w:hAnsiTheme="majorHAnsi" w:cs="Times New Roman"/>
          <w:b/>
          <w:sz w:val="24"/>
          <w:szCs w:val="24"/>
          <w:lang w:eastAsia="pt-BR"/>
        </w:rPr>
        <w:t xml:space="preserve"> </w:t>
      </w:r>
      <w:r w:rsidRPr="009F41D7">
        <w:rPr>
          <w:rFonts w:asciiTheme="majorHAnsi" w:eastAsia="Times New Roman" w:hAnsiTheme="majorHAnsi" w:cs="Times New Roman"/>
          <w:b/>
          <w:sz w:val="24"/>
          <w:szCs w:val="24"/>
          <w:lang w:eastAsia="pt-BR"/>
        </w:rPr>
        <w:t>-</w:t>
      </w:r>
      <w:r w:rsidR="007D2B04" w:rsidRPr="009F41D7">
        <w:rPr>
          <w:rFonts w:asciiTheme="majorHAnsi" w:eastAsia="Times New Roman" w:hAnsiTheme="majorHAnsi" w:cs="Times New Roman"/>
          <w:b/>
          <w:sz w:val="24"/>
          <w:szCs w:val="24"/>
          <w:lang w:eastAsia="pt-BR"/>
        </w:rPr>
        <w:t xml:space="preserve"> </w:t>
      </w:r>
      <w:r w:rsidRPr="009F41D7">
        <w:rPr>
          <w:rFonts w:asciiTheme="majorHAnsi" w:eastAsia="Times New Roman" w:hAnsiTheme="majorHAnsi" w:cs="Times New Roman"/>
          <w:b/>
          <w:bCs/>
          <w:sz w:val="24"/>
          <w:szCs w:val="24"/>
          <w:lang w:eastAsia="pt-BR"/>
        </w:rPr>
        <w:t>PREGÃO N°</w:t>
      </w:r>
      <w:r w:rsidR="007D2B04" w:rsidRPr="009F41D7">
        <w:rPr>
          <w:rFonts w:asciiTheme="majorHAnsi" w:eastAsia="Times New Roman" w:hAnsiTheme="majorHAnsi" w:cs="Times New Roman"/>
          <w:b/>
          <w:bCs/>
          <w:sz w:val="24"/>
          <w:szCs w:val="24"/>
          <w:lang w:eastAsia="pt-BR"/>
        </w:rPr>
        <w:t xml:space="preserve"> </w:t>
      </w:r>
      <w:r w:rsidR="003B0560">
        <w:rPr>
          <w:rFonts w:asciiTheme="majorHAnsi" w:eastAsia="Times New Roman" w:hAnsiTheme="majorHAnsi" w:cs="Times New Roman"/>
          <w:b/>
          <w:bCs/>
          <w:sz w:val="24"/>
          <w:szCs w:val="24"/>
          <w:lang w:eastAsia="pt-BR"/>
        </w:rPr>
        <w:t>028/2022</w:t>
      </w:r>
    </w:p>
    <w:p w:rsidR="00C201C7" w:rsidRPr="009F41D7" w:rsidRDefault="00C201C7" w:rsidP="00DF7B19">
      <w:pPr>
        <w:autoSpaceDE w:val="0"/>
        <w:autoSpaceDN w:val="0"/>
        <w:adjustRightInd w:val="0"/>
        <w:jc w:val="both"/>
        <w:outlineLvl w:val="2"/>
        <w:rPr>
          <w:rFonts w:asciiTheme="majorHAnsi" w:eastAsia="Times New Roman" w:hAnsiTheme="majorHAnsi" w:cs="Times New Roman"/>
          <w:b/>
          <w:bCs/>
          <w:color w:val="000000"/>
          <w:sz w:val="24"/>
          <w:szCs w:val="24"/>
          <w:lang w:eastAsia="pt-BR"/>
        </w:rPr>
      </w:pPr>
    </w:p>
    <w:p w:rsidR="00C201C7" w:rsidRPr="009F41D7" w:rsidRDefault="00C201C7" w:rsidP="00DF7B19">
      <w:pPr>
        <w:autoSpaceDE w:val="0"/>
        <w:autoSpaceDN w:val="0"/>
        <w:adjustRightInd w:val="0"/>
        <w:jc w:val="both"/>
        <w:rPr>
          <w:rFonts w:asciiTheme="majorHAnsi" w:eastAsia="Times New Roman" w:hAnsiTheme="majorHAnsi" w:cs="Times New Roman"/>
          <w:color w:val="000000"/>
          <w:sz w:val="24"/>
          <w:szCs w:val="24"/>
          <w:lang w:eastAsia="pt-BR"/>
        </w:rPr>
      </w:pPr>
      <w:r w:rsidRPr="009F41D7">
        <w:rPr>
          <w:rFonts w:asciiTheme="majorHAnsi" w:eastAsia="Times New Roman" w:hAnsiTheme="majorHAnsi" w:cs="Times New Roman"/>
          <w:color w:val="000000"/>
          <w:sz w:val="24"/>
          <w:szCs w:val="24"/>
          <w:lang w:eastAsia="pt-BR"/>
        </w:rPr>
        <w:t xml:space="preserve">(razão social da empresa) </w:t>
      </w:r>
      <w:r w:rsidRPr="009F41D7">
        <w:rPr>
          <w:rFonts w:asciiTheme="majorHAnsi" w:eastAsia="Times New Roman" w:hAnsiTheme="majorHAnsi" w:cs="Times New Roman"/>
          <w:b/>
          <w:bCs/>
          <w:color w:val="000000"/>
          <w:sz w:val="24"/>
          <w:szCs w:val="24"/>
          <w:lang w:eastAsia="pt-BR"/>
        </w:rPr>
        <w:t>___________________________________</w:t>
      </w:r>
      <w:r w:rsidRPr="009F41D7">
        <w:rPr>
          <w:rFonts w:asciiTheme="majorHAnsi" w:eastAsia="Times New Roman" w:hAnsiTheme="majorHAnsi" w:cs="Times New Roman"/>
          <w:color w:val="000000"/>
          <w:sz w:val="24"/>
          <w:szCs w:val="24"/>
          <w:lang w:eastAsia="pt-BR"/>
        </w:rPr>
        <w:t xml:space="preserve">, com sede na (endereço) __________________________, inscrita no CNPJ nº ___________, </w:t>
      </w:r>
      <w:proofErr w:type="gramStart"/>
      <w:r w:rsidRPr="009F41D7">
        <w:rPr>
          <w:rFonts w:asciiTheme="majorHAnsi" w:eastAsia="Times New Roman" w:hAnsiTheme="majorHAnsi" w:cs="Times New Roman"/>
          <w:color w:val="000000"/>
          <w:sz w:val="24"/>
          <w:szCs w:val="24"/>
          <w:lang w:eastAsia="pt-BR"/>
        </w:rPr>
        <w:t>vem,</w:t>
      </w:r>
      <w:proofErr w:type="gramEnd"/>
      <w:r w:rsidRPr="009F41D7">
        <w:rPr>
          <w:rFonts w:asciiTheme="majorHAnsi" w:eastAsia="Times New Roman" w:hAnsiTheme="majorHAnsi" w:cs="Times New Roman"/>
          <w:color w:val="000000"/>
          <w:sz w:val="24"/>
          <w:szCs w:val="24"/>
          <w:lang w:eastAsia="pt-BR"/>
        </w:rPr>
        <w:t xml:space="preserve"> por intermédio de seu representante legal o (a) Sr (a) ___________, portador (a) da Carteira de Identidade nº _________ e do CPF nº __________, em atenção ao disposto no art. 4º, VII, da Lei Federal nº 10.520/02, declarar que cumpre plenamente os requisitos exigidos para a habilitação na licitação </w:t>
      </w:r>
      <w:r w:rsidRPr="009F41D7">
        <w:rPr>
          <w:rFonts w:asciiTheme="majorHAnsi" w:eastAsia="Times New Roman" w:hAnsiTheme="majorHAnsi" w:cs="Times New Roman"/>
          <w:sz w:val="24"/>
          <w:szCs w:val="24"/>
          <w:lang w:eastAsia="pt-BR"/>
        </w:rPr>
        <w:t xml:space="preserve">modalidade Pregão nº </w:t>
      </w:r>
      <w:r w:rsidR="003B0560">
        <w:rPr>
          <w:rFonts w:asciiTheme="majorHAnsi" w:eastAsia="Times New Roman" w:hAnsiTheme="majorHAnsi" w:cs="Times New Roman"/>
          <w:sz w:val="24"/>
          <w:szCs w:val="24"/>
          <w:lang w:eastAsia="pt-BR"/>
        </w:rPr>
        <w:t>028/2022</w:t>
      </w:r>
      <w:r w:rsidRPr="009F41D7">
        <w:rPr>
          <w:rFonts w:asciiTheme="majorHAnsi" w:eastAsia="Times New Roman" w:hAnsiTheme="majorHAnsi" w:cs="Times New Roman"/>
          <w:sz w:val="24"/>
          <w:szCs w:val="24"/>
          <w:lang w:eastAsia="pt-BR"/>
        </w:rPr>
        <w:t>. Declara, ademais, que não está impedida de participar de licitações e de contratar</w:t>
      </w:r>
      <w:r w:rsidRPr="009F41D7">
        <w:rPr>
          <w:rFonts w:asciiTheme="majorHAnsi" w:eastAsia="Times New Roman" w:hAnsiTheme="majorHAnsi" w:cs="Times New Roman"/>
          <w:color w:val="000000"/>
          <w:sz w:val="24"/>
          <w:szCs w:val="24"/>
          <w:lang w:eastAsia="pt-BR"/>
        </w:rPr>
        <w:t xml:space="preserve"> com Administração Pública em razão de penalidades, nem de fatos impeditivos de sua habilitação.</w:t>
      </w:r>
    </w:p>
    <w:p w:rsidR="00C201C7" w:rsidRPr="009F41D7" w:rsidRDefault="00C201C7" w:rsidP="00DF7B19">
      <w:pPr>
        <w:autoSpaceDE w:val="0"/>
        <w:autoSpaceDN w:val="0"/>
        <w:adjustRightInd w:val="0"/>
        <w:jc w:val="both"/>
        <w:rPr>
          <w:rFonts w:asciiTheme="majorHAnsi" w:eastAsia="Times New Roman" w:hAnsiTheme="majorHAnsi" w:cs="Times New Roman"/>
          <w:b/>
          <w:bCs/>
          <w:color w:val="000000"/>
          <w:sz w:val="24"/>
          <w:szCs w:val="24"/>
          <w:lang w:eastAsia="pt-BR"/>
        </w:rPr>
      </w:pPr>
      <w:r w:rsidRPr="009F41D7">
        <w:rPr>
          <w:rFonts w:asciiTheme="majorHAnsi" w:eastAsia="Times New Roman" w:hAnsiTheme="majorHAnsi" w:cs="Times New Roman"/>
          <w:b/>
          <w:bCs/>
          <w:color w:val="000000"/>
          <w:sz w:val="24"/>
          <w:szCs w:val="24"/>
          <w:lang w:eastAsia="pt-BR"/>
        </w:rPr>
        <w:t xml:space="preserve">Ressalva: </w:t>
      </w:r>
      <w:r w:rsidRPr="009F41D7">
        <w:rPr>
          <w:rFonts w:asciiTheme="majorHAnsi" w:eastAsia="Times New Roman" w:hAnsiTheme="majorHAnsi" w:cs="Times New Roman"/>
          <w:color w:val="000000"/>
          <w:sz w:val="24"/>
          <w:szCs w:val="24"/>
          <w:lang w:eastAsia="pt-BR"/>
        </w:rPr>
        <w:t xml:space="preserve">desejo usufruir da prerrogativa do art. 43 da Lei Complementar nº 123/06 </w:t>
      </w:r>
      <w:r w:rsidRPr="009F41D7">
        <w:rPr>
          <w:rFonts w:asciiTheme="majorHAnsi" w:eastAsia="Times New Roman" w:hAnsiTheme="majorHAnsi" w:cs="Times New Roman"/>
          <w:b/>
          <w:bCs/>
          <w:color w:val="000000"/>
          <w:sz w:val="24"/>
          <w:szCs w:val="24"/>
          <w:lang w:eastAsia="pt-BR"/>
        </w:rPr>
        <w:t>(__)</w:t>
      </w:r>
    </w:p>
    <w:p w:rsidR="00C201C7" w:rsidRPr="009F41D7" w:rsidRDefault="00C201C7" w:rsidP="00DF7B19">
      <w:pPr>
        <w:autoSpaceDE w:val="0"/>
        <w:autoSpaceDN w:val="0"/>
        <w:adjustRightInd w:val="0"/>
        <w:jc w:val="both"/>
        <w:rPr>
          <w:rFonts w:asciiTheme="majorHAnsi" w:eastAsia="Times New Roman" w:hAnsiTheme="majorHAnsi" w:cs="Times New Roman"/>
          <w:color w:val="000000"/>
          <w:sz w:val="24"/>
          <w:szCs w:val="24"/>
          <w:lang w:eastAsia="pt-BR"/>
        </w:rPr>
      </w:pPr>
    </w:p>
    <w:p w:rsidR="00C201C7" w:rsidRPr="009F41D7" w:rsidRDefault="00C201C7" w:rsidP="00DF7B19">
      <w:pPr>
        <w:autoSpaceDE w:val="0"/>
        <w:autoSpaceDN w:val="0"/>
        <w:adjustRightInd w:val="0"/>
        <w:jc w:val="center"/>
        <w:rPr>
          <w:rFonts w:asciiTheme="majorHAnsi" w:eastAsia="Times New Roman" w:hAnsiTheme="majorHAnsi" w:cs="Times New Roman"/>
          <w:color w:val="000000"/>
          <w:sz w:val="24"/>
          <w:szCs w:val="24"/>
          <w:lang w:eastAsia="pt-BR"/>
        </w:rPr>
      </w:pPr>
      <w:proofErr w:type="gramStart"/>
      <w:r w:rsidRPr="009F41D7">
        <w:rPr>
          <w:rFonts w:asciiTheme="majorHAnsi" w:eastAsia="Times New Roman" w:hAnsiTheme="majorHAnsi" w:cs="Times New Roman"/>
          <w:color w:val="000000"/>
          <w:sz w:val="24"/>
          <w:szCs w:val="24"/>
          <w:lang w:eastAsia="pt-BR"/>
        </w:rPr>
        <w:t>......................................................................................</w:t>
      </w:r>
      <w:proofErr w:type="gramEnd"/>
      <w:r w:rsidRPr="009F41D7">
        <w:rPr>
          <w:rFonts w:asciiTheme="majorHAnsi" w:eastAsia="Times New Roman" w:hAnsiTheme="majorHAnsi" w:cs="Times New Roman"/>
          <w:color w:val="000000"/>
          <w:sz w:val="24"/>
          <w:szCs w:val="24"/>
          <w:lang w:eastAsia="pt-BR"/>
        </w:rPr>
        <w:t xml:space="preserve"> </w:t>
      </w:r>
    </w:p>
    <w:p w:rsidR="00C201C7" w:rsidRPr="009F41D7" w:rsidRDefault="00C201C7" w:rsidP="00DF7B19">
      <w:pPr>
        <w:autoSpaceDE w:val="0"/>
        <w:autoSpaceDN w:val="0"/>
        <w:adjustRightInd w:val="0"/>
        <w:jc w:val="center"/>
        <w:rPr>
          <w:rFonts w:asciiTheme="majorHAnsi" w:eastAsia="Times New Roman" w:hAnsiTheme="majorHAnsi" w:cs="Times New Roman"/>
          <w:color w:val="000000"/>
          <w:sz w:val="24"/>
          <w:szCs w:val="24"/>
          <w:lang w:eastAsia="pt-BR"/>
        </w:rPr>
      </w:pPr>
      <w:r w:rsidRPr="009F41D7">
        <w:rPr>
          <w:rFonts w:asciiTheme="majorHAnsi" w:eastAsia="Times New Roman" w:hAnsiTheme="majorHAnsi" w:cs="Times New Roman"/>
          <w:color w:val="000000"/>
          <w:sz w:val="24"/>
          <w:szCs w:val="24"/>
          <w:lang w:eastAsia="pt-BR"/>
        </w:rPr>
        <w:t xml:space="preserve">(data) </w:t>
      </w:r>
    </w:p>
    <w:p w:rsidR="00C201C7" w:rsidRPr="009F41D7" w:rsidRDefault="00C201C7" w:rsidP="00DF7B19">
      <w:pPr>
        <w:autoSpaceDE w:val="0"/>
        <w:autoSpaceDN w:val="0"/>
        <w:adjustRightInd w:val="0"/>
        <w:jc w:val="center"/>
        <w:rPr>
          <w:rFonts w:asciiTheme="majorHAnsi" w:eastAsia="Times New Roman" w:hAnsiTheme="majorHAnsi" w:cs="Times New Roman"/>
          <w:color w:val="000000"/>
          <w:sz w:val="24"/>
          <w:szCs w:val="24"/>
          <w:lang w:eastAsia="pt-BR"/>
        </w:rPr>
      </w:pPr>
      <w:proofErr w:type="gramStart"/>
      <w:r w:rsidRPr="009F41D7">
        <w:rPr>
          <w:rFonts w:asciiTheme="majorHAnsi" w:eastAsia="Times New Roman" w:hAnsiTheme="majorHAnsi" w:cs="Times New Roman"/>
          <w:color w:val="000000"/>
          <w:sz w:val="24"/>
          <w:szCs w:val="24"/>
          <w:lang w:eastAsia="pt-BR"/>
        </w:rPr>
        <w:t>......................................................................................</w:t>
      </w:r>
      <w:proofErr w:type="gramEnd"/>
      <w:r w:rsidRPr="009F41D7">
        <w:rPr>
          <w:rFonts w:asciiTheme="majorHAnsi" w:eastAsia="Times New Roman" w:hAnsiTheme="majorHAnsi" w:cs="Times New Roman"/>
          <w:color w:val="000000"/>
          <w:sz w:val="24"/>
          <w:szCs w:val="24"/>
          <w:lang w:eastAsia="pt-BR"/>
        </w:rPr>
        <w:t xml:space="preserve"> </w:t>
      </w:r>
    </w:p>
    <w:p w:rsidR="00C201C7" w:rsidRPr="009F41D7" w:rsidRDefault="00C201C7" w:rsidP="00DF7B19">
      <w:pPr>
        <w:autoSpaceDE w:val="0"/>
        <w:autoSpaceDN w:val="0"/>
        <w:adjustRightInd w:val="0"/>
        <w:jc w:val="center"/>
        <w:rPr>
          <w:rFonts w:asciiTheme="majorHAnsi" w:eastAsia="Times New Roman" w:hAnsiTheme="majorHAnsi" w:cs="Times New Roman"/>
          <w:color w:val="000000"/>
          <w:sz w:val="24"/>
          <w:szCs w:val="24"/>
          <w:lang w:eastAsia="pt-BR"/>
        </w:rPr>
      </w:pPr>
      <w:r w:rsidRPr="009F41D7">
        <w:rPr>
          <w:rFonts w:asciiTheme="majorHAnsi" w:eastAsia="Times New Roman" w:hAnsiTheme="majorHAnsi" w:cs="Times New Roman"/>
          <w:color w:val="000000"/>
          <w:sz w:val="24"/>
          <w:szCs w:val="24"/>
          <w:lang w:eastAsia="pt-BR"/>
        </w:rPr>
        <w:t xml:space="preserve">(representante legal) </w:t>
      </w:r>
    </w:p>
    <w:p w:rsidR="00C201C7" w:rsidRPr="009F41D7" w:rsidRDefault="00C201C7" w:rsidP="00DF7B19">
      <w:pPr>
        <w:autoSpaceDE w:val="0"/>
        <w:autoSpaceDN w:val="0"/>
        <w:adjustRightInd w:val="0"/>
        <w:jc w:val="center"/>
        <w:rPr>
          <w:rFonts w:asciiTheme="majorHAnsi" w:eastAsia="Times New Roman" w:hAnsiTheme="majorHAnsi" w:cs="Times New Roman"/>
          <w:color w:val="000000"/>
          <w:sz w:val="24"/>
          <w:szCs w:val="24"/>
          <w:lang w:eastAsia="pt-BR"/>
        </w:rPr>
      </w:pPr>
    </w:p>
    <w:p w:rsidR="00C201C7" w:rsidRPr="009F41D7" w:rsidRDefault="00C201C7" w:rsidP="00DF7B19">
      <w:pPr>
        <w:autoSpaceDE w:val="0"/>
        <w:autoSpaceDN w:val="0"/>
        <w:adjustRightInd w:val="0"/>
        <w:jc w:val="center"/>
        <w:rPr>
          <w:rFonts w:asciiTheme="majorHAnsi" w:eastAsia="Times New Roman" w:hAnsiTheme="majorHAnsi" w:cs="Times New Roman"/>
          <w:color w:val="000000"/>
          <w:sz w:val="24"/>
          <w:szCs w:val="24"/>
          <w:lang w:eastAsia="pt-BR"/>
        </w:rPr>
      </w:pPr>
    </w:p>
    <w:p w:rsidR="00C201C7" w:rsidRPr="009F41D7" w:rsidRDefault="00C201C7" w:rsidP="00DF7B19">
      <w:pPr>
        <w:autoSpaceDE w:val="0"/>
        <w:autoSpaceDN w:val="0"/>
        <w:adjustRightInd w:val="0"/>
        <w:jc w:val="both"/>
        <w:rPr>
          <w:rFonts w:asciiTheme="majorHAnsi" w:eastAsia="Times New Roman" w:hAnsiTheme="majorHAnsi" w:cs="Times New Roman"/>
          <w:color w:val="000000"/>
          <w:sz w:val="24"/>
          <w:szCs w:val="24"/>
          <w:lang w:eastAsia="pt-BR"/>
        </w:rPr>
      </w:pPr>
      <w:r w:rsidRPr="009F41D7">
        <w:rPr>
          <w:rFonts w:asciiTheme="majorHAnsi" w:eastAsia="Times New Roman" w:hAnsiTheme="majorHAnsi" w:cs="Times New Roman"/>
          <w:b/>
          <w:bCs/>
          <w:color w:val="000000"/>
          <w:sz w:val="24"/>
          <w:szCs w:val="24"/>
          <w:lang w:eastAsia="pt-BR"/>
        </w:rPr>
        <w:t xml:space="preserve">Observação: </w:t>
      </w:r>
    </w:p>
    <w:p w:rsidR="00C201C7" w:rsidRPr="009F41D7" w:rsidRDefault="00C201C7" w:rsidP="00DF7B19">
      <w:pPr>
        <w:rPr>
          <w:rFonts w:asciiTheme="majorHAnsi" w:eastAsia="Times New Roman" w:hAnsiTheme="majorHAnsi" w:cs="Times New Roman"/>
          <w:i/>
          <w:iCs/>
          <w:color w:val="000000"/>
          <w:sz w:val="24"/>
          <w:szCs w:val="24"/>
          <w:lang w:eastAsia="pt-BR"/>
        </w:rPr>
      </w:pPr>
      <w:r w:rsidRPr="009F41D7">
        <w:rPr>
          <w:rFonts w:asciiTheme="majorHAnsi" w:eastAsia="Times New Roman" w:hAnsiTheme="majorHAnsi" w:cs="Times New Roman"/>
          <w:i/>
          <w:iCs/>
          <w:color w:val="000000"/>
          <w:sz w:val="24"/>
          <w:szCs w:val="24"/>
          <w:lang w:eastAsia="pt-BR"/>
        </w:rPr>
        <w:t>A Declaração em epígrafe deverá ser apresentada em papel timbrado da licitante e estar assinada pelo representante legal da empresa.</w:t>
      </w:r>
    </w:p>
    <w:p w:rsidR="00C201C7" w:rsidRPr="009F41D7" w:rsidRDefault="00C201C7" w:rsidP="00DF7B19">
      <w:pPr>
        <w:rPr>
          <w:rFonts w:asciiTheme="majorHAnsi" w:eastAsia="Times New Roman" w:hAnsiTheme="majorHAnsi" w:cs="Times New Roman"/>
          <w:i/>
          <w:iCs/>
          <w:color w:val="000000"/>
          <w:sz w:val="24"/>
          <w:szCs w:val="24"/>
          <w:lang w:eastAsia="pt-BR"/>
        </w:rPr>
      </w:pPr>
    </w:p>
    <w:p w:rsidR="00C201C7" w:rsidRPr="009F41D7" w:rsidRDefault="00C201C7" w:rsidP="00DF7B19">
      <w:pPr>
        <w:rPr>
          <w:rFonts w:asciiTheme="majorHAnsi" w:eastAsia="Times New Roman" w:hAnsiTheme="majorHAnsi" w:cs="Times New Roman"/>
          <w:i/>
          <w:iCs/>
          <w:color w:val="000000"/>
          <w:sz w:val="24"/>
          <w:szCs w:val="24"/>
          <w:lang w:eastAsia="pt-BR"/>
        </w:rPr>
      </w:pPr>
    </w:p>
    <w:p w:rsidR="00C201C7" w:rsidRPr="009F41D7" w:rsidRDefault="00C201C7" w:rsidP="00DF7B19">
      <w:pPr>
        <w:keepNext/>
        <w:jc w:val="center"/>
        <w:outlineLvl w:val="3"/>
        <w:rPr>
          <w:rFonts w:asciiTheme="majorHAnsi" w:eastAsia="Times New Roman" w:hAnsiTheme="majorHAnsi" w:cs="Times New Roman"/>
          <w:b/>
          <w:bCs/>
          <w:iCs/>
          <w:color w:val="000000"/>
          <w:sz w:val="24"/>
          <w:szCs w:val="24"/>
          <w:u w:val="single"/>
          <w:lang w:eastAsia="pt-BR"/>
        </w:rPr>
      </w:pPr>
      <w:r w:rsidRPr="009F41D7">
        <w:rPr>
          <w:rFonts w:asciiTheme="majorHAnsi" w:eastAsia="Times New Roman" w:hAnsiTheme="majorHAnsi" w:cs="Times New Roman"/>
          <w:b/>
          <w:bCs/>
          <w:iCs/>
          <w:color w:val="000000"/>
          <w:sz w:val="24"/>
          <w:szCs w:val="24"/>
          <w:u w:val="single"/>
          <w:lang w:eastAsia="pt-BR"/>
        </w:rPr>
        <w:t>“FORA DO ENVELOPE”</w:t>
      </w:r>
    </w:p>
    <w:p w:rsidR="00C201C7" w:rsidRPr="009F41D7" w:rsidRDefault="00C201C7" w:rsidP="00DF7B19">
      <w:pPr>
        <w:keepNext/>
        <w:jc w:val="center"/>
        <w:outlineLvl w:val="3"/>
        <w:rPr>
          <w:rFonts w:asciiTheme="majorHAnsi" w:eastAsia="Times New Roman" w:hAnsiTheme="majorHAnsi" w:cs="Times New Roman"/>
          <w:b/>
          <w:bCs/>
          <w:iCs/>
          <w:color w:val="000000"/>
          <w:sz w:val="24"/>
          <w:szCs w:val="24"/>
          <w:lang w:eastAsia="pt-BR"/>
        </w:rPr>
      </w:pPr>
      <w:proofErr w:type="gramStart"/>
      <w:r w:rsidRPr="009F41D7">
        <w:rPr>
          <w:rFonts w:asciiTheme="majorHAnsi" w:eastAsia="Times New Roman" w:hAnsiTheme="majorHAnsi" w:cs="Times New Roman"/>
          <w:b/>
          <w:bCs/>
          <w:iCs/>
          <w:color w:val="000000"/>
          <w:sz w:val="24"/>
          <w:szCs w:val="24"/>
          <w:lang w:eastAsia="pt-BR"/>
        </w:rPr>
        <w:t>ANEXO VI</w:t>
      </w:r>
      <w:proofErr w:type="gramEnd"/>
    </w:p>
    <w:p w:rsidR="00C201C7" w:rsidRPr="009F41D7" w:rsidRDefault="00C201C7" w:rsidP="00DF7B19">
      <w:pPr>
        <w:keepNext/>
        <w:jc w:val="center"/>
        <w:outlineLvl w:val="3"/>
        <w:rPr>
          <w:rFonts w:asciiTheme="majorHAnsi" w:eastAsia="Times New Roman" w:hAnsiTheme="majorHAnsi" w:cs="Times New Roman"/>
          <w:b/>
          <w:color w:val="000000"/>
          <w:sz w:val="24"/>
          <w:szCs w:val="24"/>
          <w:u w:val="single"/>
          <w:lang w:eastAsia="pt-BR"/>
        </w:rPr>
      </w:pPr>
      <w:r w:rsidRPr="009F41D7">
        <w:rPr>
          <w:rFonts w:asciiTheme="majorHAnsi" w:eastAsia="Times New Roman" w:hAnsiTheme="majorHAnsi" w:cs="Times New Roman"/>
          <w:b/>
          <w:color w:val="000000"/>
          <w:sz w:val="24"/>
          <w:szCs w:val="24"/>
          <w:u w:val="single"/>
          <w:lang w:eastAsia="pt-BR"/>
        </w:rPr>
        <w:t xml:space="preserve">MODELO DE DECLARAÇÃO DE ME OU </w:t>
      </w:r>
      <w:proofErr w:type="spellStart"/>
      <w:r w:rsidRPr="009F41D7">
        <w:rPr>
          <w:rFonts w:asciiTheme="majorHAnsi" w:eastAsia="Times New Roman" w:hAnsiTheme="majorHAnsi" w:cs="Times New Roman"/>
          <w:b/>
          <w:color w:val="000000"/>
          <w:sz w:val="24"/>
          <w:szCs w:val="24"/>
          <w:u w:val="single"/>
          <w:lang w:eastAsia="pt-BR"/>
        </w:rPr>
        <w:t>EPP</w:t>
      </w:r>
      <w:proofErr w:type="spellEnd"/>
    </w:p>
    <w:p w:rsidR="00C201C7" w:rsidRPr="009F41D7" w:rsidRDefault="00C201C7" w:rsidP="00DF7B19">
      <w:pPr>
        <w:autoSpaceDE w:val="0"/>
        <w:autoSpaceDN w:val="0"/>
        <w:adjustRightInd w:val="0"/>
        <w:jc w:val="center"/>
        <w:outlineLvl w:val="2"/>
        <w:rPr>
          <w:rFonts w:asciiTheme="majorHAnsi" w:eastAsia="Times New Roman" w:hAnsiTheme="majorHAnsi" w:cs="Times New Roman"/>
          <w:b/>
          <w:bCs/>
          <w:sz w:val="24"/>
          <w:szCs w:val="24"/>
          <w:lang w:eastAsia="pt-BR"/>
        </w:rPr>
      </w:pPr>
      <w:r w:rsidRPr="009F41D7">
        <w:rPr>
          <w:rFonts w:asciiTheme="majorHAnsi" w:eastAsia="Times New Roman" w:hAnsiTheme="majorHAnsi" w:cs="Times New Roman"/>
          <w:b/>
          <w:sz w:val="24"/>
          <w:szCs w:val="24"/>
          <w:lang w:eastAsia="pt-BR"/>
        </w:rPr>
        <w:t xml:space="preserve">PROCESSO Nº </w:t>
      </w:r>
      <w:r w:rsidR="003B0560">
        <w:rPr>
          <w:rFonts w:asciiTheme="majorHAnsi" w:eastAsia="Times New Roman" w:hAnsiTheme="majorHAnsi" w:cs="Times New Roman"/>
          <w:b/>
          <w:sz w:val="24"/>
          <w:szCs w:val="24"/>
          <w:lang w:eastAsia="pt-BR"/>
        </w:rPr>
        <w:t>106</w:t>
      </w:r>
      <w:r w:rsidR="009F41D7" w:rsidRPr="009F41D7">
        <w:rPr>
          <w:rFonts w:asciiTheme="majorHAnsi" w:eastAsia="Times New Roman" w:hAnsiTheme="majorHAnsi" w:cs="Times New Roman"/>
          <w:b/>
          <w:sz w:val="24"/>
          <w:szCs w:val="24"/>
          <w:lang w:eastAsia="pt-BR"/>
        </w:rPr>
        <w:t>/</w:t>
      </w:r>
      <w:r w:rsidR="003B0560">
        <w:rPr>
          <w:rFonts w:asciiTheme="majorHAnsi" w:eastAsia="Times New Roman" w:hAnsiTheme="majorHAnsi" w:cs="Times New Roman"/>
          <w:b/>
          <w:sz w:val="24"/>
          <w:szCs w:val="24"/>
          <w:lang w:eastAsia="pt-BR"/>
        </w:rPr>
        <w:t>2022</w:t>
      </w:r>
      <w:r w:rsidR="007D2B04" w:rsidRPr="009F41D7">
        <w:rPr>
          <w:rFonts w:asciiTheme="majorHAnsi" w:eastAsia="Times New Roman" w:hAnsiTheme="majorHAnsi" w:cs="Times New Roman"/>
          <w:b/>
          <w:sz w:val="24"/>
          <w:szCs w:val="24"/>
          <w:lang w:eastAsia="pt-BR"/>
        </w:rPr>
        <w:t xml:space="preserve"> </w:t>
      </w:r>
      <w:r w:rsidRPr="009F41D7">
        <w:rPr>
          <w:rFonts w:asciiTheme="majorHAnsi" w:eastAsia="Times New Roman" w:hAnsiTheme="majorHAnsi" w:cs="Times New Roman"/>
          <w:b/>
          <w:sz w:val="24"/>
          <w:szCs w:val="24"/>
          <w:lang w:eastAsia="pt-BR"/>
        </w:rPr>
        <w:t>-</w:t>
      </w:r>
      <w:r w:rsidR="007D2B04" w:rsidRPr="009F41D7">
        <w:rPr>
          <w:rFonts w:asciiTheme="majorHAnsi" w:eastAsia="Times New Roman" w:hAnsiTheme="majorHAnsi" w:cs="Times New Roman"/>
          <w:b/>
          <w:sz w:val="24"/>
          <w:szCs w:val="24"/>
          <w:lang w:eastAsia="pt-BR"/>
        </w:rPr>
        <w:t xml:space="preserve"> </w:t>
      </w:r>
      <w:r w:rsidRPr="009F41D7">
        <w:rPr>
          <w:rFonts w:asciiTheme="majorHAnsi" w:eastAsia="Times New Roman" w:hAnsiTheme="majorHAnsi" w:cs="Times New Roman"/>
          <w:b/>
          <w:bCs/>
          <w:sz w:val="24"/>
          <w:szCs w:val="24"/>
          <w:lang w:eastAsia="pt-BR"/>
        </w:rPr>
        <w:t>PREGÃO N°</w:t>
      </w:r>
      <w:r w:rsidR="007D2B04" w:rsidRPr="009F41D7">
        <w:rPr>
          <w:rFonts w:asciiTheme="majorHAnsi" w:eastAsia="Times New Roman" w:hAnsiTheme="majorHAnsi" w:cs="Times New Roman"/>
          <w:b/>
          <w:bCs/>
          <w:sz w:val="24"/>
          <w:szCs w:val="24"/>
          <w:lang w:eastAsia="pt-BR"/>
        </w:rPr>
        <w:t xml:space="preserve"> </w:t>
      </w:r>
      <w:r w:rsidR="003B0560">
        <w:rPr>
          <w:rFonts w:asciiTheme="majorHAnsi" w:eastAsia="Times New Roman" w:hAnsiTheme="majorHAnsi" w:cs="Times New Roman"/>
          <w:b/>
          <w:bCs/>
          <w:sz w:val="24"/>
          <w:szCs w:val="24"/>
          <w:lang w:eastAsia="pt-BR"/>
        </w:rPr>
        <w:t>028/2022</w:t>
      </w:r>
    </w:p>
    <w:p w:rsidR="00C201C7" w:rsidRPr="009F41D7" w:rsidRDefault="00C201C7" w:rsidP="00DF7B19">
      <w:pPr>
        <w:autoSpaceDE w:val="0"/>
        <w:autoSpaceDN w:val="0"/>
        <w:adjustRightInd w:val="0"/>
        <w:jc w:val="both"/>
        <w:outlineLvl w:val="2"/>
        <w:rPr>
          <w:rFonts w:asciiTheme="majorHAnsi" w:eastAsia="Times New Roman" w:hAnsiTheme="majorHAnsi" w:cs="Times New Roman"/>
          <w:b/>
          <w:bCs/>
          <w:color w:val="000000"/>
          <w:sz w:val="24"/>
          <w:szCs w:val="24"/>
          <w:lang w:eastAsia="pt-BR"/>
        </w:rPr>
      </w:pPr>
    </w:p>
    <w:p w:rsidR="00C201C7" w:rsidRPr="009F41D7" w:rsidRDefault="00C201C7" w:rsidP="00DF7B19">
      <w:pPr>
        <w:jc w:val="both"/>
        <w:rPr>
          <w:rFonts w:asciiTheme="majorHAnsi" w:eastAsia="Times New Roman" w:hAnsiTheme="majorHAnsi" w:cs="Times New Roman"/>
          <w:color w:val="000000"/>
          <w:sz w:val="24"/>
          <w:szCs w:val="24"/>
          <w:lang w:eastAsia="pt-BR"/>
        </w:rPr>
      </w:pPr>
      <w:r w:rsidRPr="009F41D7">
        <w:rPr>
          <w:rFonts w:asciiTheme="majorHAnsi" w:eastAsia="Times New Roman" w:hAnsiTheme="majorHAnsi" w:cs="Times New Roman"/>
          <w:color w:val="000000"/>
          <w:sz w:val="24"/>
          <w:szCs w:val="24"/>
          <w:lang w:eastAsia="pt-BR"/>
        </w:rPr>
        <w:t xml:space="preserve">(razão social da empresa) </w:t>
      </w:r>
      <w:r w:rsidRPr="009F41D7">
        <w:rPr>
          <w:rFonts w:asciiTheme="majorHAnsi" w:eastAsia="Times New Roman" w:hAnsiTheme="majorHAnsi" w:cs="Times New Roman"/>
          <w:b/>
          <w:bCs/>
          <w:color w:val="000000"/>
          <w:sz w:val="24"/>
          <w:szCs w:val="24"/>
          <w:lang w:eastAsia="pt-BR"/>
        </w:rPr>
        <w:t>___________________________________________</w:t>
      </w:r>
      <w:r w:rsidRPr="009F41D7">
        <w:rPr>
          <w:rFonts w:asciiTheme="majorHAnsi" w:eastAsia="Times New Roman" w:hAnsiTheme="majorHAnsi" w:cs="Times New Roman"/>
          <w:color w:val="000000"/>
          <w:sz w:val="24"/>
          <w:szCs w:val="24"/>
          <w:lang w:eastAsia="pt-BR"/>
        </w:rPr>
        <w:t>, com sede na (endereço</w:t>
      </w:r>
      <w:proofErr w:type="gramStart"/>
      <w:r w:rsidRPr="009F41D7">
        <w:rPr>
          <w:rFonts w:asciiTheme="majorHAnsi" w:eastAsia="Times New Roman" w:hAnsiTheme="majorHAnsi" w:cs="Times New Roman"/>
          <w:color w:val="000000"/>
          <w:sz w:val="24"/>
          <w:szCs w:val="24"/>
          <w:lang w:eastAsia="pt-BR"/>
        </w:rPr>
        <w:t>)</w:t>
      </w:r>
      <w:proofErr w:type="gramEnd"/>
      <w:r w:rsidRPr="009F41D7">
        <w:rPr>
          <w:rFonts w:asciiTheme="majorHAnsi" w:eastAsia="Times New Roman" w:hAnsiTheme="majorHAnsi" w:cs="Times New Roman"/>
          <w:color w:val="000000"/>
          <w:sz w:val="24"/>
          <w:szCs w:val="24"/>
          <w:lang w:eastAsia="pt-BR"/>
        </w:rPr>
        <w:t xml:space="preserve">__________________________, inscrita no CNPJ nº ___________, vem, por intermédio  de seu representante legal o(a) Sr(a) ___________, portador(a) da Carteira de Identidade nº _________ e do CPF nº __________, DECLARAR, sob as penas da Lei, que é _________________(MICROEMPRESA ou EMPRESA DE PEQUENO PORTE), que cumpre os requisitos legais para efeito de qualificação como </w:t>
      </w:r>
      <w:proofErr w:type="spellStart"/>
      <w:r w:rsidRPr="009F41D7">
        <w:rPr>
          <w:rFonts w:asciiTheme="majorHAnsi" w:eastAsia="Times New Roman" w:hAnsiTheme="majorHAnsi" w:cs="Times New Roman"/>
          <w:color w:val="000000"/>
          <w:sz w:val="24"/>
          <w:szCs w:val="24"/>
          <w:lang w:eastAsia="pt-BR"/>
        </w:rPr>
        <w:t>ME-EPP</w:t>
      </w:r>
      <w:proofErr w:type="spellEnd"/>
      <w:r w:rsidRPr="009F41D7">
        <w:rPr>
          <w:rFonts w:asciiTheme="majorHAnsi" w:eastAsia="Times New Roman" w:hAnsiTheme="majorHAnsi" w:cs="Times New Roman"/>
          <w:color w:val="000000"/>
          <w:sz w:val="24"/>
          <w:szCs w:val="24"/>
          <w:lang w:eastAsia="pt-BR"/>
        </w:rPr>
        <w:t xml:space="preserve"> e que não se enquadra em nenhuma das hipóteses elencadas no § 4º do art. 3º da Lei Complementar nº 123, estando apta a usufruir dos direitos de que tratam os artigos 42 a 45 da mencionada Lei, não havendo fato superveniente impeditivo da participação no presente certame. </w:t>
      </w:r>
    </w:p>
    <w:p w:rsidR="00C201C7" w:rsidRPr="009F41D7" w:rsidRDefault="00C201C7" w:rsidP="00DF7B19">
      <w:pPr>
        <w:jc w:val="both"/>
        <w:rPr>
          <w:rFonts w:asciiTheme="majorHAnsi" w:eastAsia="Times New Roman" w:hAnsiTheme="majorHAnsi" w:cs="Times New Roman"/>
          <w:color w:val="000000"/>
          <w:sz w:val="24"/>
          <w:szCs w:val="24"/>
          <w:lang w:eastAsia="pt-BR"/>
        </w:rPr>
      </w:pPr>
    </w:p>
    <w:p w:rsidR="00C201C7" w:rsidRPr="009F41D7" w:rsidRDefault="00C201C7" w:rsidP="00DF7B19">
      <w:pPr>
        <w:jc w:val="both"/>
        <w:rPr>
          <w:rFonts w:asciiTheme="majorHAnsi" w:eastAsia="Times New Roman" w:hAnsiTheme="majorHAnsi" w:cs="Times New Roman"/>
          <w:color w:val="000000"/>
          <w:sz w:val="24"/>
          <w:szCs w:val="24"/>
          <w:lang w:eastAsia="pt-BR"/>
        </w:rPr>
      </w:pPr>
    </w:p>
    <w:p w:rsidR="00C201C7" w:rsidRPr="009F41D7" w:rsidRDefault="00C201C7" w:rsidP="00DF7B19">
      <w:pPr>
        <w:jc w:val="center"/>
        <w:rPr>
          <w:rFonts w:asciiTheme="majorHAnsi" w:eastAsia="Times New Roman" w:hAnsiTheme="majorHAnsi" w:cs="Times New Roman"/>
          <w:color w:val="000000"/>
          <w:sz w:val="24"/>
          <w:szCs w:val="24"/>
          <w:lang w:eastAsia="pt-BR"/>
        </w:rPr>
      </w:pPr>
      <w:proofErr w:type="gramStart"/>
      <w:r w:rsidRPr="009F41D7">
        <w:rPr>
          <w:rFonts w:asciiTheme="majorHAnsi" w:eastAsia="Times New Roman" w:hAnsiTheme="majorHAnsi" w:cs="Times New Roman"/>
          <w:color w:val="000000"/>
          <w:sz w:val="24"/>
          <w:szCs w:val="24"/>
          <w:lang w:eastAsia="pt-BR"/>
        </w:rPr>
        <w:t>......................................................................................</w:t>
      </w:r>
      <w:proofErr w:type="gramEnd"/>
      <w:r w:rsidRPr="009F41D7">
        <w:rPr>
          <w:rFonts w:asciiTheme="majorHAnsi" w:eastAsia="Times New Roman" w:hAnsiTheme="majorHAnsi" w:cs="Times New Roman"/>
          <w:color w:val="000000"/>
          <w:sz w:val="24"/>
          <w:szCs w:val="24"/>
          <w:lang w:eastAsia="pt-BR"/>
        </w:rPr>
        <w:t xml:space="preserve"> </w:t>
      </w:r>
    </w:p>
    <w:p w:rsidR="00C201C7" w:rsidRPr="009F41D7" w:rsidRDefault="00C201C7" w:rsidP="00DF7B19">
      <w:pPr>
        <w:jc w:val="center"/>
        <w:rPr>
          <w:rFonts w:asciiTheme="majorHAnsi" w:eastAsia="Times New Roman" w:hAnsiTheme="majorHAnsi" w:cs="Times New Roman"/>
          <w:color w:val="000000"/>
          <w:sz w:val="24"/>
          <w:szCs w:val="24"/>
          <w:lang w:eastAsia="pt-BR"/>
        </w:rPr>
      </w:pPr>
      <w:r w:rsidRPr="009F41D7">
        <w:rPr>
          <w:rFonts w:asciiTheme="majorHAnsi" w:eastAsia="Times New Roman" w:hAnsiTheme="majorHAnsi" w:cs="Times New Roman"/>
          <w:color w:val="000000"/>
          <w:sz w:val="24"/>
          <w:szCs w:val="24"/>
          <w:lang w:eastAsia="pt-BR"/>
        </w:rPr>
        <w:t xml:space="preserve">(data) </w:t>
      </w:r>
    </w:p>
    <w:p w:rsidR="00C201C7" w:rsidRPr="009F41D7" w:rsidRDefault="00C201C7" w:rsidP="00DF7B19">
      <w:pPr>
        <w:jc w:val="center"/>
        <w:rPr>
          <w:rFonts w:asciiTheme="majorHAnsi" w:eastAsia="Times New Roman" w:hAnsiTheme="majorHAnsi" w:cs="Times New Roman"/>
          <w:color w:val="000000"/>
          <w:sz w:val="24"/>
          <w:szCs w:val="24"/>
          <w:lang w:eastAsia="pt-BR"/>
        </w:rPr>
      </w:pPr>
    </w:p>
    <w:p w:rsidR="00C201C7" w:rsidRPr="009F41D7" w:rsidRDefault="00C201C7" w:rsidP="00DF7B19">
      <w:pPr>
        <w:jc w:val="center"/>
        <w:rPr>
          <w:rFonts w:asciiTheme="majorHAnsi" w:eastAsia="Times New Roman" w:hAnsiTheme="majorHAnsi" w:cs="Times New Roman"/>
          <w:color w:val="000000"/>
          <w:sz w:val="24"/>
          <w:szCs w:val="24"/>
          <w:lang w:eastAsia="pt-BR"/>
        </w:rPr>
      </w:pPr>
      <w:proofErr w:type="gramStart"/>
      <w:r w:rsidRPr="009F41D7">
        <w:rPr>
          <w:rFonts w:asciiTheme="majorHAnsi" w:eastAsia="Times New Roman" w:hAnsiTheme="majorHAnsi" w:cs="Times New Roman"/>
          <w:color w:val="000000"/>
          <w:sz w:val="24"/>
          <w:szCs w:val="24"/>
          <w:lang w:eastAsia="pt-BR"/>
        </w:rPr>
        <w:t>......................................................................................</w:t>
      </w:r>
      <w:proofErr w:type="gramEnd"/>
      <w:r w:rsidRPr="009F41D7">
        <w:rPr>
          <w:rFonts w:asciiTheme="majorHAnsi" w:eastAsia="Times New Roman" w:hAnsiTheme="majorHAnsi" w:cs="Times New Roman"/>
          <w:color w:val="000000"/>
          <w:sz w:val="24"/>
          <w:szCs w:val="24"/>
          <w:lang w:eastAsia="pt-BR"/>
        </w:rPr>
        <w:t xml:space="preserve"> </w:t>
      </w:r>
    </w:p>
    <w:p w:rsidR="00C201C7" w:rsidRPr="009F41D7" w:rsidRDefault="00C201C7" w:rsidP="00DF7B19">
      <w:pPr>
        <w:jc w:val="center"/>
        <w:rPr>
          <w:rFonts w:asciiTheme="majorHAnsi" w:eastAsia="Times New Roman" w:hAnsiTheme="majorHAnsi" w:cs="Times New Roman"/>
          <w:color w:val="000000"/>
          <w:sz w:val="24"/>
          <w:szCs w:val="24"/>
          <w:lang w:eastAsia="pt-BR"/>
        </w:rPr>
      </w:pPr>
      <w:r w:rsidRPr="009F41D7">
        <w:rPr>
          <w:rFonts w:asciiTheme="majorHAnsi" w:eastAsia="Times New Roman" w:hAnsiTheme="majorHAnsi" w:cs="Times New Roman"/>
          <w:color w:val="000000"/>
          <w:sz w:val="24"/>
          <w:szCs w:val="24"/>
          <w:lang w:eastAsia="pt-BR"/>
        </w:rPr>
        <w:t>(representante legal)</w:t>
      </w:r>
    </w:p>
    <w:p w:rsidR="00C201C7" w:rsidRPr="009F41D7" w:rsidRDefault="00C201C7" w:rsidP="00DF7B19">
      <w:pPr>
        <w:jc w:val="center"/>
        <w:rPr>
          <w:rFonts w:asciiTheme="majorHAnsi" w:eastAsia="Times New Roman" w:hAnsiTheme="majorHAnsi" w:cs="Times New Roman"/>
          <w:color w:val="000000"/>
          <w:sz w:val="24"/>
          <w:szCs w:val="24"/>
          <w:lang w:eastAsia="pt-BR"/>
        </w:rPr>
      </w:pPr>
    </w:p>
    <w:p w:rsidR="00C201C7" w:rsidRPr="009F41D7" w:rsidRDefault="00C201C7" w:rsidP="00DF7B19">
      <w:pPr>
        <w:jc w:val="center"/>
        <w:rPr>
          <w:rFonts w:asciiTheme="majorHAnsi" w:eastAsia="Times New Roman" w:hAnsiTheme="majorHAnsi" w:cs="Times New Roman"/>
          <w:color w:val="000000"/>
          <w:sz w:val="24"/>
          <w:szCs w:val="24"/>
          <w:lang w:eastAsia="pt-BR"/>
        </w:rPr>
      </w:pPr>
    </w:p>
    <w:p w:rsidR="00C201C7" w:rsidRPr="009F41D7" w:rsidRDefault="00C201C7" w:rsidP="00DF7B19">
      <w:pPr>
        <w:jc w:val="center"/>
        <w:rPr>
          <w:rFonts w:asciiTheme="majorHAnsi" w:eastAsia="Times New Roman" w:hAnsiTheme="majorHAnsi" w:cs="Times New Roman"/>
          <w:color w:val="000000"/>
          <w:sz w:val="24"/>
          <w:szCs w:val="24"/>
          <w:lang w:eastAsia="pt-BR"/>
        </w:rPr>
      </w:pPr>
    </w:p>
    <w:p w:rsidR="00C201C7" w:rsidRPr="009F41D7" w:rsidRDefault="00C201C7" w:rsidP="00DF7B19">
      <w:pPr>
        <w:jc w:val="center"/>
        <w:rPr>
          <w:rFonts w:asciiTheme="majorHAnsi" w:eastAsia="Times New Roman" w:hAnsiTheme="majorHAnsi" w:cs="Times New Roman"/>
          <w:color w:val="000000"/>
          <w:sz w:val="24"/>
          <w:szCs w:val="24"/>
          <w:lang w:eastAsia="pt-BR"/>
        </w:rPr>
      </w:pPr>
    </w:p>
    <w:p w:rsidR="00C201C7" w:rsidRPr="009F41D7" w:rsidRDefault="00C201C7" w:rsidP="00DF7B19">
      <w:pPr>
        <w:jc w:val="center"/>
        <w:rPr>
          <w:rFonts w:asciiTheme="majorHAnsi" w:eastAsia="Times New Roman" w:hAnsiTheme="majorHAnsi" w:cs="Times New Roman"/>
          <w:color w:val="000000"/>
          <w:sz w:val="24"/>
          <w:szCs w:val="24"/>
          <w:lang w:eastAsia="pt-BR"/>
        </w:rPr>
      </w:pPr>
    </w:p>
    <w:p w:rsidR="00C201C7" w:rsidRPr="009F41D7" w:rsidRDefault="00C201C7" w:rsidP="00DF7B19">
      <w:pPr>
        <w:jc w:val="center"/>
        <w:rPr>
          <w:rFonts w:asciiTheme="majorHAnsi" w:eastAsia="Times New Roman" w:hAnsiTheme="majorHAnsi" w:cs="Times New Roman"/>
          <w:color w:val="000000"/>
          <w:sz w:val="24"/>
          <w:szCs w:val="24"/>
          <w:lang w:eastAsia="pt-BR"/>
        </w:rPr>
      </w:pPr>
    </w:p>
    <w:p w:rsidR="00C201C7" w:rsidRPr="009F41D7" w:rsidRDefault="00C201C7" w:rsidP="00DF7B19">
      <w:pPr>
        <w:jc w:val="center"/>
        <w:rPr>
          <w:rFonts w:asciiTheme="majorHAnsi" w:eastAsia="Times New Roman" w:hAnsiTheme="majorHAnsi" w:cs="Times New Roman"/>
          <w:color w:val="000000"/>
          <w:sz w:val="24"/>
          <w:szCs w:val="24"/>
          <w:lang w:eastAsia="pt-BR"/>
        </w:rPr>
      </w:pPr>
    </w:p>
    <w:p w:rsidR="00C201C7" w:rsidRPr="009F41D7" w:rsidRDefault="00C201C7" w:rsidP="00DF7B19">
      <w:pPr>
        <w:jc w:val="center"/>
        <w:rPr>
          <w:rFonts w:asciiTheme="majorHAnsi" w:eastAsia="Times New Roman" w:hAnsiTheme="majorHAnsi" w:cs="Times New Roman"/>
          <w:color w:val="000000"/>
          <w:sz w:val="24"/>
          <w:szCs w:val="24"/>
          <w:lang w:eastAsia="pt-BR"/>
        </w:rPr>
      </w:pPr>
    </w:p>
    <w:p w:rsidR="00C201C7" w:rsidRPr="009F41D7" w:rsidRDefault="00C201C7" w:rsidP="00DF7B19">
      <w:pPr>
        <w:jc w:val="center"/>
        <w:rPr>
          <w:rFonts w:asciiTheme="majorHAnsi" w:eastAsia="Times New Roman" w:hAnsiTheme="majorHAnsi" w:cs="Times New Roman"/>
          <w:b/>
          <w:color w:val="000000"/>
          <w:sz w:val="24"/>
          <w:szCs w:val="24"/>
          <w:u w:val="single"/>
          <w:lang w:eastAsia="pt-BR"/>
        </w:rPr>
      </w:pPr>
      <w:r w:rsidRPr="009F41D7">
        <w:rPr>
          <w:rFonts w:asciiTheme="majorHAnsi" w:eastAsia="Times New Roman" w:hAnsiTheme="majorHAnsi" w:cs="Times New Roman"/>
          <w:b/>
          <w:color w:val="000000"/>
          <w:sz w:val="24"/>
          <w:szCs w:val="24"/>
          <w:u w:val="single"/>
          <w:lang w:eastAsia="pt-BR"/>
        </w:rPr>
        <w:t>“FORA DO ENVELOPE”</w:t>
      </w:r>
    </w:p>
    <w:p w:rsidR="00C201C7" w:rsidRPr="009F41D7" w:rsidRDefault="00C201C7" w:rsidP="00DF7B19">
      <w:pPr>
        <w:spacing w:before="720"/>
        <w:ind w:right="44"/>
        <w:jc w:val="center"/>
        <w:rPr>
          <w:rFonts w:asciiTheme="majorHAnsi" w:eastAsia="Times New Roman" w:hAnsiTheme="majorHAnsi" w:cs="Arial"/>
          <w:b/>
          <w:sz w:val="24"/>
          <w:szCs w:val="24"/>
          <w:lang w:eastAsia="pt-BR"/>
        </w:rPr>
      </w:pPr>
      <w:r w:rsidRPr="009F41D7">
        <w:rPr>
          <w:rFonts w:asciiTheme="majorHAnsi" w:eastAsia="Times New Roman" w:hAnsiTheme="majorHAnsi" w:cs="Arial"/>
          <w:b/>
          <w:sz w:val="24"/>
          <w:szCs w:val="24"/>
          <w:lang w:eastAsia="pt-BR"/>
        </w:rPr>
        <w:t>ANEXO VII</w:t>
      </w:r>
    </w:p>
    <w:p w:rsidR="00C201C7" w:rsidRPr="009F41D7" w:rsidRDefault="00C201C7" w:rsidP="00DF7B19">
      <w:pPr>
        <w:keepNext/>
        <w:autoSpaceDE w:val="0"/>
        <w:autoSpaceDN w:val="0"/>
        <w:ind w:right="44"/>
        <w:jc w:val="center"/>
        <w:outlineLvl w:val="1"/>
        <w:rPr>
          <w:rFonts w:asciiTheme="majorHAnsi" w:eastAsia="Times New Roman" w:hAnsiTheme="majorHAnsi" w:cs="Arial"/>
          <w:b/>
          <w:bCs/>
          <w:color w:val="000000"/>
          <w:sz w:val="24"/>
          <w:szCs w:val="24"/>
          <w:lang w:eastAsia="pt-BR"/>
        </w:rPr>
      </w:pPr>
      <w:r w:rsidRPr="009F41D7">
        <w:rPr>
          <w:rFonts w:asciiTheme="majorHAnsi" w:eastAsia="Times New Roman" w:hAnsiTheme="majorHAnsi" w:cs="Arial"/>
          <w:b/>
          <w:bCs/>
          <w:color w:val="000000"/>
          <w:sz w:val="24"/>
          <w:szCs w:val="24"/>
          <w:lang w:eastAsia="pt-BR"/>
        </w:rPr>
        <w:t>MODELO DE PROCURAÇÃO</w:t>
      </w:r>
    </w:p>
    <w:p w:rsidR="00C201C7" w:rsidRPr="009F41D7" w:rsidRDefault="00C201C7" w:rsidP="00DF7B19">
      <w:pPr>
        <w:ind w:right="44"/>
        <w:jc w:val="center"/>
        <w:rPr>
          <w:rFonts w:asciiTheme="majorHAnsi" w:eastAsia="Times New Roman" w:hAnsiTheme="majorHAnsi" w:cs="Arial"/>
          <w:b/>
          <w:color w:val="000000"/>
          <w:sz w:val="24"/>
          <w:szCs w:val="24"/>
          <w:lang w:eastAsia="pt-BR"/>
        </w:rPr>
      </w:pPr>
    </w:p>
    <w:p w:rsidR="00C201C7" w:rsidRPr="009F41D7" w:rsidRDefault="00C201C7" w:rsidP="00DF7B19">
      <w:pPr>
        <w:ind w:right="44"/>
        <w:jc w:val="center"/>
        <w:outlineLvl w:val="7"/>
        <w:rPr>
          <w:rFonts w:asciiTheme="majorHAnsi" w:eastAsia="Times New Roman" w:hAnsiTheme="majorHAnsi" w:cs="Arial"/>
          <w:b/>
          <w:iCs/>
          <w:color w:val="000000"/>
          <w:sz w:val="24"/>
          <w:szCs w:val="24"/>
        </w:rPr>
      </w:pPr>
      <w:r w:rsidRPr="009F41D7">
        <w:rPr>
          <w:rFonts w:asciiTheme="majorHAnsi" w:eastAsia="Times New Roman" w:hAnsiTheme="majorHAnsi" w:cs="Arial"/>
          <w:b/>
          <w:iCs/>
          <w:color w:val="000000"/>
          <w:sz w:val="24"/>
          <w:szCs w:val="24"/>
        </w:rPr>
        <w:t>PROCURAÇÃO</w:t>
      </w:r>
    </w:p>
    <w:p w:rsidR="00C201C7" w:rsidRPr="009F41D7" w:rsidRDefault="00C201C7" w:rsidP="00DF7B19">
      <w:pPr>
        <w:ind w:right="44"/>
        <w:rPr>
          <w:rFonts w:asciiTheme="majorHAnsi" w:eastAsia="Times New Roman" w:hAnsiTheme="majorHAnsi" w:cs="Times New Roman"/>
          <w:color w:val="000000"/>
          <w:sz w:val="24"/>
          <w:szCs w:val="24"/>
          <w:lang w:eastAsia="pt-BR"/>
        </w:rPr>
      </w:pPr>
    </w:p>
    <w:p w:rsidR="00C201C7" w:rsidRPr="009F41D7" w:rsidRDefault="00C201C7" w:rsidP="00DF7B19">
      <w:pPr>
        <w:ind w:right="44"/>
        <w:jc w:val="both"/>
        <w:rPr>
          <w:rFonts w:asciiTheme="majorHAnsi" w:eastAsia="Times New Roman" w:hAnsiTheme="majorHAnsi" w:cs="Arial"/>
          <w:b/>
          <w:color w:val="000000"/>
          <w:sz w:val="24"/>
          <w:szCs w:val="24"/>
          <w:u w:val="single"/>
          <w:lang w:eastAsia="pt-BR"/>
        </w:rPr>
      </w:pPr>
      <w:r w:rsidRPr="009F41D7">
        <w:rPr>
          <w:rFonts w:asciiTheme="majorHAnsi" w:eastAsia="Times New Roman" w:hAnsiTheme="majorHAnsi" w:cs="Arial"/>
          <w:b/>
          <w:color w:val="000000"/>
          <w:sz w:val="24"/>
          <w:szCs w:val="24"/>
          <w:u w:val="single"/>
          <w:lang w:eastAsia="pt-BR"/>
        </w:rPr>
        <w:t>OUTORGANTE</w:t>
      </w:r>
    </w:p>
    <w:p w:rsidR="00C201C7" w:rsidRPr="009F41D7" w:rsidRDefault="00C201C7" w:rsidP="00DF7B19">
      <w:pPr>
        <w:spacing w:before="240"/>
        <w:ind w:right="44"/>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(Razão Social) ____, CNPJ ___________, com sede à (logradouro), n.º _____, bairro _______, na cidade de ____________, Estado de ______ por seu representante legal </w:t>
      </w:r>
      <w:proofErr w:type="gramStart"/>
      <w:r w:rsidRPr="009F41D7">
        <w:rPr>
          <w:rFonts w:asciiTheme="majorHAnsi" w:eastAsia="Times New Roman" w:hAnsiTheme="majorHAnsi" w:cs="Arial"/>
          <w:color w:val="000000"/>
          <w:sz w:val="24"/>
          <w:szCs w:val="24"/>
          <w:lang w:eastAsia="pt-BR"/>
        </w:rPr>
        <w:t>infra assinado</w:t>
      </w:r>
      <w:proofErr w:type="gramEnd"/>
      <w:r w:rsidRPr="009F41D7">
        <w:rPr>
          <w:rFonts w:asciiTheme="majorHAnsi" w:eastAsia="Times New Roman" w:hAnsiTheme="majorHAnsi" w:cs="Arial"/>
          <w:color w:val="000000"/>
          <w:sz w:val="24"/>
          <w:szCs w:val="24"/>
          <w:lang w:eastAsia="pt-BR"/>
        </w:rPr>
        <w:t xml:space="preserve"> Sr __________________, (nacionalidade) , (profissão), identidade n.º ___________, expedida por _______, CPF ________ residentes à (logradouro), n.º ____, bairro ________ na cidade de ________________, Estado de _________________</w:t>
      </w:r>
    </w:p>
    <w:p w:rsidR="00C201C7" w:rsidRPr="009F41D7" w:rsidRDefault="00C201C7" w:rsidP="00DF7B19">
      <w:pPr>
        <w:spacing w:before="240"/>
        <w:ind w:right="44"/>
        <w:jc w:val="both"/>
        <w:rPr>
          <w:rFonts w:asciiTheme="majorHAnsi" w:eastAsia="Times New Roman" w:hAnsiTheme="majorHAnsi" w:cs="Arial"/>
          <w:b/>
          <w:color w:val="000000"/>
          <w:sz w:val="24"/>
          <w:szCs w:val="24"/>
          <w:u w:val="single"/>
          <w:lang w:eastAsia="pt-BR"/>
        </w:rPr>
      </w:pPr>
      <w:r w:rsidRPr="009F41D7">
        <w:rPr>
          <w:rFonts w:asciiTheme="majorHAnsi" w:eastAsia="Times New Roman" w:hAnsiTheme="majorHAnsi" w:cs="Arial"/>
          <w:b/>
          <w:color w:val="000000"/>
          <w:sz w:val="24"/>
          <w:szCs w:val="24"/>
          <w:u w:val="single"/>
          <w:lang w:eastAsia="pt-BR"/>
        </w:rPr>
        <w:t>OUTORGADO</w:t>
      </w:r>
    </w:p>
    <w:p w:rsidR="00C201C7" w:rsidRPr="009F41D7" w:rsidRDefault="00C201C7" w:rsidP="00DF7B19">
      <w:pPr>
        <w:spacing w:before="240"/>
        <w:ind w:right="44"/>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Sr __________________, (nacionalidade), (profissão), identidade n.º ___________, expedida por _______, CPF ________ residentes à (logradouro), n.º ____, bairro ________,</w:t>
      </w:r>
      <w:proofErr w:type="gramStart"/>
      <w:r w:rsidRPr="009F41D7">
        <w:rPr>
          <w:rFonts w:asciiTheme="majorHAnsi" w:eastAsia="Times New Roman" w:hAnsiTheme="majorHAnsi" w:cs="Arial"/>
          <w:color w:val="000000"/>
          <w:sz w:val="24"/>
          <w:szCs w:val="24"/>
          <w:lang w:eastAsia="pt-BR"/>
        </w:rPr>
        <w:t xml:space="preserve">  </w:t>
      </w:r>
      <w:proofErr w:type="gramEnd"/>
      <w:r w:rsidRPr="009F41D7">
        <w:rPr>
          <w:rFonts w:asciiTheme="majorHAnsi" w:eastAsia="Times New Roman" w:hAnsiTheme="majorHAnsi" w:cs="Arial"/>
          <w:color w:val="000000"/>
          <w:sz w:val="24"/>
          <w:szCs w:val="24"/>
          <w:lang w:eastAsia="pt-BR"/>
        </w:rPr>
        <w:t>na cidade de ________________, Estado de _________________</w:t>
      </w:r>
    </w:p>
    <w:p w:rsidR="00C201C7" w:rsidRPr="009F41D7" w:rsidRDefault="00C201C7" w:rsidP="00DF7B19">
      <w:pPr>
        <w:spacing w:before="240"/>
        <w:ind w:right="44"/>
        <w:jc w:val="both"/>
        <w:rPr>
          <w:rFonts w:asciiTheme="majorHAnsi" w:eastAsia="Times New Roman" w:hAnsiTheme="majorHAnsi" w:cs="Arial"/>
          <w:b/>
          <w:color w:val="000000"/>
          <w:sz w:val="24"/>
          <w:szCs w:val="24"/>
          <w:u w:val="single"/>
          <w:lang w:eastAsia="pt-BR"/>
        </w:rPr>
      </w:pPr>
      <w:r w:rsidRPr="009F41D7">
        <w:rPr>
          <w:rFonts w:asciiTheme="majorHAnsi" w:eastAsia="Times New Roman" w:hAnsiTheme="majorHAnsi" w:cs="Arial"/>
          <w:b/>
          <w:color w:val="000000"/>
          <w:sz w:val="24"/>
          <w:szCs w:val="24"/>
          <w:u w:val="single"/>
          <w:lang w:eastAsia="pt-BR"/>
        </w:rPr>
        <w:t>PODERES</w:t>
      </w:r>
    </w:p>
    <w:p w:rsidR="00C201C7" w:rsidRPr="009F41D7" w:rsidRDefault="00C201C7" w:rsidP="00DF7B19">
      <w:pPr>
        <w:spacing w:before="240"/>
        <w:ind w:right="44"/>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Para representá-lo </w:t>
      </w:r>
      <w:r w:rsidRPr="009F41D7">
        <w:rPr>
          <w:rFonts w:asciiTheme="majorHAnsi" w:eastAsia="Times New Roman" w:hAnsiTheme="majorHAnsi" w:cs="Arial"/>
          <w:sz w:val="24"/>
          <w:szCs w:val="24"/>
          <w:lang w:eastAsia="pt-BR"/>
        </w:rPr>
        <w:t xml:space="preserve">no Processo de Licitação n° </w:t>
      </w:r>
      <w:r w:rsidR="003B0560">
        <w:rPr>
          <w:rFonts w:asciiTheme="majorHAnsi" w:eastAsia="Times New Roman" w:hAnsiTheme="majorHAnsi" w:cs="Arial"/>
          <w:b/>
          <w:bCs/>
          <w:sz w:val="24"/>
          <w:szCs w:val="24"/>
          <w:lang w:eastAsia="pt-BR"/>
        </w:rPr>
        <w:t>106/2022</w:t>
      </w:r>
      <w:r w:rsidRPr="009F41D7">
        <w:rPr>
          <w:rFonts w:asciiTheme="majorHAnsi" w:eastAsia="Times New Roman" w:hAnsiTheme="majorHAnsi" w:cs="Arial"/>
          <w:b/>
          <w:bCs/>
          <w:sz w:val="24"/>
          <w:szCs w:val="24"/>
          <w:lang w:eastAsia="pt-BR"/>
        </w:rPr>
        <w:t xml:space="preserve">, </w:t>
      </w:r>
      <w:r w:rsidRPr="009F41D7">
        <w:rPr>
          <w:rFonts w:asciiTheme="majorHAnsi" w:eastAsia="Times New Roman" w:hAnsiTheme="majorHAnsi" w:cs="Arial"/>
          <w:bCs/>
          <w:sz w:val="24"/>
          <w:szCs w:val="24"/>
          <w:lang w:eastAsia="pt-BR"/>
        </w:rPr>
        <w:t>Pregão Presencial n</w:t>
      </w:r>
      <w:r w:rsidRPr="009F41D7">
        <w:rPr>
          <w:rFonts w:asciiTheme="majorHAnsi" w:eastAsia="Times New Roman" w:hAnsiTheme="majorHAnsi" w:cs="Arial"/>
          <w:b/>
          <w:bCs/>
          <w:sz w:val="24"/>
          <w:szCs w:val="24"/>
          <w:lang w:eastAsia="pt-BR"/>
        </w:rPr>
        <w:t xml:space="preserve">° </w:t>
      </w:r>
      <w:r w:rsidR="003B0560">
        <w:rPr>
          <w:rFonts w:asciiTheme="majorHAnsi" w:eastAsia="Times New Roman" w:hAnsiTheme="majorHAnsi" w:cs="Arial"/>
          <w:b/>
          <w:bCs/>
          <w:sz w:val="24"/>
          <w:szCs w:val="24"/>
          <w:lang w:eastAsia="pt-BR"/>
        </w:rPr>
        <w:t>028/2022</w:t>
      </w:r>
      <w:r w:rsidRPr="009F41D7">
        <w:rPr>
          <w:rFonts w:asciiTheme="majorHAnsi" w:eastAsia="Times New Roman" w:hAnsiTheme="majorHAnsi" w:cs="Arial"/>
          <w:b/>
          <w:bCs/>
          <w:sz w:val="24"/>
          <w:szCs w:val="24"/>
          <w:lang w:eastAsia="pt-BR"/>
        </w:rPr>
        <w:t>,</w:t>
      </w:r>
      <w:r w:rsidRPr="009F41D7">
        <w:rPr>
          <w:rFonts w:asciiTheme="majorHAnsi" w:eastAsia="Times New Roman" w:hAnsiTheme="majorHAnsi" w:cs="Arial"/>
          <w:sz w:val="24"/>
          <w:szCs w:val="24"/>
          <w:lang w:eastAsia="pt-BR"/>
        </w:rPr>
        <w:t xml:space="preserve"> promovida pel</w:t>
      </w:r>
      <w:r w:rsidR="00E63325" w:rsidRPr="009F41D7">
        <w:rPr>
          <w:rFonts w:asciiTheme="majorHAnsi" w:eastAsia="Times New Roman" w:hAnsiTheme="majorHAnsi" w:cs="Arial"/>
          <w:sz w:val="24"/>
          <w:szCs w:val="24"/>
          <w:lang w:eastAsia="pt-BR"/>
        </w:rPr>
        <w:t>o MUNICÍPIO DE BOCAINA DE MINAS</w:t>
      </w:r>
      <w:r w:rsidRPr="009F41D7">
        <w:rPr>
          <w:rFonts w:asciiTheme="majorHAnsi" w:eastAsia="Times New Roman" w:hAnsiTheme="majorHAnsi" w:cs="Arial"/>
          <w:sz w:val="24"/>
          <w:szCs w:val="24"/>
          <w:lang w:eastAsia="pt-BR"/>
        </w:rPr>
        <w:t>, podendo o dito procurador, participar de todos os atos</w:t>
      </w:r>
      <w:r w:rsidRPr="009F41D7">
        <w:rPr>
          <w:rFonts w:asciiTheme="majorHAnsi" w:eastAsia="Times New Roman" w:hAnsiTheme="majorHAnsi" w:cs="Arial"/>
          <w:color w:val="000000"/>
          <w:sz w:val="24"/>
          <w:szCs w:val="24"/>
          <w:lang w:eastAsia="pt-BR"/>
        </w:rPr>
        <w:t xml:space="preserve"> do certame, assinar atas, recibos e outros documentos, acordar, discordar, desistir, renunciar, transigir, impugnar, reconvir, recorrer, representar e funcionar junto à Comissão de Licitação no que for necessário.</w:t>
      </w:r>
    </w:p>
    <w:p w:rsidR="00C201C7" w:rsidRPr="009F41D7" w:rsidRDefault="00C201C7" w:rsidP="00DF7B19">
      <w:pPr>
        <w:spacing w:before="240"/>
        <w:ind w:right="44"/>
        <w:jc w:val="center"/>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Local e data</w:t>
      </w:r>
    </w:p>
    <w:p w:rsidR="00C201C7" w:rsidRPr="009F41D7" w:rsidRDefault="00C201C7" w:rsidP="00DF7B19">
      <w:pPr>
        <w:spacing w:before="240"/>
        <w:ind w:right="44"/>
        <w:jc w:val="center"/>
        <w:rPr>
          <w:rFonts w:asciiTheme="majorHAnsi" w:eastAsia="Times New Roman" w:hAnsiTheme="majorHAnsi" w:cs="Arial"/>
          <w:color w:val="000000"/>
          <w:sz w:val="24"/>
          <w:szCs w:val="24"/>
          <w:lang w:eastAsia="pt-BR"/>
        </w:rPr>
      </w:pPr>
    </w:p>
    <w:p w:rsidR="00C201C7" w:rsidRPr="009F41D7" w:rsidRDefault="00C201C7" w:rsidP="00DF7B19">
      <w:pPr>
        <w:ind w:right="44"/>
        <w:jc w:val="center"/>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_________________________</w:t>
      </w:r>
    </w:p>
    <w:p w:rsidR="00C201C7" w:rsidRPr="009F41D7" w:rsidRDefault="00C201C7" w:rsidP="00DF7B19">
      <w:pPr>
        <w:keepNext/>
        <w:jc w:val="center"/>
        <w:outlineLvl w:val="0"/>
        <w:rPr>
          <w:rFonts w:asciiTheme="majorHAnsi" w:eastAsia="Times New Roman" w:hAnsiTheme="majorHAnsi" w:cs="Times New Roman"/>
          <w:b/>
          <w:bCs/>
          <w:color w:val="000000"/>
          <w:kern w:val="32"/>
          <w:sz w:val="24"/>
          <w:szCs w:val="24"/>
        </w:rPr>
      </w:pPr>
      <w:r w:rsidRPr="009F41D7">
        <w:rPr>
          <w:rFonts w:asciiTheme="majorHAnsi" w:eastAsia="Times New Roman" w:hAnsiTheme="majorHAnsi" w:cs="Times New Roman"/>
          <w:b/>
          <w:bCs/>
          <w:color w:val="000000"/>
          <w:kern w:val="32"/>
          <w:sz w:val="24"/>
          <w:szCs w:val="24"/>
        </w:rPr>
        <w:t>Assinatura</w:t>
      </w:r>
    </w:p>
    <w:p w:rsidR="00C201C7" w:rsidRPr="009F41D7" w:rsidRDefault="00C201C7" w:rsidP="00DF7B19">
      <w:pPr>
        <w:jc w:val="center"/>
        <w:rPr>
          <w:rFonts w:asciiTheme="majorHAnsi" w:eastAsia="Times New Roman" w:hAnsiTheme="majorHAnsi" w:cs="Times New Roman"/>
          <w:color w:val="000000"/>
          <w:sz w:val="24"/>
          <w:szCs w:val="24"/>
          <w:lang w:eastAsia="pt-BR"/>
        </w:rPr>
      </w:pPr>
    </w:p>
    <w:p w:rsidR="00C201C7" w:rsidRPr="009F41D7" w:rsidRDefault="00C201C7" w:rsidP="00DF7B19">
      <w:pPr>
        <w:jc w:val="center"/>
        <w:rPr>
          <w:rFonts w:asciiTheme="majorHAnsi" w:eastAsia="Times New Roman" w:hAnsiTheme="majorHAnsi" w:cs="Times New Roman"/>
          <w:color w:val="000000"/>
          <w:sz w:val="24"/>
          <w:szCs w:val="24"/>
          <w:lang w:eastAsia="pt-BR"/>
        </w:rPr>
      </w:pPr>
    </w:p>
    <w:p w:rsidR="00C201C7" w:rsidRPr="009F41D7" w:rsidRDefault="00C201C7" w:rsidP="00DF7B19">
      <w:pPr>
        <w:jc w:val="center"/>
        <w:rPr>
          <w:rFonts w:asciiTheme="majorHAnsi" w:eastAsia="Times New Roman" w:hAnsiTheme="majorHAnsi" w:cs="Times New Roman"/>
          <w:color w:val="000000"/>
          <w:sz w:val="24"/>
          <w:szCs w:val="24"/>
          <w:lang w:eastAsia="pt-BR"/>
        </w:rPr>
      </w:pPr>
    </w:p>
    <w:p w:rsidR="00C201C7" w:rsidRPr="009F41D7" w:rsidRDefault="00C201C7" w:rsidP="00DF7B19">
      <w:pPr>
        <w:spacing w:before="720"/>
        <w:ind w:right="-110"/>
        <w:jc w:val="center"/>
        <w:rPr>
          <w:rFonts w:asciiTheme="majorHAnsi" w:eastAsia="Times New Roman" w:hAnsiTheme="majorHAnsi" w:cs="Arial"/>
          <w:b/>
          <w:sz w:val="24"/>
          <w:szCs w:val="24"/>
          <w:u w:val="single"/>
          <w:lang w:eastAsia="pt-BR"/>
        </w:rPr>
      </w:pPr>
      <w:r w:rsidRPr="009F41D7">
        <w:rPr>
          <w:rFonts w:asciiTheme="majorHAnsi" w:eastAsia="Times New Roman" w:hAnsiTheme="majorHAnsi" w:cs="Arial"/>
          <w:b/>
          <w:sz w:val="24"/>
          <w:szCs w:val="24"/>
          <w:u w:val="single"/>
          <w:lang w:eastAsia="pt-BR"/>
        </w:rPr>
        <w:t>“FORA DO ENVELOPE”</w:t>
      </w:r>
    </w:p>
    <w:p w:rsidR="00C201C7" w:rsidRPr="009F41D7" w:rsidRDefault="00C201C7" w:rsidP="00DF7B19">
      <w:pPr>
        <w:spacing w:before="720"/>
        <w:ind w:right="-110"/>
        <w:jc w:val="center"/>
        <w:rPr>
          <w:rFonts w:asciiTheme="majorHAnsi" w:eastAsia="Times New Roman" w:hAnsiTheme="majorHAnsi" w:cs="Arial"/>
          <w:b/>
          <w:sz w:val="24"/>
          <w:szCs w:val="24"/>
          <w:lang w:eastAsia="pt-BR"/>
        </w:rPr>
      </w:pPr>
      <w:r w:rsidRPr="009F41D7">
        <w:rPr>
          <w:rFonts w:asciiTheme="majorHAnsi" w:eastAsia="Times New Roman" w:hAnsiTheme="majorHAnsi" w:cs="Arial"/>
          <w:b/>
          <w:sz w:val="24"/>
          <w:szCs w:val="24"/>
          <w:lang w:eastAsia="pt-BR"/>
        </w:rPr>
        <w:t>ANEXO VIII</w:t>
      </w:r>
    </w:p>
    <w:p w:rsidR="00C201C7" w:rsidRPr="009F41D7" w:rsidRDefault="00C201C7" w:rsidP="00DF7B19">
      <w:pPr>
        <w:keepNext/>
        <w:spacing w:before="240"/>
        <w:ind w:right="-110"/>
        <w:jc w:val="center"/>
        <w:outlineLvl w:val="0"/>
        <w:rPr>
          <w:rFonts w:asciiTheme="majorHAnsi" w:eastAsia="Times New Roman" w:hAnsiTheme="majorHAnsi" w:cs="Times New Roman"/>
          <w:b/>
          <w:bCs/>
          <w:color w:val="000000"/>
          <w:kern w:val="32"/>
          <w:sz w:val="24"/>
          <w:szCs w:val="24"/>
        </w:rPr>
      </w:pPr>
      <w:r w:rsidRPr="009F41D7">
        <w:rPr>
          <w:rFonts w:asciiTheme="majorHAnsi" w:eastAsia="Times New Roman" w:hAnsiTheme="majorHAnsi" w:cs="Times New Roman"/>
          <w:b/>
          <w:bCs/>
          <w:color w:val="000000"/>
          <w:kern w:val="32"/>
          <w:sz w:val="24"/>
          <w:szCs w:val="24"/>
        </w:rPr>
        <w:t>CARTA DE CREDENCIAMENTO</w:t>
      </w:r>
    </w:p>
    <w:p w:rsidR="00C201C7" w:rsidRPr="009F41D7" w:rsidRDefault="00C201C7" w:rsidP="00DF7B19">
      <w:pPr>
        <w:ind w:right="-110"/>
        <w:jc w:val="center"/>
        <w:rPr>
          <w:rFonts w:asciiTheme="majorHAnsi" w:eastAsia="Times New Roman" w:hAnsiTheme="majorHAnsi" w:cs="Arial"/>
          <w:color w:val="000000"/>
          <w:sz w:val="24"/>
          <w:szCs w:val="24"/>
          <w:lang w:eastAsia="pt-BR"/>
        </w:rPr>
      </w:pPr>
    </w:p>
    <w:p w:rsidR="00C201C7" w:rsidRPr="009F41D7" w:rsidRDefault="00C201C7" w:rsidP="00DF7B19">
      <w:pPr>
        <w:ind w:right="-110"/>
        <w:jc w:val="center"/>
        <w:rPr>
          <w:rFonts w:asciiTheme="majorHAnsi" w:eastAsia="Times New Roman" w:hAnsiTheme="majorHAnsi" w:cs="Arial"/>
          <w:color w:val="000000"/>
          <w:sz w:val="24"/>
          <w:szCs w:val="24"/>
          <w:lang w:eastAsia="pt-BR"/>
        </w:rPr>
      </w:pPr>
    </w:p>
    <w:p w:rsidR="00C201C7" w:rsidRPr="009F41D7" w:rsidRDefault="00C201C7" w:rsidP="00DF7B19">
      <w:pPr>
        <w:ind w:right="-11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__________________, ____ de _____________ de </w:t>
      </w:r>
      <w:r w:rsidR="003B0560">
        <w:rPr>
          <w:rFonts w:asciiTheme="majorHAnsi" w:eastAsia="Times New Roman" w:hAnsiTheme="majorHAnsi" w:cs="Arial"/>
          <w:color w:val="000000"/>
          <w:sz w:val="24"/>
          <w:szCs w:val="24"/>
          <w:lang w:eastAsia="pt-BR"/>
        </w:rPr>
        <w:t>2022</w:t>
      </w:r>
      <w:r w:rsidRPr="009F41D7">
        <w:rPr>
          <w:rFonts w:asciiTheme="majorHAnsi" w:eastAsia="Times New Roman" w:hAnsiTheme="majorHAnsi" w:cs="Arial"/>
          <w:color w:val="000000"/>
          <w:sz w:val="24"/>
          <w:szCs w:val="24"/>
          <w:lang w:eastAsia="pt-BR"/>
        </w:rPr>
        <w:t>.</w:t>
      </w:r>
    </w:p>
    <w:p w:rsidR="00C201C7" w:rsidRPr="009F41D7" w:rsidRDefault="00C201C7" w:rsidP="00DF7B19">
      <w:pPr>
        <w:ind w:right="-110"/>
        <w:jc w:val="both"/>
        <w:rPr>
          <w:rFonts w:asciiTheme="majorHAnsi" w:eastAsia="Times New Roman" w:hAnsiTheme="majorHAnsi" w:cs="Arial"/>
          <w:color w:val="000000"/>
          <w:sz w:val="24"/>
          <w:szCs w:val="24"/>
          <w:lang w:eastAsia="pt-BR"/>
        </w:rPr>
      </w:pPr>
    </w:p>
    <w:p w:rsidR="00C201C7" w:rsidRPr="009F41D7" w:rsidRDefault="00C201C7" w:rsidP="00DF7B19">
      <w:pPr>
        <w:ind w:right="-11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Prezados Senhores,</w:t>
      </w:r>
    </w:p>
    <w:p w:rsidR="00C201C7" w:rsidRPr="009F41D7" w:rsidRDefault="00C201C7" w:rsidP="00DF7B19">
      <w:pPr>
        <w:ind w:right="-110"/>
        <w:jc w:val="both"/>
        <w:rPr>
          <w:rFonts w:asciiTheme="majorHAnsi" w:eastAsia="Times New Roman" w:hAnsiTheme="majorHAnsi" w:cs="Arial"/>
          <w:sz w:val="24"/>
          <w:szCs w:val="24"/>
        </w:rPr>
      </w:pPr>
      <w:r w:rsidRPr="009F41D7">
        <w:rPr>
          <w:rFonts w:asciiTheme="majorHAnsi" w:eastAsia="Times New Roman" w:hAnsiTheme="majorHAnsi" w:cs="Arial"/>
          <w:sz w:val="24"/>
          <w:szCs w:val="24"/>
        </w:rPr>
        <w:t xml:space="preserve">Pela presente, fica credenciado o </w:t>
      </w:r>
      <w:proofErr w:type="gramStart"/>
      <w:r w:rsidRPr="009F41D7">
        <w:rPr>
          <w:rFonts w:asciiTheme="majorHAnsi" w:eastAsia="Times New Roman" w:hAnsiTheme="majorHAnsi" w:cs="Arial"/>
          <w:sz w:val="24"/>
          <w:szCs w:val="24"/>
        </w:rPr>
        <w:t>Sr(</w:t>
      </w:r>
      <w:proofErr w:type="gramEnd"/>
      <w:r w:rsidRPr="009F41D7">
        <w:rPr>
          <w:rFonts w:asciiTheme="majorHAnsi" w:eastAsia="Times New Roman" w:hAnsiTheme="majorHAnsi" w:cs="Arial"/>
          <w:sz w:val="24"/>
          <w:szCs w:val="24"/>
        </w:rPr>
        <w:t>a). ___________________________________, portador da Carteira de Identidade nº ______________________</w:t>
      </w:r>
      <w:proofErr w:type="gramStart"/>
      <w:r w:rsidRPr="009F41D7">
        <w:rPr>
          <w:rFonts w:asciiTheme="majorHAnsi" w:eastAsia="Times New Roman" w:hAnsiTheme="majorHAnsi" w:cs="Arial"/>
          <w:sz w:val="24"/>
          <w:szCs w:val="24"/>
        </w:rPr>
        <w:t> ,</w:t>
      </w:r>
      <w:proofErr w:type="gramEnd"/>
      <w:r w:rsidRPr="009F41D7">
        <w:rPr>
          <w:rFonts w:asciiTheme="majorHAnsi" w:eastAsia="Times New Roman" w:hAnsiTheme="majorHAnsi" w:cs="Arial"/>
          <w:sz w:val="24"/>
          <w:szCs w:val="24"/>
        </w:rPr>
        <w:t xml:space="preserve"> Órgão expedidor:_______ e CPF n° __________________________, para representar a empresa __________________, inscrita no CNPJ sob o nº _______________________, no Processo de Licitação n° </w:t>
      </w:r>
      <w:r w:rsidR="003B0560">
        <w:rPr>
          <w:rFonts w:asciiTheme="majorHAnsi" w:eastAsia="Times New Roman" w:hAnsiTheme="majorHAnsi" w:cs="Arial"/>
          <w:sz w:val="24"/>
          <w:szCs w:val="24"/>
        </w:rPr>
        <w:t>106/2022</w:t>
      </w:r>
      <w:r w:rsidRPr="009F41D7">
        <w:rPr>
          <w:rFonts w:asciiTheme="majorHAnsi" w:eastAsia="Times New Roman" w:hAnsiTheme="majorHAnsi" w:cs="Arial"/>
          <w:sz w:val="24"/>
          <w:szCs w:val="24"/>
        </w:rPr>
        <w:t>, modalidade Pregão Presencial n</w:t>
      </w:r>
      <w:r w:rsidRPr="009F41D7">
        <w:rPr>
          <w:rFonts w:asciiTheme="majorHAnsi" w:eastAsia="Times New Roman" w:hAnsiTheme="majorHAnsi" w:cs="Arial"/>
          <w:bCs/>
          <w:sz w:val="24"/>
          <w:szCs w:val="24"/>
        </w:rPr>
        <w:t xml:space="preserve">º </w:t>
      </w:r>
      <w:r w:rsidR="003B0560">
        <w:rPr>
          <w:rFonts w:asciiTheme="majorHAnsi" w:eastAsia="Times New Roman" w:hAnsiTheme="majorHAnsi" w:cs="Arial"/>
          <w:bCs/>
          <w:sz w:val="24"/>
          <w:szCs w:val="24"/>
        </w:rPr>
        <w:t>028/2022</w:t>
      </w:r>
      <w:r w:rsidR="007D2B04" w:rsidRPr="009F41D7">
        <w:rPr>
          <w:rFonts w:asciiTheme="majorHAnsi" w:eastAsia="Times New Roman" w:hAnsiTheme="majorHAnsi" w:cs="Arial"/>
          <w:bCs/>
          <w:sz w:val="24"/>
          <w:szCs w:val="24"/>
        </w:rPr>
        <w:t xml:space="preserve"> </w:t>
      </w:r>
      <w:r w:rsidRPr="009F41D7">
        <w:rPr>
          <w:rFonts w:asciiTheme="majorHAnsi" w:eastAsia="Times New Roman" w:hAnsiTheme="majorHAnsi" w:cs="Arial"/>
          <w:sz w:val="24"/>
          <w:szCs w:val="24"/>
        </w:rPr>
        <w:t>a ser reali</w:t>
      </w:r>
      <w:r w:rsidR="007D2B04" w:rsidRPr="009F41D7">
        <w:rPr>
          <w:rFonts w:asciiTheme="majorHAnsi" w:eastAsia="Times New Roman" w:hAnsiTheme="majorHAnsi" w:cs="Arial"/>
          <w:sz w:val="24"/>
          <w:szCs w:val="24"/>
        </w:rPr>
        <w:t xml:space="preserve">zada em </w:t>
      </w:r>
      <w:r w:rsidR="003B0560">
        <w:rPr>
          <w:rFonts w:asciiTheme="majorHAnsi" w:eastAsia="Times New Roman" w:hAnsiTheme="majorHAnsi" w:cs="Arial"/>
          <w:sz w:val="24"/>
          <w:szCs w:val="24"/>
        </w:rPr>
        <w:t>21/11</w:t>
      </w:r>
      <w:r w:rsidR="007D2B04" w:rsidRPr="009F41D7">
        <w:rPr>
          <w:rFonts w:asciiTheme="majorHAnsi" w:eastAsia="Times New Roman" w:hAnsiTheme="majorHAnsi" w:cs="Arial"/>
          <w:sz w:val="24"/>
          <w:szCs w:val="24"/>
        </w:rPr>
        <w:t>/</w:t>
      </w:r>
      <w:r w:rsidR="009F41D7" w:rsidRPr="009F41D7">
        <w:rPr>
          <w:rFonts w:asciiTheme="majorHAnsi" w:eastAsia="Times New Roman" w:hAnsiTheme="majorHAnsi" w:cs="Arial"/>
          <w:sz w:val="24"/>
          <w:szCs w:val="24"/>
        </w:rPr>
        <w:t>202</w:t>
      </w:r>
      <w:r w:rsidR="003B0560">
        <w:rPr>
          <w:rFonts w:asciiTheme="majorHAnsi" w:eastAsia="Times New Roman" w:hAnsiTheme="majorHAnsi" w:cs="Arial"/>
          <w:sz w:val="24"/>
          <w:szCs w:val="24"/>
        </w:rPr>
        <w:t>2, ás 10</w:t>
      </w:r>
      <w:r w:rsidRPr="009F41D7">
        <w:rPr>
          <w:rFonts w:asciiTheme="majorHAnsi" w:eastAsia="Times New Roman" w:hAnsiTheme="majorHAnsi" w:cs="Arial"/>
          <w:sz w:val="24"/>
          <w:szCs w:val="24"/>
        </w:rPr>
        <w:t>:00 horas, podendo para tanto praticar todos os atos necessários, inclusive prestar esclarecimentos, receber notificações, interpor recursos e manifestar-se sobre sua desistência.</w:t>
      </w:r>
    </w:p>
    <w:p w:rsidR="00C201C7" w:rsidRPr="009F41D7" w:rsidRDefault="00C201C7" w:rsidP="00DF7B19">
      <w:pPr>
        <w:ind w:right="-110"/>
        <w:jc w:val="both"/>
        <w:rPr>
          <w:rFonts w:asciiTheme="majorHAnsi" w:eastAsia="Times New Roman" w:hAnsiTheme="majorHAnsi" w:cs="Arial"/>
          <w:color w:val="000000"/>
          <w:sz w:val="24"/>
          <w:szCs w:val="24"/>
          <w:lang w:eastAsia="pt-BR"/>
        </w:rPr>
      </w:pPr>
    </w:p>
    <w:p w:rsidR="00C201C7" w:rsidRPr="009F41D7" w:rsidRDefault="00C201C7" w:rsidP="00DF7B19">
      <w:pPr>
        <w:ind w:right="-110"/>
        <w:jc w:val="both"/>
        <w:rPr>
          <w:rFonts w:asciiTheme="majorHAnsi" w:eastAsia="Times New Roman" w:hAnsiTheme="majorHAnsi" w:cs="Arial"/>
          <w:color w:val="000000"/>
          <w:sz w:val="24"/>
          <w:szCs w:val="24"/>
          <w:lang w:eastAsia="pt-BR"/>
        </w:rPr>
      </w:pPr>
    </w:p>
    <w:p w:rsidR="00C201C7" w:rsidRPr="009F41D7" w:rsidRDefault="00C201C7" w:rsidP="00DF7B19">
      <w:pPr>
        <w:ind w:right="-110"/>
        <w:jc w:val="center"/>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Atenciosamente,</w:t>
      </w:r>
    </w:p>
    <w:p w:rsidR="00C201C7" w:rsidRPr="009F41D7" w:rsidRDefault="00C201C7" w:rsidP="00DF7B19">
      <w:pPr>
        <w:ind w:right="-110"/>
        <w:jc w:val="both"/>
        <w:rPr>
          <w:rFonts w:asciiTheme="majorHAnsi" w:eastAsia="Times New Roman" w:hAnsiTheme="majorHAnsi" w:cs="Arial"/>
          <w:color w:val="000000"/>
          <w:sz w:val="24"/>
          <w:szCs w:val="24"/>
          <w:lang w:eastAsia="pt-BR"/>
        </w:rPr>
      </w:pPr>
    </w:p>
    <w:p w:rsidR="00C201C7" w:rsidRPr="009F41D7" w:rsidRDefault="00C201C7" w:rsidP="00DF7B19">
      <w:pPr>
        <w:ind w:right="-110"/>
        <w:jc w:val="both"/>
        <w:rPr>
          <w:rFonts w:asciiTheme="majorHAnsi" w:eastAsia="Times New Roman" w:hAnsiTheme="majorHAnsi" w:cs="Arial"/>
          <w:color w:val="000000"/>
          <w:sz w:val="24"/>
          <w:szCs w:val="24"/>
          <w:lang w:eastAsia="pt-BR"/>
        </w:rPr>
      </w:pPr>
    </w:p>
    <w:p w:rsidR="00C201C7" w:rsidRPr="009F41D7" w:rsidRDefault="00C201C7" w:rsidP="00DF7B19">
      <w:pPr>
        <w:ind w:right="-110"/>
        <w:jc w:val="center"/>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_______________________________________________</w:t>
      </w:r>
      <w:r w:rsidRPr="009F41D7">
        <w:rPr>
          <w:rFonts w:asciiTheme="majorHAnsi" w:eastAsia="Times New Roman" w:hAnsiTheme="majorHAnsi" w:cs="Arial"/>
          <w:color w:val="000000"/>
          <w:sz w:val="24"/>
          <w:szCs w:val="24"/>
          <w:lang w:eastAsia="pt-BR"/>
        </w:rPr>
        <w:br/>
        <w:t>&lt;&lt;</w:t>
      </w:r>
      <w:r w:rsidRPr="009F41D7">
        <w:rPr>
          <w:rFonts w:asciiTheme="majorHAnsi" w:eastAsia="Times New Roman" w:hAnsiTheme="majorHAnsi" w:cs="Arial"/>
          <w:i/>
          <w:iCs/>
          <w:color w:val="000000"/>
          <w:sz w:val="24"/>
          <w:szCs w:val="24"/>
          <w:lang w:eastAsia="pt-BR"/>
        </w:rPr>
        <w:t>Assinatura do Representante Legal da Empresa&gt;&gt;</w:t>
      </w:r>
    </w:p>
    <w:p w:rsidR="00C201C7" w:rsidRPr="009F41D7" w:rsidRDefault="00C201C7" w:rsidP="00DF7B19">
      <w:pPr>
        <w:ind w:right="-110"/>
        <w:jc w:val="center"/>
        <w:rPr>
          <w:rFonts w:asciiTheme="majorHAnsi" w:eastAsia="Times New Roman" w:hAnsiTheme="majorHAnsi" w:cs="Arial"/>
          <w:i/>
          <w:iCs/>
          <w:color w:val="000000"/>
          <w:sz w:val="24"/>
          <w:szCs w:val="24"/>
          <w:lang w:eastAsia="pt-BR"/>
        </w:rPr>
      </w:pPr>
      <w:r w:rsidRPr="009F41D7">
        <w:rPr>
          <w:rFonts w:asciiTheme="majorHAnsi" w:eastAsia="Times New Roman" w:hAnsiTheme="majorHAnsi" w:cs="Arial"/>
          <w:i/>
          <w:iCs/>
          <w:color w:val="000000"/>
          <w:sz w:val="24"/>
          <w:szCs w:val="24"/>
          <w:lang w:eastAsia="pt-BR"/>
        </w:rPr>
        <w:t>&lt;&lt;Nome&gt;&gt;</w:t>
      </w:r>
    </w:p>
    <w:p w:rsidR="00C201C7" w:rsidRPr="009F41D7" w:rsidRDefault="00C201C7" w:rsidP="00DF7B19">
      <w:pPr>
        <w:ind w:right="-110"/>
        <w:jc w:val="center"/>
        <w:rPr>
          <w:rFonts w:asciiTheme="majorHAnsi" w:eastAsia="Times New Roman" w:hAnsiTheme="majorHAnsi" w:cs="Arial"/>
          <w:i/>
          <w:iCs/>
          <w:color w:val="000000"/>
          <w:sz w:val="24"/>
          <w:szCs w:val="24"/>
          <w:lang w:eastAsia="pt-BR"/>
        </w:rPr>
      </w:pPr>
      <w:r w:rsidRPr="009F41D7">
        <w:rPr>
          <w:rFonts w:asciiTheme="majorHAnsi" w:eastAsia="Times New Roman" w:hAnsiTheme="majorHAnsi" w:cs="Arial"/>
          <w:i/>
          <w:iCs/>
          <w:color w:val="000000"/>
          <w:sz w:val="24"/>
          <w:szCs w:val="24"/>
          <w:lang w:eastAsia="pt-BR"/>
        </w:rPr>
        <w:t>&lt;&lt;Cargo&gt;&gt;</w:t>
      </w:r>
    </w:p>
    <w:p w:rsidR="00C201C7" w:rsidRPr="009F41D7" w:rsidRDefault="00C201C7" w:rsidP="00DF7B19">
      <w:pPr>
        <w:ind w:right="-110"/>
        <w:jc w:val="center"/>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&lt;&lt;Carimbo da Empresa&gt;&gt;</w:t>
      </w:r>
    </w:p>
    <w:p w:rsidR="000B4379" w:rsidRPr="009F41D7" w:rsidRDefault="000B4379" w:rsidP="00536AFD">
      <w:pPr>
        <w:rPr>
          <w:rFonts w:asciiTheme="majorHAnsi" w:hAnsiTheme="majorHAnsi"/>
          <w:sz w:val="24"/>
          <w:szCs w:val="24"/>
        </w:rPr>
      </w:pPr>
    </w:p>
    <w:sectPr w:rsidR="000B4379" w:rsidRPr="009F41D7" w:rsidSect="00DF7B19">
      <w:headerReference w:type="default" r:id="rId12"/>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1F28" w:rsidRDefault="00051F28" w:rsidP="00C201C7">
      <w:pPr>
        <w:spacing w:after="0" w:line="240" w:lineRule="auto"/>
      </w:pPr>
      <w:r>
        <w:separator/>
      </w:r>
    </w:p>
  </w:endnote>
  <w:endnote w:type="continuationSeparator" w:id="0">
    <w:p w:rsidR="00051F28" w:rsidRDefault="00051F28" w:rsidP="00C201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Bold">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Roman">
    <w:panose1 w:val="00000000000000000000"/>
    <w:charset w:val="00"/>
    <w:family w:val="auto"/>
    <w:notTrueType/>
    <w:pitch w:val="default"/>
    <w:sig w:usb0="00000003" w:usb1="00000000" w:usb2="00000000" w:usb3="00000000" w:csb0="00000001" w:csb1="00000000"/>
  </w:font>
  <w:font w:name="Times-Bold">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1F28" w:rsidRDefault="00051F28" w:rsidP="00C201C7">
      <w:pPr>
        <w:spacing w:after="0" w:line="240" w:lineRule="auto"/>
      </w:pPr>
      <w:r>
        <w:separator/>
      </w:r>
    </w:p>
  </w:footnote>
  <w:footnote w:type="continuationSeparator" w:id="0">
    <w:p w:rsidR="00051F28" w:rsidRDefault="00051F28" w:rsidP="00C201C7">
      <w:pPr>
        <w:spacing w:after="0" w:line="240" w:lineRule="auto"/>
      </w:pPr>
      <w:r>
        <w:continuationSeparator/>
      </w:r>
    </w:p>
  </w:footnote>
  <w:footnote w:id="1">
    <w:p w:rsidR="00E71304" w:rsidRPr="0071234C" w:rsidRDefault="00E71304" w:rsidP="0071234C">
      <w:pPr>
        <w:pStyle w:val="Textodenotaderodap"/>
        <w:ind w:left="567"/>
        <w:jc w:val="both"/>
        <w:rPr>
          <w:rFonts w:asciiTheme="majorHAnsi" w:hAnsiTheme="majorHAnsi"/>
        </w:rPr>
      </w:pPr>
      <w:r w:rsidRPr="0071234C">
        <w:rPr>
          <w:rStyle w:val="Refdenotaderodap"/>
          <w:rFonts w:asciiTheme="majorHAnsi" w:hAnsiTheme="majorHAnsi"/>
        </w:rPr>
        <w:footnoteRef/>
      </w:r>
      <w:r w:rsidRPr="0071234C">
        <w:rPr>
          <w:rFonts w:asciiTheme="majorHAnsi" w:hAnsiTheme="majorHAnsi"/>
          <w:shd w:val="clear" w:color="auto" w:fill="FFFFFF"/>
        </w:rPr>
        <w:t>Além do preço e condições de pagamento, se</w:t>
      </w:r>
      <w:r>
        <w:rPr>
          <w:rFonts w:asciiTheme="majorHAnsi" w:hAnsiTheme="majorHAnsi"/>
          <w:shd w:val="clear" w:color="auto" w:fill="FFFFFF"/>
        </w:rPr>
        <w:t>rá analisado se</w:t>
      </w:r>
      <w:r w:rsidRPr="0071234C">
        <w:rPr>
          <w:rFonts w:asciiTheme="majorHAnsi" w:hAnsiTheme="majorHAnsi"/>
          <w:shd w:val="clear" w:color="auto" w:fill="FFFFFF"/>
        </w:rPr>
        <w:t xml:space="preserve"> o custo final do produto anula esses fatores, em decorrência do deslocamento da frota para abastecimento (</w:t>
      </w:r>
      <w:proofErr w:type="spellStart"/>
      <w:r w:rsidRPr="0071234C">
        <w:rPr>
          <w:rFonts w:asciiTheme="majorHAnsi" w:hAnsiTheme="majorHAnsi"/>
          <w:shd w:val="clear" w:color="auto" w:fill="FFFFFF"/>
        </w:rPr>
        <w:t>TCE</w:t>
      </w:r>
      <w:proofErr w:type="spellEnd"/>
      <w:r w:rsidRPr="0071234C">
        <w:rPr>
          <w:rFonts w:asciiTheme="majorHAnsi" w:hAnsiTheme="majorHAnsi"/>
          <w:shd w:val="clear" w:color="auto" w:fill="FFFFFF"/>
        </w:rPr>
        <w:t xml:space="preserve">/MG, Processo Administrativo nº 705142, Rel. Conselheira </w:t>
      </w:r>
      <w:proofErr w:type="spellStart"/>
      <w:r w:rsidRPr="0071234C">
        <w:rPr>
          <w:rFonts w:asciiTheme="majorHAnsi" w:hAnsiTheme="majorHAnsi"/>
          <w:shd w:val="clear" w:color="auto" w:fill="FFFFFF"/>
        </w:rPr>
        <w:t>Adriene</w:t>
      </w:r>
      <w:proofErr w:type="spellEnd"/>
      <w:r w:rsidRPr="0071234C">
        <w:rPr>
          <w:rFonts w:asciiTheme="majorHAnsi" w:hAnsiTheme="majorHAnsi"/>
          <w:shd w:val="clear" w:color="auto" w:fill="FFFFFF"/>
        </w:rPr>
        <w:t xml:space="preserve"> Andrade, j. em 30.10.2007.</w:t>
      </w:r>
      <w:proofErr w:type="gramStart"/>
      <w:r w:rsidRPr="0071234C">
        <w:rPr>
          <w:rFonts w:asciiTheme="majorHAnsi" w:hAnsiTheme="majorHAnsi"/>
          <w:shd w:val="clear" w:color="auto" w:fill="FFFFFF"/>
        </w:rPr>
        <w:t>)</w:t>
      </w:r>
      <w:proofErr w:type="gram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304" w:rsidRPr="002549C7" w:rsidRDefault="00E71304" w:rsidP="003B7105">
    <w:pPr>
      <w:pStyle w:val="Cabealho"/>
      <w:ind w:firstLine="708"/>
      <w:jc w:val="center"/>
      <w:rPr>
        <w:rFonts w:ascii="Verdana" w:hAnsi="Verdana"/>
      </w:rPr>
    </w:pPr>
    <w:r>
      <w:rPr>
        <w:rFonts w:ascii="Verdana" w:hAnsi="Verdana"/>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35pt;margin-top:-2.1pt;width:57.6pt;height:57.6pt;z-index:-251658752" o:allowincell="f">
          <v:imagedata r:id="rId1" o:title=""/>
        </v:shape>
        <o:OLEObject Type="Embed" ProgID="PBrush" ShapeID="_x0000_s2049" DrawAspect="Content" ObjectID="_1729059898" r:id="rId2"/>
      </w:pict>
    </w:r>
    <w:r w:rsidRPr="002549C7">
      <w:rPr>
        <w:rFonts w:ascii="Verdana" w:hAnsi="Verdana"/>
      </w:rPr>
      <w:t>PREFEITURA MUNICIPAL DE BOCAINA DE MINAS</w:t>
    </w:r>
  </w:p>
  <w:p w:rsidR="00E71304" w:rsidRPr="002549C7" w:rsidRDefault="00E71304" w:rsidP="003B7105">
    <w:pPr>
      <w:pStyle w:val="Cabealho"/>
      <w:jc w:val="center"/>
      <w:rPr>
        <w:rFonts w:ascii="Verdana" w:hAnsi="Verdana"/>
      </w:rPr>
    </w:pPr>
    <w:r w:rsidRPr="002549C7">
      <w:rPr>
        <w:rFonts w:ascii="Verdana" w:hAnsi="Verdana"/>
      </w:rPr>
      <w:t>ESTADO DE MINAS GERAIS</w:t>
    </w:r>
  </w:p>
  <w:p w:rsidR="00E71304" w:rsidRDefault="00E71304" w:rsidP="003B7105">
    <w:pPr>
      <w:pStyle w:val="Cabealho"/>
      <w:jc w:val="center"/>
      <w:rPr>
        <w:rFonts w:ascii="Verdana" w:hAnsi="Verdana"/>
      </w:rPr>
    </w:pPr>
    <w:r w:rsidRPr="002549C7">
      <w:rPr>
        <w:rFonts w:ascii="Verdana" w:hAnsi="Verdana"/>
      </w:rPr>
      <w:t>CNPJ nº. 18.194.076/0001-60</w:t>
    </w:r>
  </w:p>
  <w:p w:rsidR="00E71304" w:rsidRPr="00DF7B19" w:rsidRDefault="00E71304" w:rsidP="003B7105">
    <w:pPr>
      <w:pStyle w:val="Cabealho"/>
      <w:jc w:val="center"/>
      <w:rPr>
        <w:rFonts w:ascii="Verdana" w:hAnsi="Verdana"/>
      </w:rPr>
    </w:pPr>
  </w:p>
  <w:p w:rsidR="00E71304" w:rsidRPr="002549C7" w:rsidRDefault="00E71304" w:rsidP="003B7105">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63204"/>
    <w:multiLevelType w:val="hybridMultilevel"/>
    <w:tmpl w:val="8A5A1940"/>
    <w:lvl w:ilvl="0" w:tplc="62921338">
      <w:start w:val="1"/>
      <w:numFmt w:val="upperLetter"/>
      <w:lvlText w:val="%1)"/>
      <w:lvlJc w:val="left"/>
      <w:pPr>
        <w:tabs>
          <w:tab w:val="num" w:pos="218"/>
        </w:tabs>
        <w:ind w:left="218" w:hanging="360"/>
      </w:pPr>
      <w:rPr>
        <w:rFonts w:hint="default"/>
      </w:rPr>
    </w:lvl>
    <w:lvl w:ilvl="1" w:tplc="04160019" w:tentative="1">
      <w:start w:val="1"/>
      <w:numFmt w:val="lowerLetter"/>
      <w:lvlText w:val="%2."/>
      <w:lvlJc w:val="left"/>
      <w:pPr>
        <w:tabs>
          <w:tab w:val="num" w:pos="938"/>
        </w:tabs>
        <w:ind w:left="938" w:hanging="360"/>
      </w:pPr>
    </w:lvl>
    <w:lvl w:ilvl="2" w:tplc="0416001B" w:tentative="1">
      <w:start w:val="1"/>
      <w:numFmt w:val="lowerRoman"/>
      <w:lvlText w:val="%3."/>
      <w:lvlJc w:val="right"/>
      <w:pPr>
        <w:tabs>
          <w:tab w:val="num" w:pos="1658"/>
        </w:tabs>
        <w:ind w:left="1658" w:hanging="180"/>
      </w:pPr>
    </w:lvl>
    <w:lvl w:ilvl="3" w:tplc="0416000F" w:tentative="1">
      <w:start w:val="1"/>
      <w:numFmt w:val="decimal"/>
      <w:lvlText w:val="%4."/>
      <w:lvlJc w:val="left"/>
      <w:pPr>
        <w:tabs>
          <w:tab w:val="num" w:pos="2378"/>
        </w:tabs>
        <w:ind w:left="2378" w:hanging="360"/>
      </w:pPr>
    </w:lvl>
    <w:lvl w:ilvl="4" w:tplc="04160019" w:tentative="1">
      <w:start w:val="1"/>
      <w:numFmt w:val="lowerLetter"/>
      <w:lvlText w:val="%5."/>
      <w:lvlJc w:val="left"/>
      <w:pPr>
        <w:tabs>
          <w:tab w:val="num" w:pos="3098"/>
        </w:tabs>
        <w:ind w:left="3098" w:hanging="360"/>
      </w:pPr>
    </w:lvl>
    <w:lvl w:ilvl="5" w:tplc="0416001B" w:tentative="1">
      <w:start w:val="1"/>
      <w:numFmt w:val="lowerRoman"/>
      <w:lvlText w:val="%6."/>
      <w:lvlJc w:val="right"/>
      <w:pPr>
        <w:tabs>
          <w:tab w:val="num" w:pos="3818"/>
        </w:tabs>
        <w:ind w:left="3818" w:hanging="180"/>
      </w:pPr>
    </w:lvl>
    <w:lvl w:ilvl="6" w:tplc="0416000F" w:tentative="1">
      <w:start w:val="1"/>
      <w:numFmt w:val="decimal"/>
      <w:lvlText w:val="%7."/>
      <w:lvlJc w:val="left"/>
      <w:pPr>
        <w:tabs>
          <w:tab w:val="num" w:pos="4538"/>
        </w:tabs>
        <w:ind w:left="4538" w:hanging="360"/>
      </w:pPr>
    </w:lvl>
    <w:lvl w:ilvl="7" w:tplc="04160019" w:tentative="1">
      <w:start w:val="1"/>
      <w:numFmt w:val="lowerLetter"/>
      <w:lvlText w:val="%8."/>
      <w:lvlJc w:val="left"/>
      <w:pPr>
        <w:tabs>
          <w:tab w:val="num" w:pos="5258"/>
        </w:tabs>
        <w:ind w:left="5258" w:hanging="360"/>
      </w:pPr>
    </w:lvl>
    <w:lvl w:ilvl="8" w:tplc="0416001B" w:tentative="1">
      <w:start w:val="1"/>
      <w:numFmt w:val="lowerRoman"/>
      <w:lvlText w:val="%9."/>
      <w:lvlJc w:val="right"/>
      <w:pPr>
        <w:tabs>
          <w:tab w:val="num" w:pos="5978"/>
        </w:tabs>
        <w:ind w:left="5978" w:hanging="180"/>
      </w:pPr>
    </w:lvl>
  </w:abstractNum>
  <w:abstractNum w:abstractNumId="1">
    <w:nsid w:val="0D192CB3"/>
    <w:multiLevelType w:val="multilevel"/>
    <w:tmpl w:val="FFA65274"/>
    <w:lvl w:ilvl="0">
      <w:start w:val="4"/>
      <w:numFmt w:val="decimal"/>
      <w:lvlText w:val="%1"/>
      <w:lvlJc w:val="left"/>
      <w:pPr>
        <w:tabs>
          <w:tab w:val="num" w:pos="375"/>
        </w:tabs>
        <w:ind w:left="375" w:hanging="375"/>
      </w:pPr>
      <w:rPr>
        <w:rFonts w:cs="Arial" w:hint="default"/>
      </w:rPr>
    </w:lvl>
    <w:lvl w:ilvl="1">
      <w:start w:val="1"/>
      <w:numFmt w:val="decimal"/>
      <w:lvlText w:val="%1.%2"/>
      <w:lvlJc w:val="left"/>
      <w:pPr>
        <w:tabs>
          <w:tab w:val="num" w:pos="720"/>
        </w:tabs>
        <w:ind w:left="720" w:hanging="72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2">
    <w:nsid w:val="119C45C9"/>
    <w:multiLevelType w:val="multilevel"/>
    <w:tmpl w:val="DA1CEF18"/>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3">
    <w:nsid w:val="150D5454"/>
    <w:multiLevelType w:val="multilevel"/>
    <w:tmpl w:val="AE96203E"/>
    <w:lvl w:ilvl="0">
      <w:start w:val="2"/>
      <w:numFmt w:val="decimal"/>
      <w:lvlText w:val="%1"/>
      <w:lvlJc w:val="left"/>
      <w:pPr>
        <w:tabs>
          <w:tab w:val="num" w:pos="480"/>
        </w:tabs>
        <w:ind w:left="480" w:hanging="480"/>
      </w:pPr>
      <w:rPr>
        <w:rFonts w:hint="default"/>
      </w:rPr>
    </w:lvl>
    <w:lvl w:ilvl="1">
      <w:start w:val="2"/>
      <w:numFmt w:val="decimal"/>
      <w:lvlText w:val="%1.%2"/>
      <w:lvlJc w:val="left"/>
      <w:pPr>
        <w:tabs>
          <w:tab w:val="num" w:pos="622"/>
        </w:tabs>
        <w:ind w:left="622" w:hanging="480"/>
      </w:pPr>
      <w:rPr>
        <w:rFonts w:hint="default"/>
      </w:rPr>
    </w:lvl>
    <w:lvl w:ilvl="2">
      <w:start w:val="5"/>
      <w:numFmt w:val="decimal"/>
      <w:lvlText w:val="%1.%2.%3"/>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4">
    <w:nsid w:val="15B274D9"/>
    <w:multiLevelType w:val="hybridMultilevel"/>
    <w:tmpl w:val="9EE40ADA"/>
    <w:lvl w:ilvl="0" w:tplc="97F4D22C">
      <w:start w:val="5"/>
      <w:numFmt w:val="decimal"/>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683566E"/>
    <w:multiLevelType w:val="multilevel"/>
    <w:tmpl w:val="F36048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19451820"/>
    <w:multiLevelType w:val="hybridMultilevel"/>
    <w:tmpl w:val="EBDE4E34"/>
    <w:lvl w:ilvl="0" w:tplc="23DCFFB2">
      <w:start w:val="1"/>
      <w:numFmt w:val="upperLetter"/>
      <w:lvlText w:val="%1)"/>
      <w:lvlJc w:val="left"/>
      <w:pPr>
        <w:tabs>
          <w:tab w:val="num" w:pos="2487"/>
        </w:tabs>
        <w:ind w:left="2487" w:hanging="360"/>
      </w:pPr>
      <w:rPr>
        <w:rFonts w:hint="default"/>
      </w:rPr>
    </w:lvl>
    <w:lvl w:ilvl="1" w:tplc="04160019" w:tentative="1">
      <w:start w:val="1"/>
      <w:numFmt w:val="lowerLetter"/>
      <w:lvlText w:val="%2."/>
      <w:lvlJc w:val="left"/>
      <w:pPr>
        <w:tabs>
          <w:tab w:val="num" w:pos="3207"/>
        </w:tabs>
        <w:ind w:left="3207" w:hanging="360"/>
      </w:pPr>
    </w:lvl>
    <w:lvl w:ilvl="2" w:tplc="0416001B" w:tentative="1">
      <w:start w:val="1"/>
      <w:numFmt w:val="lowerRoman"/>
      <w:lvlText w:val="%3."/>
      <w:lvlJc w:val="right"/>
      <w:pPr>
        <w:tabs>
          <w:tab w:val="num" w:pos="3927"/>
        </w:tabs>
        <w:ind w:left="3927" w:hanging="180"/>
      </w:pPr>
    </w:lvl>
    <w:lvl w:ilvl="3" w:tplc="0416000F" w:tentative="1">
      <w:start w:val="1"/>
      <w:numFmt w:val="decimal"/>
      <w:lvlText w:val="%4."/>
      <w:lvlJc w:val="left"/>
      <w:pPr>
        <w:tabs>
          <w:tab w:val="num" w:pos="4647"/>
        </w:tabs>
        <w:ind w:left="4647" w:hanging="360"/>
      </w:pPr>
    </w:lvl>
    <w:lvl w:ilvl="4" w:tplc="04160019" w:tentative="1">
      <w:start w:val="1"/>
      <w:numFmt w:val="lowerLetter"/>
      <w:lvlText w:val="%5."/>
      <w:lvlJc w:val="left"/>
      <w:pPr>
        <w:tabs>
          <w:tab w:val="num" w:pos="5367"/>
        </w:tabs>
        <w:ind w:left="5367" w:hanging="360"/>
      </w:pPr>
    </w:lvl>
    <w:lvl w:ilvl="5" w:tplc="0416001B" w:tentative="1">
      <w:start w:val="1"/>
      <w:numFmt w:val="lowerRoman"/>
      <w:lvlText w:val="%6."/>
      <w:lvlJc w:val="right"/>
      <w:pPr>
        <w:tabs>
          <w:tab w:val="num" w:pos="6087"/>
        </w:tabs>
        <w:ind w:left="6087" w:hanging="180"/>
      </w:pPr>
    </w:lvl>
    <w:lvl w:ilvl="6" w:tplc="0416000F" w:tentative="1">
      <w:start w:val="1"/>
      <w:numFmt w:val="decimal"/>
      <w:lvlText w:val="%7."/>
      <w:lvlJc w:val="left"/>
      <w:pPr>
        <w:tabs>
          <w:tab w:val="num" w:pos="6807"/>
        </w:tabs>
        <w:ind w:left="6807" w:hanging="360"/>
      </w:pPr>
    </w:lvl>
    <w:lvl w:ilvl="7" w:tplc="04160019" w:tentative="1">
      <w:start w:val="1"/>
      <w:numFmt w:val="lowerLetter"/>
      <w:lvlText w:val="%8."/>
      <w:lvlJc w:val="left"/>
      <w:pPr>
        <w:tabs>
          <w:tab w:val="num" w:pos="7527"/>
        </w:tabs>
        <w:ind w:left="7527" w:hanging="360"/>
      </w:pPr>
    </w:lvl>
    <w:lvl w:ilvl="8" w:tplc="0416001B" w:tentative="1">
      <w:start w:val="1"/>
      <w:numFmt w:val="lowerRoman"/>
      <w:lvlText w:val="%9."/>
      <w:lvlJc w:val="right"/>
      <w:pPr>
        <w:tabs>
          <w:tab w:val="num" w:pos="8247"/>
        </w:tabs>
        <w:ind w:left="8247" w:hanging="180"/>
      </w:pPr>
    </w:lvl>
  </w:abstractNum>
  <w:abstractNum w:abstractNumId="7">
    <w:nsid w:val="1A363523"/>
    <w:multiLevelType w:val="hybridMultilevel"/>
    <w:tmpl w:val="EBDC087C"/>
    <w:lvl w:ilvl="0" w:tplc="5F84E6CE">
      <w:start w:val="1"/>
      <w:numFmt w:val="upp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1E864230"/>
    <w:multiLevelType w:val="multilevel"/>
    <w:tmpl w:val="67DA9FF0"/>
    <w:lvl w:ilvl="0">
      <w:start w:val="1"/>
      <w:numFmt w:val="decimal"/>
      <w:lvlText w:val="%1."/>
      <w:lvlJc w:val="left"/>
      <w:pPr>
        <w:ind w:left="502" w:hanging="360"/>
      </w:pPr>
      <w:rPr>
        <w:rFonts w:cs="Arial" w:hint="default"/>
        <w:b/>
      </w:rPr>
    </w:lvl>
    <w:lvl w:ilvl="1">
      <w:start w:val="1"/>
      <w:numFmt w:val="decimal"/>
      <w:isLgl/>
      <w:lvlText w:val="%1.%2"/>
      <w:lvlJc w:val="left"/>
      <w:pPr>
        <w:ind w:left="720" w:hanging="720"/>
      </w:pPr>
      <w:rPr>
        <w:rFonts w:cs="Helvetica" w:hint="default"/>
      </w:rPr>
    </w:lvl>
    <w:lvl w:ilvl="2">
      <w:start w:val="1"/>
      <w:numFmt w:val="decimal"/>
      <w:isLgl/>
      <w:lvlText w:val="%1.%2.%3"/>
      <w:lvlJc w:val="left"/>
      <w:pPr>
        <w:ind w:left="1004" w:hanging="720"/>
      </w:pPr>
      <w:rPr>
        <w:rFonts w:cs="Helvetica" w:hint="default"/>
      </w:rPr>
    </w:lvl>
    <w:lvl w:ilvl="3">
      <w:start w:val="1"/>
      <w:numFmt w:val="decimal"/>
      <w:isLgl/>
      <w:lvlText w:val="%1.%2.%3.%4"/>
      <w:lvlJc w:val="left"/>
      <w:pPr>
        <w:ind w:left="1222" w:hanging="1080"/>
      </w:pPr>
      <w:rPr>
        <w:rFonts w:cs="Helvetica" w:hint="default"/>
      </w:rPr>
    </w:lvl>
    <w:lvl w:ilvl="4">
      <w:start w:val="1"/>
      <w:numFmt w:val="decimal"/>
      <w:isLgl/>
      <w:lvlText w:val="%1.%2.%3.%4.%5"/>
      <w:lvlJc w:val="left"/>
      <w:pPr>
        <w:ind w:left="1222" w:hanging="1080"/>
      </w:pPr>
      <w:rPr>
        <w:rFonts w:cs="Helvetica" w:hint="default"/>
      </w:rPr>
    </w:lvl>
    <w:lvl w:ilvl="5">
      <w:start w:val="1"/>
      <w:numFmt w:val="decimal"/>
      <w:isLgl/>
      <w:lvlText w:val="%1.%2.%3.%4.%5.%6"/>
      <w:lvlJc w:val="left"/>
      <w:pPr>
        <w:ind w:left="1582" w:hanging="1440"/>
      </w:pPr>
      <w:rPr>
        <w:rFonts w:cs="Helvetica" w:hint="default"/>
      </w:rPr>
    </w:lvl>
    <w:lvl w:ilvl="6">
      <w:start w:val="1"/>
      <w:numFmt w:val="decimal"/>
      <w:isLgl/>
      <w:lvlText w:val="%1.%2.%3.%4.%5.%6.%7"/>
      <w:lvlJc w:val="left"/>
      <w:pPr>
        <w:ind w:left="1942" w:hanging="1800"/>
      </w:pPr>
      <w:rPr>
        <w:rFonts w:cs="Helvetica" w:hint="default"/>
      </w:rPr>
    </w:lvl>
    <w:lvl w:ilvl="7">
      <w:start w:val="1"/>
      <w:numFmt w:val="decimal"/>
      <w:isLgl/>
      <w:lvlText w:val="%1.%2.%3.%4.%5.%6.%7.%8"/>
      <w:lvlJc w:val="left"/>
      <w:pPr>
        <w:ind w:left="1942" w:hanging="1800"/>
      </w:pPr>
      <w:rPr>
        <w:rFonts w:cs="Helvetica" w:hint="default"/>
      </w:rPr>
    </w:lvl>
    <w:lvl w:ilvl="8">
      <w:start w:val="1"/>
      <w:numFmt w:val="decimal"/>
      <w:isLgl/>
      <w:lvlText w:val="%1.%2.%3.%4.%5.%6.%7.%8.%9"/>
      <w:lvlJc w:val="left"/>
      <w:pPr>
        <w:ind w:left="2302" w:hanging="2160"/>
      </w:pPr>
      <w:rPr>
        <w:rFonts w:cs="Helvetica" w:hint="default"/>
      </w:rPr>
    </w:lvl>
  </w:abstractNum>
  <w:abstractNum w:abstractNumId="9">
    <w:nsid w:val="22E73092"/>
    <w:multiLevelType w:val="hybridMultilevel"/>
    <w:tmpl w:val="407AEAEE"/>
    <w:lvl w:ilvl="0" w:tplc="CC9E893C">
      <w:start w:val="1"/>
      <w:numFmt w:val="upperLetter"/>
      <w:lvlText w:val="%1)"/>
      <w:lvlJc w:val="left"/>
      <w:pPr>
        <w:tabs>
          <w:tab w:val="num" w:pos="2487"/>
        </w:tabs>
        <w:ind w:left="2487" w:hanging="360"/>
      </w:pPr>
      <w:rPr>
        <w:rFonts w:hint="default"/>
      </w:rPr>
    </w:lvl>
    <w:lvl w:ilvl="1" w:tplc="04160019" w:tentative="1">
      <w:start w:val="1"/>
      <w:numFmt w:val="lowerLetter"/>
      <w:lvlText w:val="%2."/>
      <w:lvlJc w:val="left"/>
      <w:pPr>
        <w:tabs>
          <w:tab w:val="num" w:pos="3207"/>
        </w:tabs>
        <w:ind w:left="3207" w:hanging="360"/>
      </w:pPr>
    </w:lvl>
    <w:lvl w:ilvl="2" w:tplc="0416001B" w:tentative="1">
      <w:start w:val="1"/>
      <w:numFmt w:val="lowerRoman"/>
      <w:lvlText w:val="%3."/>
      <w:lvlJc w:val="right"/>
      <w:pPr>
        <w:tabs>
          <w:tab w:val="num" w:pos="3927"/>
        </w:tabs>
        <w:ind w:left="3927" w:hanging="180"/>
      </w:pPr>
    </w:lvl>
    <w:lvl w:ilvl="3" w:tplc="0416000F" w:tentative="1">
      <w:start w:val="1"/>
      <w:numFmt w:val="decimal"/>
      <w:lvlText w:val="%4."/>
      <w:lvlJc w:val="left"/>
      <w:pPr>
        <w:tabs>
          <w:tab w:val="num" w:pos="4647"/>
        </w:tabs>
        <w:ind w:left="4647" w:hanging="360"/>
      </w:pPr>
    </w:lvl>
    <w:lvl w:ilvl="4" w:tplc="04160019" w:tentative="1">
      <w:start w:val="1"/>
      <w:numFmt w:val="lowerLetter"/>
      <w:lvlText w:val="%5."/>
      <w:lvlJc w:val="left"/>
      <w:pPr>
        <w:tabs>
          <w:tab w:val="num" w:pos="5367"/>
        </w:tabs>
        <w:ind w:left="5367" w:hanging="360"/>
      </w:pPr>
    </w:lvl>
    <w:lvl w:ilvl="5" w:tplc="0416001B" w:tentative="1">
      <w:start w:val="1"/>
      <w:numFmt w:val="lowerRoman"/>
      <w:lvlText w:val="%6."/>
      <w:lvlJc w:val="right"/>
      <w:pPr>
        <w:tabs>
          <w:tab w:val="num" w:pos="6087"/>
        </w:tabs>
        <w:ind w:left="6087" w:hanging="180"/>
      </w:pPr>
    </w:lvl>
    <w:lvl w:ilvl="6" w:tplc="0416000F" w:tentative="1">
      <w:start w:val="1"/>
      <w:numFmt w:val="decimal"/>
      <w:lvlText w:val="%7."/>
      <w:lvlJc w:val="left"/>
      <w:pPr>
        <w:tabs>
          <w:tab w:val="num" w:pos="6807"/>
        </w:tabs>
        <w:ind w:left="6807" w:hanging="360"/>
      </w:pPr>
    </w:lvl>
    <w:lvl w:ilvl="7" w:tplc="04160019" w:tentative="1">
      <w:start w:val="1"/>
      <w:numFmt w:val="lowerLetter"/>
      <w:lvlText w:val="%8."/>
      <w:lvlJc w:val="left"/>
      <w:pPr>
        <w:tabs>
          <w:tab w:val="num" w:pos="7527"/>
        </w:tabs>
        <w:ind w:left="7527" w:hanging="360"/>
      </w:pPr>
    </w:lvl>
    <w:lvl w:ilvl="8" w:tplc="0416001B" w:tentative="1">
      <w:start w:val="1"/>
      <w:numFmt w:val="lowerRoman"/>
      <w:lvlText w:val="%9."/>
      <w:lvlJc w:val="right"/>
      <w:pPr>
        <w:tabs>
          <w:tab w:val="num" w:pos="8247"/>
        </w:tabs>
        <w:ind w:left="8247" w:hanging="180"/>
      </w:pPr>
    </w:lvl>
  </w:abstractNum>
  <w:abstractNum w:abstractNumId="10">
    <w:nsid w:val="26291A40"/>
    <w:multiLevelType w:val="hybridMultilevel"/>
    <w:tmpl w:val="DB0043DE"/>
    <w:lvl w:ilvl="0" w:tplc="8A72B66C">
      <w:start w:val="1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812673F"/>
    <w:multiLevelType w:val="hybridMultilevel"/>
    <w:tmpl w:val="C4FA2830"/>
    <w:lvl w:ilvl="0" w:tplc="02E6995E">
      <w:start w:val="1"/>
      <w:numFmt w:val="lowerLetter"/>
      <w:lvlText w:val="%1)"/>
      <w:lvlJc w:val="left"/>
      <w:pPr>
        <w:ind w:left="869" w:hanging="585"/>
      </w:pPr>
      <w:rPr>
        <w:rFonts w:hint="default"/>
        <w:color w:val="auto"/>
        <w:sz w:val="24"/>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2">
    <w:nsid w:val="2869712C"/>
    <w:multiLevelType w:val="multilevel"/>
    <w:tmpl w:val="75B28BF2"/>
    <w:lvl w:ilvl="0">
      <w:start w:val="1"/>
      <w:numFmt w:val="upperLetter"/>
      <w:lvlText w:val="%1)"/>
      <w:lvlJc w:val="left"/>
      <w:pPr>
        <w:tabs>
          <w:tab w:val="num" w:pos="698"/>
        </w:tabs>
        <w:ind w:left="698" w:hanging="840"/>
      </w:pPr>
      <w:rPr>
        <w:rFonts w:hint="default"/>
      </w:rPr>
    </w:lvl>
    <w:lvl w:ilvl="1">
      <w:start w:val="1"/>
      <w:numFmt w:val="lowerLetter"/>
      <w:lvlText w:val="%2."/>
      <w:lvlJc w:val="left"/>
      <w:pPr>
        <w:tabs>
          <w:tab w:val="num" w:pos="938"/>
        </w:tabs>
        <w:ind w:left="938" w:hanging="360"/>
      </w:pPr>
    </w:lvl>
    <w:lvl w:ilvl="2">
      <w:start w:val="1"/>
      <w:numFmt w:val="lowerRoman"/>
      <w:lvlText w:val="%3."/>
      <w:lvlJc w:val="right"/>
      <w:pPr>
        <w:tabs>
          <w:tab w:val="num" w:pos="1658"/>
        </w:tabs>
        <w:ind w:left="1658" w:hanging="180"/>
      </w:pPr>
    </w:lvl>
    <w:lvl w:ilvl="3">
      <w:start w:val="1"/>
      <w:numFmt w:val="decimal"/>
      <w:lvlText w:val="%4."/>
      <w:lvlJc w:val="left"/>
      <w:pPr>
        <w:tabs>
          <w:tab w:val="num" w:pos="2378"/>
        </w:tabs>
        <w:ind w:left="2378" w:hanging="360"/>
      </w:pPr>
    </w:lvl>
    <w:lvl w:ilvl="4">
      <w:start w:val="1"/>
      <w:numFmt w:val="lowerLetter"/>
      <w:lvlText w:val="%5."/>
      <w:lvlJc w:val="left"/>
      <w:pPr>
        <w:tabs>
          <w:tab w:val="num" w:pos="3098"/>
        </w:tabs>
        <w:ind w:left="3098" w:hanging="360"/>
      </w:pPr>
    </w:lvl>
    <w:lvl w:ilvl="5">
      <w:start w:val="1"/>
      <w:numFmt w:val="lowerRoman"/>
      <w:lvlText w:val="%6."/>
      <w:lvlJc w:val="right"/>
      <w:pPr>
        <w:tabs>
          <w:tab w:val="num" w:pos="3818"/>
        </w:tabs>
        <w:ind w:left="3818" w:hanging="180"/>
      </w:pPr>
    </w:lvl>
    <w:lvl w:ilvl="6">
      <w:start w:val="1"/>
      <w:numFmt w:val="decimal"/>
      <w:lvlText w:val="%7."/>
      <w:lvlJc w:val="left"/>
      <w:pPr>
        <w:tabs>
          <w:tab w:val="num" w:pos="4538"/>
        </w:tabs>
        <w:ind w:left="4538" w:hanging="360"/>
      </w:pPr>
    </w:lvl>
    <w:lvl w:ilvl="7">
      <w:start w:val="1"/>
      <w:numFmt w:val="lowerLetter"/>
      <w:lvlText w:val="%8."/>
      <w:lvlJc w:val="left"/>
      <w:pPr>
        <w:tabs>
          <w:tab w:val="num" w:pos="5258"/>
        </w:tabs>
        <w:ind w:left="5258" w:hanging="360"/>
      </w:pPr>
    </w:lvl>
    <w:lvl w:ilvl="8">
      <w:start w:val="1"/>
      <w:numFmt w:val="lowerRoman"/>
      <w:lvlText w:val="%9."/>
      <w:lvlJc w:val="right"/>
      <w:pPr>
        <w:tabs>
          <w:tab w:val="num" w:pos="5978"/>
        </w:tabs>
        <w:ind w:left="5978" w:hanging="180"/>
      </w:pPr>
    </w:lvl>
  </w:abstractNum>
  <w:abstractNum w:abstractNumId="13">
    <w:nsid w:val="28A6147D"/>
    <w:multiLevelType w:val="hybridMultilevel"/>
    <w:tmpl w:val="8D3E0404"/>
    <w:lvl w:ilvl="0" w:tplc="C046B176">
      <w:start w:val="1"/>
      <w:numFmt w:val="decimal"/>
      <w:lvlText w:val="%1."/>
      <w:lvlJc w:val="left"/>
      <w:pPr>
        <w:ind w:left="1065" w:hanging="705"/>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D3C01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D541C02"/>
    <w:multiLevelType w:val="hybridMultilevel"/>
    <w:tmpl w:val="9D509666"/>
    <w:lvl w:ilvl="0" w:tplc="C8AAC546">
      <w:start w:val="1"/>
      <w:numFmt w:val="upperLetter"/>
      <w:lvlText w:val="%1)"/>
      <w:lvlJc w:val="left"/>
      <w:pPr>
        <w:tabs>
          <w:tab w:val="num" w:pos="2550"/>
        </w:tabs>
        <w:ind w:left="2550" w:hanging="420"/>
      </w:pPr>
      <w:rPr>
        <w:rFonts w:hint="default"/>
      </w:rPr>
    </w:lvl>
    <w:lvl w:ilvl="1" w:tplc="04160019" w:tentative="1">
      <w:start w:val="1"/>
      <w:numFmt w:val="lowerLetter"/>
      <w:lvlText w:val="%2."/>
      <w:lvlJc w:val="left"/>
      <w:pPr>
        <w:tabs>
          <w:tab w:val="num" w:pos="3210"/>
        </w:tabs>
        <w:ind w:left="3210" w:hanging="360"/>
      </w:pPr>
    </w:lvl>
    <w:lvl w:ilvl="2" w:tplc="0416001B" w:tentative="1">
      <w:start w:val="1"/>
      <w:numFmt w:val="lowerRoman"/>
      <w:lvlText w:val="%3."/>
      <w:lvlJc w:val="right"/>
      <w:pPr>
        <w:tabs>
          <w:tab w:val="num" w:pos="3930"/>
        </w:tabs>
        <w:ind w:left="3930" w:hanging="180"/>
      </w:pPr>
    </w:lvl>
    <w:lvl w:ilvl="3" w:tplc="0416000F" w:tentative="1">
      <w:start w:val="1"/>
      <w:numFmt w:val="decimal"/>
      <w:lvlText w:val="%4."/>
      <w:lvlJc w:val="left"/>
      <w:pPr>
        <w:tabs>
          <w:tab w:val="num" w:pos="4650"/>
        </w:tabs>
        <w:ind w:left="4650" w:hanging="360"/>
      </w:pPr>
    </w:lvl>
    <w:lvl w:ilvl="4" w:tplc="04160019" w:tentative="1">
      <w:start w:val="1"/>
      <w:numFmt w:val="lowerLetter"/>
      <w:lvlText w:val="%5."/>
      <w:lvlJc w:val="left"/>
      <w:pPr>
        <w:tabs>
          <w:tab w:val="num" w:pos="5370"/>
        </w:tabs>
        <w:ind w:left="5370" w:hanging="360"/>
      </w:pPr>
    </w:lvl>
    <w:lvl w:ilvl="5" w:tplc="0416001B" w:tentative="1">
      <w:start w:val="1"/>
      <w:numFmt w:val="lowerRoman"/>
      <w:lvlText w:val="%6."/>
      <w:lvlJc w:val="right"/>
      <w:pPr>
        <w:tabs>
          <w:tab w:val="num" w:pos="6090"/>
        </w:tabs>
        <w:ind w:left="6090" w:hanging="180"/>
      </w:pPr>
    </w:lvl>
    <w:lvl w:ilvl="6" w:tplc="0416000F" w:tentative="1">
      <w:start w:val="1"/>
      <w:numFmt w:val="decimal"/>
      <w:lvlText w:val="%7."/>
      <w:lvlJc w:val="left"/>
      <w:pPr>
        <w:tabs>
          <w:tab w:val="num" w:pos="6810"/>
        </w:tabs>
        <w:ind w:left="6810" w:hanging="360"/>
      </w:pPr>
    </w:lvl>
    <w:lvl w:ilvl="7" w:tplc="04160019" w:tentative="1">
      <w:start w:val="1"/>
      <w:numFmt w:val="lowerLetter"/>
      <w:lvlText w:val="%8."/>
      <w:lvlJc w:val="left"/>
      <w:pPr>
        <w:tabs>
          <w:tab w:val="num" w:pos="7530"/>
        </w:tabs>
        <w:ind w:left="7530" w:hanging="360"/>
      </w:pPr>
    </w:lvl>
    <w:lvl w:ilvl="8" w:tplc="0416001B" w:tentative="1">
      <w:start w:val="1"/>
      <w:numFmt w:val="lowerRoman"/>
      <w:lvlText w:val="%9."/>
      <w:lvlJc w:val="right"/>
      <w:pPr>
        <w:tabs>
          <w:tab w:val="num" w:pos="8250"/>
        </w:tabs>
        <w:ind w:left="8250" w:hanging="180"/>
      </w:pPr>
    </w:lvl>
  </w:abstractNum>
  <w:abstractNum w:abstractNumId="16">
    <w:nsid w:val="30962B47"/>
    <w:multiLevelType w:val="singleLevel"/>
    <w:tmpl w:val="0E0AFD40"/>
    <w:lvl w:ilvl="0">
      <w:start w:val="1"/>
      <w:numFmt w:val="decimal"/>
      <w:lvlText w:val="%1-"/>
      <w:lvlJc w:val="left"/>
      <w:pPr>
        <w:tabs>
          <w:tab w:val="num" w:pos="2490"/>
        </w:tabs>
        <w:ind w:left="2490" w:hanging="360"/>
      </w:pPr>
      <w:rPr>
        <w:rFonts w:hint="default"/>
      </w:rPr>
    </w:lvl>
  </w:abstractNum>
  <w:abstractNum w:abstractNumId="17">
    <w:nsid w:val="33870D12"/>
    <w:multiLevelType w:val="multilevel"/>
    <w:tmpl w:val="BB0C62C2"/>
    <w:lvl w:ilvl="0">
      <w:start w:val="3"/>
      <w:numFmt w:val="decimal"/>
      <w:lvlText w:val="%1"/>
      <w:lvlJc w:val="left"/>
      <w:pPr>
        <w:tabs>
          <w:tab w:val="num" w:pos="360"/>
        </w:tabs>
        <w:ind w:left="360" w:hanging="360"/>
      </w:pPr>
      <w:rPr>
        <w:rFonts w:hint="default"/>
        <w:b/>
      </w:rPr>
    </w:lvl>
    <w:lvl w:ilvl="1">
      <w:start w:val="1"/>
      <w:numFmt w:val="decimal"/>
      <w:isLgl/>
      <w:lvlText w:val="%1.%2"/>
      <w:lvlJc w:val="left"/>
      <w:pPr>
        <w:tabs>
          <w:tab w:val="num" w:pos="720"/>
        </w:tabs>
        <w:ind w:left="720" w:hanging="720"/>
      </w:pPr>
      <w:rPr>
        <w:rFonts w:eastAsia="ArialMT" w:cs="Arial" w:hint="default"/>
        <w:b w:val="0"/>
      </w:rPr>
    </w:lvl>
    <w:lvl w:ilvl="2">
      <w:start w:val="1"/>
      <w:numFmt w:val="decimal"/>
      <w:isLgl/>
      <w:lvlText w:val="%1.%2.%3"/>
      <w:lvlJc w:val="left"/>
      <w:pPr>
        <w:tabs>
          <w:tab w:val="num" w:pos="720"/>
        </w:tabs>
        <w:ind w:left="720" w:hanging="720"/>
      </w:pPr>
      <w:rPr>
        <w:rFonts w:eastAsia="ArialMT" w:cs="Arial" w:hint="default"/>
        <w:b w:val="0"/>
      </w:rPr>
    </w:lvl>
    <w:lvl w:ilvl="3">
      <w:start w:val="1"/>
      <w:numFmt w:val="decimal"/>
      <w:isLgl/>
      <w:lvlText w:val="%1.%2.%3.%4"/>
      <w:lvlJc w:val="left"/>
      <w:pPr>
        <w:tabs>
          <w:tab w:val="num" w:pos="1080"/>
        </w:tabs>
        <w:ind w:left="1080" w:hanging="1080"/>
      </w:pPr>
      <w:rPr>
        <w:rFonts w:eastAsia="ArialMT" w:cs="Arial" w:hint="default"/>
        <w:b w:val="0"/>
      </w:rPr>
    </w:lvl>
    <w:lvl w:ilvl="4">
      <w:start w:val="1"/>
      <w:numFmt w:val="decimal"/>
      <w:isLgl/>
      <w:lvlText w:val="%1.%2.%3.%4.%5"/>
      <w:lvlJc w:val="left"/>
      <w:pPr>
        <w:tabs>
          <w:tab w:val="num" w:pos="1080"/>
        </w:tabs>
        <w:ind w:left="1080" w:hanging="1080"/>
      </w:pPr>
      <w:rPr>
        <w:rFonts w:eastAsia="ArialMT" w:cs="Arial" w:hint="default"/>
        <w:b w:val="0"/>
      </w:rPr>
    </w:lvl>
    <w:lvl w:ilvl="5">
      <w:start w:val="1"/>
      <w:numFmt w:val="decimal"/>
      <w:isLgl/>
      <w:lvlText w:val="%1.%2.%3.%4.%5.%6"/>
      <w:lvlJc w:val="left"/>
      <w:pPr>
        <w:tabs>
          <w:tab w:val="num" w:pos="1440"/>
        </w:tabs>
        <w:ind w:left="1440" w:hanging="1440"/>
      </w:pPr>
      <w:rPr>
        <w:rFonts w:eastAsia="ArialMT" w:cs="Arial" w:hint="default"/>
        <w:b w:val="0"/>
      </w:rPr>
    </w:lvl>
    <w:lvl w:ilvl="6">
      <w:start w:val="1"/>
      <w:numFmt w:val="decimal"/>
      <w:isLgl/>
      <w:lvlText w:val="%1.%2.%3.%4.%5.%6.%7"/>
      <w:lvlJc w:val="left"/>
      <w:pPr>
        <w:tabs>
          <w:tab w:val="num" w:pos="1800"/>
        </w:tabs>
        <w:ind w:left="1800" w:hanging="1800"/>
      </w:pPr>
      <w:rPr>
        <w:rFonts w:eastAsia="ArialMT" w:cs="Arial" w:hint="default"/>
        <w:b w:val="0"/>
      </w:rPr>
    </w:lvl>
    <w:lvl w:ilvl="7">
      <w:start w:val="1"/>
      <w:numFmt w:val="decimal"/>
      <w:isLgl/>
      <w:lvlText w:val="%1.%2.%3.%4.%5.%6.%7.%8"/>
      <w:lvlJc w:val="left"/>
      <w:pPr>
        <w:tabs>
          <w:tab w:val="num" w:pos="1800"/>
        </w:tabs>
        <w:ind w:left="1800" w:hanging="1800"/>
      </w:pPr>
      <w:rPr>
        <w:rFonts w:eastAsia="ArialMT" w:cs="Arial" w:hint="default"/>
        <w:b w:val="0"/>
      </w:rPr>
    </w:lvl>
    <w:lvl w:ilvl="8">
      <w:start w:val="1"/>
      <w:numFmt w:val="decimal"/>
      <w:isLgl/>
      <w:lvlText w:val="%1.%2.%3.%4.%5.%6.%7.%8.%9"/>
      <w:lvlJc w:val="left"/>
      <w:pPr>
        <w:tabs>
          <w:tab w:val="num" w:pos="2160"/>
        </w:tabs>
        <w:ind w:left="2160" w:hanging="2160"/>
      </w:pPr>
      <w:rPr>
        <w:rFonts w:eastAsia="ArialMT" w:cs="Arial" w:hint="default"/>
        <w:b w:val="0"/>
      </w:rPr>
    </w:lvl>
  </w:abstractNum>
  <w:abstractNum w:abstractNumId="18">
    <w:nsid w:val="35665569"/>
    <w:multiLevelType w:val="hybridMultilevel"/>
    <w:tmpl w:val="00ECAF96"/>
    <w:lvl w:ilvl="0" w:tplc="5788791E">
      <w:start w:val="1"/>
      <w:numFmt w:val="upperLetter"/>
      <w:lvlText w:val="%1)"/>
      <w:lvlJc w:val="left"/>
      <w:pPr>
        <w:tabs>
          <w:tab w:val="num" w:pos="218"/>
        </w:tabs>
        <w:ind w:left="218" w:hanging="360"/>
      </w:pPr>
      <w:rPr>
        <w:rFonts w:hint="default"/>
      </w:rPr>
    </w:lvl>
    <w:lvl w:ilvl="1" w:tplc="04160019" w:tentative="1">
      <w:start w:val="1"/>
      <w:numFmt w:val="lowerLetter"/>
      <w:lvlText w:val="%2."/>
      <w:lvlJc w:val="left"/>
      <w:pPr>
        <w:tabs>
          <w:tab w:val="num" w:pos="938"/>
        </w:tabs>
        <w:ind w:left="938" w:hanging="360"/>
      </w:pPr>
    </w:lvl>
    <w:lvl w:ilvl="2" w:tplc="0416001B" w:tentative="1">
      <w:start w:val="1"/>
      <w:numFmt w:val="lowerRoman"/>
      <w:lvlText w:val="%3."/>
      <w:lvlJc w:val="right"/>
      <w:pPr>
        <w:tabs>
          <w:tab w:val="num" w:pos="1658"/>
        </w:tabs>
        <w:ind w:left="1658" w:hanging="180"/>
      </w:pPr>
    </w:lvl>
    <w:lvl w:ilvl="3" w:tplc="0416000F" w:tentative="1">
      <w:start w:val="1"/>
      <w:numFmt w:val="decimal"/>
      <w:lvlText w:val="%4."/>
      <w:lvlJc w:val="left"/>
      <w:pPr>
        <w:tabs>
          <w:tab w:val="num" w:pos="2378"/>
        </w:tabs>
        <w:ind w:left="2378" w:hanging="360"/>
      </w:pPr>
    </w:lvl>
    <w:lvl w:ilvl="4" w:tplc="04160019" w:tentative="1">
      <w:start w:val="1"/>
      <w:numFmt w:val="lowerLetter"/>
      <w:lvlText w:val="%5."/>
      <w:lvlJc w:val="left"/>
      <w:pPr>
        <w:tabs>
          <w:tab w:val="num" w:pos="3098"/>
        </w:tabs>
        <w:ind w:left="3098" w:hanging="360"/>
      </w:pPr>
    </w:lvl>
    <w:lvl w:ilvl="5" w:tplc="0416001B" w:tentative="1">
      <w:start w:val="1"/>
      <w:numFmt w:val="lowerRoman"/>
      <w:lvlText w:val="%6."/>
      <w:lvlJc w:val="right"/>
      <w:pPr>
        <w:tabs>
          <w:tab w:val="num" w:pos="3818"/>
        </w:tabs>
        <w:ind w:left="3818" w:hanging="180"/>
      </w:pPr>
    </w:lvl>
    <w:lvl w:ilvl="6" w:tplc="0416000F" w:tentative="1">
      <w:start w:val="1"/>
      <w:numFmt w:val="decimal"/>
      <w:lvlText w:val="%7."/>
      <w:lvlJc w:val="left"/>
      <w:pPr>
        <w:tabs>
          <w:tab w:val="num" w:pos="4538"/>
        </w:tabs>
        <w:ind w:left="4538" w:hanging="360"/>
      </w:pPr>
    </w:lvl>
    <w:lvl w:ilvl="7" w:tplc="04160019" w:tentative="1">
      <w:start w:val="1"/>
      <w:numFmt w:val="lowerLetter"/>
      <w:lvlText w:val="%8."/>
      <w:lvlJc w:val="left"/>
      <w:pPr>
        <w:tabs>
          <w:tab w:val="num" w:pos="5258"/>
        </w:tabs>
        <w:ind w:left="5258" w:hanging="360"/>
      </w:pPr>
    </w:lvl>
    <w:lvl w:ilvl="8" w:tplc="0416001B" w:tentative="1">
      <w:start w:val="1"/>
      <w:numFmt w:val="lowerRoman"/>
      <w:lvlText w:val="%9."/>
      <w:lvlJc w:val="right"/>
      <w:pPr>
        <w:tabs>
          <w:tab w:val="num" w:pos="5978"/>
        </w:tabs>
        <w:ind w:left="5978" w:hanging="180"/>
      </w:pPr>
    </w:lvl>
  </w:abstractNum>
  <w:abstractNum w:abstractNumId="19">
    <w:nsid w:val="38723944"/>
    <w:multiLevelType w:val="hybridMultilevel"/>
    <w:tmpl w:val="FE1AD522"/>
    <w:lvl w:ilvl="0" w:tplc="B62C42FA">
      <w:start w:val="1"/>
      <w:numFmt w:val="upperLetter"/>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0">
    <w:nsid w:val="39AE78ED"/>
    <w:multiLevelType w:val="singleLevel"/>
    <w:tmpl w:val="04160017"/>
    <w:lvl w:ilvl="0">
      <w:start w:val="1"/>
      <w:numFmt w:val="lowerLetter"/>
      <w:lvlText w:val="%1)"/>
      <w:lvlJc w:val="left"/>
      <w:pPr>
        <w:tabs>
          <w:tab w:val="num" w:pos="360"/>
        </w:tabs>
        <w:ind w:left="360" w:hanging="360"/>
      </w:pPr>
      <w:rPr>
        <w:rFonts w:hint="default"/>
      </w:rPr>
    </w:lvl>
  </w:abstractNum>
  <w:abstractNum w:abstractNumId="21">
    <w:nsid w:val="3F0441EA"/>
    <w:multiLevelType w:val="multilevel"/>
    <w:tmpl w:val="F72E3280"/>
    <w:lvl w:ilvl="0">
      <w:start w:val="1"/>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41C272FC"/>
    <w:multiLevelType w:val="singleLevel"/>
    <w:tmpl w:val="B1E64070"/>
    <w:lvl w:ilvl="0">
      <w:start w:val="1"/>
      <w:numFmt w:val="decimal"/>
      <w:lvlText w:val="%1-"/>
      <w:lvlJc w:val="left"/>
      <w:pPr>
        <w:tabs>
          <w:tab w:val="num" w:pos="360"/>
        </w:tabs>
        <w:ind w:left="360" w:hanging="360"/>
      </w:pPr>
    </w:lvl>
  </w:abstractNum>
  <w:abstractNum w:abstractNumId="23">
    <w:nsid w:val="41E706F6"/>
    <w:multiLevelType w:val="multilevel"/>
    <w:tmpl w:val="4754CBC2"/>
    <w:lvl w:ilvl="0">
      <w:start w:val="4"/>
      <w:numFmt w:val="decimal"/>
      <w:lvlText w:val="%1"/>
      <w:lvlJc w:val="left"/>
      <w:pPr>
        <w:ind w:left="360" w:hanging="360"/>
      </w:pPr>
      <w:rPr>
        <w:rFonts w:eastAsia="ArialMT" w:cs="Arial" w:hint="default"/>
        <w:b w:val="0"/>
      </w:rPr>
    </w:lvl>
    <w:lvl w:ilvl="1">
      <w:start w:val="2"/>
      <w:numFmt w:val="decimal"/>
      <w:lvlText w:val="%1.%2"/>
      <w:lvlJc w:val="left"/>
      <w:pPr>
        <w:ind w:left="360" w:hanging="360"/>
      </w:pPr>
      <w:rPr>
        <w:rFonts w:eastAsia="ArialMT" w:cs="Arial" w:hint="default"/>
        <w:b w:val="0"/>
      </w:rPr>
    </w:lvl>
    <w:lvl w:ilvl="2">
      <w:start w:val="1"/>
      <w:numFmt w:val="decimal"/>
      <w:lvlText w:val="%1.%2.%3"/>
      <w:lvlJc w:val="left"/>
      <w:pPr>
        <w:ind w:left="720" w:hanging="720"/>
      </w:pPr>
      <w:rPr>
        <w:rFonts w:eastAsia="ArialMT" w:cs="Arial" w:hint="default"/>
        <w:b w:val="0"/>
      </w:rPr>
    </w:lvl>
    <w:lvl w:ilvl="3">
      <w:start w:val="1"/>
      <w:numFmt w:val="decimal"/>
      <w:lvlText w:val="%1.%2.%3.%4"/>
      <w:lvlJc w:val="left"/>
      <w:pPr>
        <w:ind w:left="1080" w:hanging="1080"/>
      </w:pPr>
      <w:rPr>
        <w:rFonts w:eastAsia="ArialMT" w:cs="Arial" w:hint="default"/>
        <w:b w:val="0"/>
      </w:rPr>
    </w:lvl>
    <w:lvl w:ilvl="4">
      <w:start w:val="1"/>
      <w:numFmt w:val="decimal"/>
      <w:lvlText w:val="%1.%2.%3.%4.%5"/>
      <w:lvlJc w:val="left"/>
      <w:pPr>
        <w:ind w:left="1080" w:hanging="1080"/>
      </w:pPr>
      <w:rPr>
        <w:rFonts w:eastAsia="ArialMT" w:cs="Arial" w:hint="default"/>
        <w:b w:val="0"/>
      </w:rPr>
    </w:lvl>
    <w:lvl w:ilvl="5">
      <w:start w:val="1"/>
      <w:numFmt w:val="decimal"/>
      <w:lvlText w:val="%1.%2.%3.%4.%5.%6"/>
      <w:lvlJc w:val="left"/>
      <w:pPr>
        <w:ind w:left="1440" w:hanging="1440"/>
      </w:pPr>
      <w:rPr>
        <w:rFonts w:eastAsia="ArialMT" w:cs="Arial" w:hint="default"/>
        <w:b w:val="0"/>
      </w:rPr>
    </w:lvl>
    <w:lvl w:ilvl="6">
      <w:start w:val="1"/>
      <w:numFmt w:val="decimal"/>
      <w:lvlText w:val="%1.%2.%3.%4.%5.%6.%7"/>
      <w:lvlJc w:val="left"/>
      <w:pPr>
        <w:ind w:left="1440" w:hanging="1440"/>
      </w:pPr>
      <w:rPr>
        <w:rFonts w:eastAsia="ArialMT" w:cs="Arial" w:hint="default"/>
        <w:b w:val="0"/>
      </w:rPr>
    </w:lvl>
    <w:lvl w:ilvl="7">
      <w:start w:val="1"/>
      <w:numFmt w:val="decimal"/>
      <w:lvlText w:val="%1.%2.%3.%4.%5.%6.%7.%8"/>
      <w:lvlJc w:val="left"/>
      <w:pPr>
        <w:ind w:left="1800" w:hanging="1800"/>
      </w:pPr>
      <w:rPr>
        <w:rFonts w:eastAsia="ArialMT" w:cs="Arial" w:hint="default"/>
        <w:b w:val="0"/>
      </w:rPr>
    </w:lvl>
    <w:lvl w:ilvl="8">
      <w:start w:val="1"/>
      <w:numFmt w:val="decimal"/>
      <w:lvlText w:val="%1.%2.%3.%4.%5.%6.%7.%8.%9"/>
      <w:lvlJc w:val="left"/>
      <w:pPr>
        <w:ind w:left="1800" w:hanging="1800"/>
      </w:pPr>
      <w:rPr>
        <w:rFonts w:eastAsia="ArialMT" w:cs="Arial" w:hint="default"/>
        <w:b w:val="0"/>
      </w:rPr>
    </w:lvl>
  </w:abstractNum>
  <w:abstractNum w:abstractNumId="24">
    <w:nsid w:val="45E8157E"/>
    <w:multiLevelType w:val="hybridMultilevel"/>
    <w:tmpl w:val="9DC88F56"/>
    <w:lvl w:ilvl="0" w:tplc="FFFFFFFF">
      <w:start w:val="8"/>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4A264A27"/>
    <w:multiLevelType w:val="hybridMultilevel"/>
    <w:tmpl w:val="95AA0E62"/>
    <w:lvl w:ilvl="0" w:tplc="A29A9542">
      <w:start w:val="1"/>
      <w:numFmt w:val="upperLetter"/>
      <w:lvlText w:val="%1)"/>
      <w:lvlJc w:val="left"/>
      <w:pPr>
        <w:tabs>
          <w:tab w:val="num" w:pos="218"/>
        </w:tabs>
        <w:ind w:left="218" w:hanging="360"/>
      </w:pPr>
      <w:rPr>
        <w:rFonts w:hint="default"/>
      </w:rPr>
    </w:lvl>
    <w:lvl w:ilvl="1" w:tplc="04160019" w:tentative="1">
      <w:start w:val="1"/>
      <w:numFmt w:val="lowerLetter"/>
      <w:lvlText w:val="%2."/>
      <w:lvlJc w:val="left"/>
      <w:pPr>
        <w:tabs>
          <w:tab w:val="num" w:pos="938"/>
        </w:tabs>
        <w:ind w:left="938" w:hanging="360"/>
      </w:pPr>
    </w:lvl>
    <w:lvl w:ilvl="2" w:tplc="0416001B" w:tentative="1">
      <w:start w:val="1"/>
      <w:numFmt w:val="lowerRoman"/>
      <w:lvlText w:val="%3."/>
      <w:lvlJc w:val="right"/>
      <w:pPr>
        <w:tabs>
          <w:tab w:val="num" w:pos="1658"/>
        </w:tabs>
        <w:ind w:left="1658" w:hanging="180"/>
      </w:pPr>
    </w:lvl>
    <w:lvl w:ilvl="3" w:tplc="0416000F" w:tentative="1">
      <w:start w:val="1"/>
      <w:numFmt w:val="decimal"/>
      <w:lvlText w:val="%4."/>
      <w:lvlJc w:val="left"/>
      <w:pPr>
        <w:tabs>
          <w:tab w:val="num" w:pos="2378"/>
        </w:tabs>
        <w:ind w:left="2378" w:hanging="360"/>
      </w:pPr>
    </w:lvl>
    <w:lvl w:ilvl="4" w:tplc="04160019" w:tentative="1">
      <w:start w:val="1"/>
      <w:numFmt w:val="lowerLetter"/>
      <w:lvlText w:val="%5."/>
      <w:lvlJc w:val="left"/>
      <w:pPr>
        <w:tabs>
          <w:tab w:val="num" w:pos="3098"/>
        </w:tabs>
        <w:ind w:left="3098" w:hanging="360"/>
      </w:pPr>
    </w:lvl>
    <w:lvl w:ilvl="5" w:tplc="0416001B" w:tentative="1">
      <w:start w:val="1"/>
      <w:numFmt w:val="lowerRoman"/>
      <w:lvlText w:val="%6."/>
      <w:lvlJc w:val="right"/>
      <w:pPr>
        <w:tabs>
          <w:tab w:val="num" w:pos="3818"/>
        </w:tabs>
        <w:ind w:left="3818" w:hanging="180"/>
      </w:pPr>
    </w:lvl>
    <w:lvl w:ilvl="6" w:tplc="0416000F" w:tentative="1">
      <w:start w:val="1"/>
      <w:numFmt w:val="decimal"/>
      <w:lvlText w:val="%7."/>
      <w:lvlJc w:val="left"/>
      <w:pPr>
        <w:tabs>
          <w:tab w:val="num" w:pos="4538"/>
        </w:tabs>
        <w:ind w:left="4538" w:hanging="360"/>
      </w:pPr>
    </w:lvl>
    <w:lvl w:ilvl="7" w:tplc="04160019" w:tentative="1">
      <w:start w:val="1"/>
      <w:numFmt w:val="lowerLetter"/>
      <w:lvlText w:val="%8."/>
      <w:lvlJc w:val="left"/>
      <w:pPr>
        <w:tabs>
          <w:tab w:val="num" w:pos="5258"/>
        </w:tabs>
        <w:ind w:left="5258" w:hanging="360"/>
      </w:pPr>
    </w:lvl>
    <w:lvl w:ilvl="8" w:tplc="0416001B" w:tentative="1">
      <w:start w:val="1"/>
      <w:numFmt w:val="lowerRoman"/>
      <w:lvlText w:val="%9."/>
      <w:lvlJc w:val="right"/>
      <w:pPr>
        <w:tabs>
          <w:tab w:val="num" w:pos="5978"/>
        </w:tabs>
        <w:ind w:left="5978" w:hanging="180"/>
      </w:pPr>
    </w:lvl>
  </w:abstractNum>
  <w:abstractNum w:abstractNumId="26">
    <w:nsid w:val="4BE25138"/>
    <w:multiLevelType w:val="hybridMultilevel"/>
    <w:tmpl w:val="FD3CA606"/>
    <w:lvl w:ilvl="0" w:tplc="791C9B7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4CEB12C3"/>
    <w:multiLevelType w:val="multilevel"/>
    <w:tmpl w:val="5A560B02"/>
    <w:lvl w:ilvl="0">
      <w:start w:val="5"/>
      <w:numFmt w:val="decimal"/>
      <w:lvlText w:val="%1"/>
      <w:lvlJc w:val="left"/>
      <w:pPr>
        <w:tabs>
          <w:tab w:val="num" w:pos="375"/>
        </w:tabs>
        <w:ind w:left="375" w:hanging="375"/>
      </w:pPr>
      <w:rPr>
        <w:rFonts w:eastAsia="ArialMT" w:cs="Arial" w:hint="default"/>
        <w:b w:val="0"/>
      </w:rPr>
    </w:lvl>
    <w:lvl w:ilvl="1">
      <w:start w:val="1"/>
      <w:numFmt w:val="decimal"/>
      <w:lvlText w:val="%1.%2"/>
      <w:lvlJc w:val="left"/>
      <w:pPr>
        <w:tabs>
          <w:tab w:val="num" w:pos="720"/>
        </w:tabs>
        <w:ind w:left="720" w:hanging="720"/>
      </w:pPr>
      <w:rPr>
        <w:rFonts w:eastAsia="ArialMT" w:cs="Arial" w:hint="default"/>
        <w:b w:val="0"/>
      </w:rPr>
    </w:lvl>
    <w:lvl w:ilvl="2">
      <w:start w:val="1"/>
      <w:numFmt w:val="decimal"/>
      <w:lvlText w:val="%1.%2.%3"/>
      <w:lvlJc w:val="left"/>
      <w:pPr>
        <w:tabs>
          <w:tab w:val="num" w:pos="720"/>
        </w:tabs>
        <w:ind w:left="720" w:hanging="720"/>
      </w:pPr>
      <w:rPr>
        <w:rFonts w:eastAsia="ArialMT" w:cs="Arial" w:hint="default"/>
        <w:b w:val="0"/>
      </w:rPr>
    </w:lvl>
    <w:lvl w:ilvl="3">
      <w:start w:val="1"/>
      <w:numFmt w:val="decimal"/>
      <w:lvlText w:val="%1.%2.%3.%4"/>
      <w:lvlJc w:val="left"/>
      <w:pPr>
        <w:tabs>
          <w:tab w:val="num" w:pos="1080"/>
        </w:tabs>
        <w:ind w:left="1080" w:hanging="1080"/>
      </w:pPr>
      <w:rPr>
        <w:rFonts w:eastAsia="ArialMT" w:cs="Arial" w:hint="default"/>
        <w:b w:val="0"/>
      </w:rPr>
    </w:lvl>
    <w:lvl w:ilvl="4">
      <w:start w:val="1"/>
      <w:numFmt w:val="decimal"/>
      <w:lvlText w:val="%1.%2.%3.%4.%5"/>
      <w:lvlJc w:val="left"/>
      <w:pPr>
        <w:tabs>
          <w:tab w:val="num" w:pos="1080"/>
        </w:tabs>
        <w:ind w:left="1080" w:hanging="1080"/>
      </w:pPr>
      <w:rPr>
        <w:rFonts w:eastAsia="ArialMT" w:cs="Arial" w:hint="default"/>
        <w:b w:val="0"/>
      </w:rPr>
    </w:lvl>
    <w:lvl w:ilvl="5">
      <w:start w:val="1"/>
      <w:numFmt w:val="decimal"/>
      <w:lvlText w:val="%1.%2.%3.%4.%5.%6"/>
      <w:lvlJc w:val="left"/>
      <w:pPr>
        <w:tabs>
          <w:tab w:val="num" w:pos="1440"/>
        </w:tabs>
        <w:ind w:left="1440" w:hanging="1440"/>
      </w:pPr>
      <w:rPr>
        <w:rFonts w:eastAsia="ArialMT" w:cs="Arial" w:hint="default"/>
        <w:b w:val="0"/>
      </w:rPr>
    </w:lvl>
    <w:lvl w:ilvl="6">
      <w:start w:val="1"/>
      <w:numFmt w:val="decimal"/>
      <w:lvlText w:val="%1.%2.%3.%4.%5.%6.%7"/>
      <w:lvlJc w:val="left"/>
      <w:pPr>
        <w:tabs>
          <w:tab w:val="num" w:pos="1800"/>
        </w:tabs>
        <w:ind w:left="1800" w:hanging="1800"/>
      </w:pPr>
      <w:rPr>
        <w:rFonts w:eastAsia="ArialMT" w:cs="Arial" w:hint="default"/>
        <w:b w:val="0"/>
      </w:rPr>
    </w:lvl>
    <w:lvl w:ilvl="7">
      <w:start w:val="1"/>
      <w:numFmt w:val="decimal"/>
      <w:lvlText w:val="%1.%2.%3.%4.%5.%6.%7.%8"/>
      <w:lvlJc w:val="left"/>
      <w:pPr>
        <w:tabs>
          <w:tab w:val="num" w:pos="1800"/>
        </w:tabs>
        <w:ind w:left="1800" w:hanging="1800"/>
      </w:pPr>
      <w:rPr>
        <w:rFonts w:eastAsia="ArialMT" w:cs="Arial" w:hint="default"/>
        <w:b w:val="0"/>
      </w:rPr>
    </w:lvl>
    <w:lvl w:ilvl="8">
      <w:start w:val="1"/>
      <w:numFmt w:val="decimal"/>
      <w:lvlText w:val="%1.%2.%3.%4.%5.%6.%7.%8.%9"/>
      <w:lvlJc w:val="left"/>
      <w:pPr>
        <w:tabs>
          <w:tab w:val="num" w:pos="2160"/>
        </w:tabs>
        <w:ind w:left="2160" w:hanging="2160"/>
      </w:pPr>
      <w:rPr>
        <w:rFonts w:eastAsia="ArialMT" w:cs="Arial" w:hint="default"/>
        <w:b w:val="0"/>
      </w:rPr>
    </w:lvl>
  </w:abstractNum>
  <w:abstractNum w:abstractNumId="28">
    <w:nsid w:val="4EC05120"/>
    <w:multiLevelType w:val="multilevel"/>
    <w:tmpl w:val="7C9A80E0"/>
    <w:lvl w:ilvl="0">
      <w:start w:val="1"/>
      <w:numFmt w:val="decimal"/>
      <w:lvlText w:val="%1."/>
      <w:lvlJc w:val="left"/>
      <w:pPr>
        <w:tabs>
          <w:tab w:val="num" w:pos="705"/>
        </w:tabs>
        <w:ind w:left="705" w:hanging="705"/>
      </w:pPr>
      <w:rPr>
        <w:rFonts w:ascii="Times New Roman" w:hAnsi="Times New Roman" w:hint="default"/>
        <w:b/>
        <w:i w:val="0"/>
        <w:color w:val="auto"/>
        <w:sz w:val="24"/>
      </w:rPr>
    </w:lvl>
    <w:lvl w:ilvl="1">
      <w:start w:val="1"/>
      <w:numFmt w:val="decimal"/>
      <w:lvlText w:val="%1.%2."/>
      <w:lvlJc w:val="left"/>
      <w:pPr>
        <w:tabs>
          <w:tab w:val="num" w:pos="1701"/>
        </w:tabs>
        <w:ind w:left="1701" w:hanging="567"/>
      </w:pPr>
      <w:rPr>
        <w:rFonts w:ascii="Times New Roman" w:hAnsi="Times New Roman" w:hint="default"/>
        <w:b/>
        <w:i w:val="0"/>
        <w:sz w:val="24"/>
      </w:rPr>
    </w:lvl>
    <w:lvl w:ilvl="2">
      <w:start w:val="1"/>
      <w:numFmt w:val="decimal"/>
      <w:lvlText w:val="%1.%2.%3."/>
      <w:lvlJc w:val="left"/>
      <w:pPr>
        <w:tabs>
          <w:tab w:val="num" w:pos="3612"/>
        </w:tabs>
        <w:ind w:left="3612" w:hanging="720"/>
      </w:pPr>
      <w:rPr>
        <w:rFonts w:ascii="Times New Roman" w:hAnsi="Times New Roman" w:hint="default"/>
        <w:b/>
        <w:i w:val="0"/>
        <w:sz w:val="24"/>
      </w:rPr>
    </w:lvl>
    <w:lvl w:ilvl="3">
      <w:start w:val="1"/>
      <w:numFmt w:val="decimal"/>
      <w:lvlText w:val="%1.%2-%3.%4."/>
      <w:lvlJc w:val="left"/>
      <w:pPr>
        <w:tabs>
          <w:tab w:val="num" w:pos="5418"/>
        </w:tabs>
        <w:ind w:left="5418" w:hanging="1080"/>
      </w:pPr>
      <w:rPr>
        <w:rFonts w:hint="default"/>
        <w:b/>
      </w:rPr>
    </w:lvl>
    <w:lvl w:ilvl="4">
      <w:start w:val="1"/>
      <w:numFmt w:val="decimal"/>
      <w:lvlText w:val="%1.%2-%3.%4.%5."/>
      <w:lvlJc w:val="left"/>
      <w:pPr>
        <w:tabs>
          <w:tab w:val="num" w:pos="6864"/>
        </w:tabs>
        <w:ind w:left="6864" w:hanging="1080"/>
      </w:pPr>
      <w:rPr>
        <w:rFonts w:hint="default"/>
        <w:b/>
      </w:rPr>
    </w:lvl>
    <w:lvl w:ilvl="5">
      <w:start w:val="1"/>
      <w:numFmt w:val="decimal"/>
      <w:lvlText w:val="%1.%2-%3.%4.%5.%6."/>
      <w:lvlJc w:val="left"/>
      <w:pPr>
        <w:tabs>
          <w:tab w:val="num" w:pos="8670"/>
        </w:tabs>
        <w:ind w:left="8670" w:hanging="1440"/>
      </w:pPr>
      <w:rPr>
        <w:rFonts w:hint="default"/>
        <w:b/>
      </w:rPr>
    </w:lvl>
    <w:lvl w:ilvl="6">
      <w:start w:val="1"/>
      <w:numFmt w:val="decimal"/>
      <w:lvlText w:val="%1.%2-%3.%4.%5.%6.%7."/>
      <w:lvlJc w:val="left"/>
      <w:pPr>
        <w:tabs>
          <w:tab w:val="num" w:pos="10116"/>
        </w:tabs>
        <w:ind w:left="10116" w:hanging="1440"/>
      </w:pPr>
      <w:rPr>
        <w:rFonts w:hint="default"/>
        <w:b/>
      </w:rPr>
    </w:lvl>
    <w:lvl w:ilvl="7">
      <w:start w:val="1"/>
      <w:numFmt w:val="decimal"/>
      <w:lvlText w:val="%1.%2-%3.%4.%5.%6.%7.%8."/>
      <w:lvlJc w:val="left"/>
      <w:pPr>
        <w:tabs>
          <w:tab w:val="num" w:pos="11922"/>
        </w:tabs>
        <w:ind w:left="11922" w:hanging="1800"/>
      </w:pPr>
      <w:rPr>
        <w:rFonts w:hint="default"/>
        <w:b/>
      </w:rPr>
    </w:lvl>
    <w:lvl w:ilvl="8">
      <w:start w:val="1"/>
      <w:numFmt w:val="decimal"/>
      <w:lvlText w:val="%1.%2-%3.%4.%5.%6.%7.%8.%9."/>
      <w:lvlJc w:val="left"/>
      <w:pPr>
        <w:tabs>
          <w:tab w:val="num" w:pos="13368"/>
        </w:tabs>
        <w:ind w:left="13368" w:hanging="1800"/>
      </w:pPr>
      <w:rPr>
        <w:rFonts w:hint="default"/>
        <w:b/>
      </w:rPr>
    </w:lvl>
  </w:abstractNum>
  <w:abstractNum w:abstractNumId="29">
    <w:nsid w:val="4F9C5037"/>
    <w:multiLevelType w:val="singleLevel"/>
    <w:tmpl w:val="309C278A"/>
    <w:lvl w:ilvl="0">
      <w:start w:val="1"/>
      <w:numFmt w:val="decimal"/>
      <w:lvlText w:val="17.%1- "/>
      <w:legacy w:legacy="1" w:legacySpace="0" w:legacyIndent="283"/>
      <w:lvlJc w:val="left"/>
      <w:pPr>
        <w:ind w:left="283" w:hanging="283"/>
      </w:pPr>
      <w:rPr>
        <w:rFonts w:ascii="Arial" w:hAnsi="Arial" w:hint="default"/>
        <w:b w:val="0"/>
        <w:i w:val="0"/>
        <w:sz w:val="24"/>
        <w:u w:val="none"/>
      </w:rPr>
    </w:lvl>
  </w:abstractNum>
  <w:abstractNum w:abstractNumId="30">
    <w:nsid w:val="52FC6288"/>
    <w:multiLevelType w:val="multilevel"/>
    <w:tmpl w:val="B06EFA6E"/>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1260"/>
        </w:tabs>
        <w:ind w:left="1260" w:hanging="720"/>
      </w:pPr>
      <w:rPr>
        <w:rFonts w:hint="default"/>
        <w:b w:val="0"/>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Zero"/>
      <w:lvlText w:val="%1.%2.%3.%4.%5"/>
      <w:lvlJc w:val="left"/>
      <w:pPr>
        <w:tabs>
          <w:tab w:val="num" w:pos="1320"/>
        </w:tabs>
        <w:ind w:left="1320" w:hanging="1080"/>
      </w:pPr>
      <w:rPr>
        <w:rFonts w:hint="default"/>
      </w:rPr>
    </w:lvl>
    <w:lvl w:ilvl="5">
      <w:start w:val="1"/>
      <w:numFmt w:val="decimalZero"/>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Zero"/>
      <w:lvlText w:val="%1.%2.%3.%4.%5.%6.%7.%8.%9"/>
      <w:lvlJc w:val="left"/>
      <w:pPr>
        <w:tabs>
          <w:tab w:val="num" w:pos="2640"/>
        </w:tabs>
        <w:ind w:left="2640" w:hanging="2160"/>
      </w:pPr>
      <w:rPr>
        <w:rFonts w:hint="default"/>
      </w:rPr>
    </w:lvl>
  </w:abstractNum>
  <w:abstractNum w:abstractNumId="31">
    <w:nsid w:val="572A338E"/>
    <w:multiLevelType w:val="hybridMultilevel"/>
    <w:tmpl w:val="ADD8D49E"/>
    <w:lvl w:ilvl="0" w:tplc="55760942">
      <w:start w:val="3"/>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nsid w:val="59043EF0"/>
    <w:multiLevelType w:val="hybridMultilevel"/>
    <w:tmpl w:val="569AB8F2"/>
    <w:lvl w:ilvl="0" w:tplc="2186896E">
      <w:start w:val="1"/>
      <w:numFmt w:val="upperLetter"/>
      <w:lvlText w:val="%1)"/>
      <w:lvlJc w:val="left"/>
      <w:pPr>
        <w:tabs>
          <w:tab w:val="num" w:pos="218"/>
        </w:tabs>
        <w:ind w:left="218" w:hanging="360"/>
      </w:pPr>
      <w:rPr>
        <w:rFonts w:hint="default"/>
      </w:rPr>
    </w:lvl>
    <w:lvl w:ilvl="1" w:tplc="C6D45118">
      <w:start w:val="1"/>
      <w:numFmt w:val="upperLetter"/>
      <w:lvlText w:val="%2)"/>
      <w:lvlJc w:val="left"/>
      <w:pPr>
        <w:tabs>
          <w:tab w:val="num" w:pos="938"/>
        </w:tabs>
        <w:ind w:left="938" w:hanging="360"/>
      </w:pPr>
      <w:rPr>
        <w:rFonts w:hint="default"/>
      </w:rPr>
    </w:lvl>
    <w:lvl w:ilvl="2" w:tplc="0416001B">
      <w:start w:val="1"/>
      <w:numFmt w:val="lowerRoman"/>
      <w:lvlText w:val="%3."/>
      <w:lvlJc w:val="right"/>
      <w:pPr>
        <w:tabs>
          <w:tab w:val="num" w:pos="1658"/>
        </w:tabs>
        <w:ind w:left="1658" w:hanging="180"/>
      </w:pPr>
    </w:lvl>
    <w:lvl w:ilvl="3" w:tplc="0416000F" w:tentative="1">
      <w:start w:val="1"/>
      <w:numFmt w:val="decimal"/>
      <w:lvlText w:val="%4."/>
      <w:lvlJc w:val="left"/>
      <w:pPr>
        <w:tabs>
          <w:tab w:val="num" w:pos="2378"/>
        </w:tabs>
        <w:ind w:left="2378" w:hanging="360"/>
      </w:pPr>
    </w:lvl>
    <w:lvl w:ilvl="4" w:tplc="04160019" w:tentative="1">
      <w:start w:val="1"/>
      <w:numFmt w:val="lowerLetter"/>
      <w:lvlText w:val="%5."/>
      <w:lvlJc w:val="left"/>
      <w:pPr>
        <w:tabs>
          <w:tab w:val="num" w:pos="3098"/>
        </w:tabs>
        <w:ind w:left="3098" w:hanging="360"/>
      </w:pPr>
    </w:lvl>
    <w:lvl w:ilvl="5" w:tplc="0416001B" w:tentative="1">
      <w:start w:val="1"/>
      <w:numFmt w:val="lowerRoman"/>
      <w:lvlText w:val="%6."/>
      <w:lvlJc w:val="right"/>
      <w:pPr>
        <w:tabs>
          <w:tab w:val="num" w:pos="3818"/>
        </w:tabs>
        <w:ind w:left="3818" w:hanging="180"/>
      </w:pPr>
    </w:lvl>
    <w:lvl w:ilvl="6" w:tplc="0416000F" w:tentative="1">
      <w:start w:val="1"/>
      <w:numFmt w:val="decimal"/>
      <w:lvlText w:val="%7."/>
      <w:lvlJc w:val="left"/>
      <w:pPr>
        <w:tabs>
          <w:tab w:val="num" w:pos="4538"/>
        </w:tabs>
        <w:ind w:left="4538" w:hanging="360"/>
      </w:pPr>
    </w:lvl>
    <w:lvl w:ilvl="7" w:tplc="04160019" w:tentative="1">
      <w:start w:val="1"/>
      <w:numFmt w:val="lowerLetter"/>
      <w:lvlText w:val="%8."/>
      <w:lvlJc w:val="left"/>
      <w:pPr>
        <w:tabs>
          <w:tab w:val="num" w:pos="5258"/>
        </w:tabs>
        <w:ind w:left="5258" w:hanging="360"/>
      </w:pPr>
    </w:lvl>
    <w:lvl w:ilvl="8" w:tplc="0416001B" w:tentative="1">
      <w:start w:val="1"/>
      <w:numFmt w:val="lowerRoman"/>
      <w:lvlText w:val="%9."/>
      <w:lvlJc w:val="right"/>
      <w:pPr>
        <w:tabs>
          <w:tab w:val="num" w:pos="5978"/>
        </w:tabs>
        <w:ind w:left="5978" w:hanging="180"/>
      </w:pPr>
    </w:lvl>
  </w:abstractNum>
  <w:abstractNum w:abstractNumId="33">
    <w:nsid w:val="5BF17D54"/>
    <w:multiLevelType w:val="hybridMultilevel"/>
    <w:tmpl w:val="F5963C70"/>
    <w:lvl w:ilvl="0" w:tplc="AD0C1286">
      <w:start w:val="1"/>
      <w:numFmt w:val="lowerLetter"/>
      <w:lvlText w:val="%1)"/>
      <w:lvlJc w:val="left"/>
      <w:pPr>
        <w:ind w:left="915" w:hanging="375"/>
      </w:pPr>
      <w:rPr>
        <w:rFonts w:hint="default"/>
      </w:rPr>
    </w:lvl>
    <w:lvl w:ilvl="1" w:tplc="04160019" w:tentative="1">
      <w:start w:val="1"/>
      <w:numFmt w:val="lowerLetter"/>
      <w:lvlText w:val="%2."/>
      <w:lvlJc w:val="left"/>
      <w:pPr>
        <w:ind w:left="1620" w:hanging="360"/>
      </w:pPr>
    </w:lvl>
    <w:lvl w:ilvl="2" w:tplc="0416001B" w:tentative="1">
      <w:start w:val="1"/>
      <w:numFmt w:val="lowerRoman"/>
      <w:lvlText w:val="%3."/>
      <w:lvlJc w:val="right"/>
      <w:pPr>
        <w:ind w:left="2340" w:hanging="180"/>
      </w:pPr>
    </w:lvl>
    <w:lvl w:ilvl="3" w:tplc="0416000F" w:tentative="1">
      <w:start w:val="1"/>
      <w:numFmt w:val="decimal"/>
      <w:lvlText w:val="%4."/>
      <w:lvlJc w:val="left"/>
      <w:pPr>
        <w:ind w:left="3060" w:hanging="360"/>
      </w:pPr>
    </w:lvl>
    <w:lvl w:ilvl="4" w:tplc="04160019" w:tentative="1">
      <w:start w:val="1"/>
      <w:numFmt w:val="lowerLetter"/>
      <w:lvlText w:val="%5."/>
      <w:lvlJc w:val="left"/>
      <w:pPr>
        <w:ind w:left="3780" w:hanging="360"/>
      </w:pPr>
    </w:lvl>
    <w:lvl w:ilvl="5" w:tplc="0416001B" w:tentative="1">
      <w:start w:val="1"/>
      <w:numFmt w:val="lowerRoman"/>
      <w:lvlText w:val="%6."/>
      <w:lvlJc w:val="right"/>
      <w:pPr>
        <w:ind w:left="4500" w:hanging="180"/>
      </w:pPr>
    </w:lvl>
    <w:lvl w:ilvl="6" w:tplc="0416000F" w:tentative="1">
      <w:start w:val="1"/>
      <w:numFmt w:val="decimal"/>
      <w:lvlText w:val="%7."/>
      <w:lvlJc w:val="left"/>
      <w:pPr>
        <w:ind w:left="5220" w:hanging="360"/>
      </w:pPr>
    </w:lvl>
    <w:lvl w:ilvl="7" w:tplc="04160019" w:tentative="1">
      <w:start w:val="1"/>
      <w:numFmt w:val="lowerLetter"/>
      <w:lvlText w:val="%8."/>
      <w:lvlJc w:val="left"/>
      <w:pPr>
        <w:ind w:left="5940" w:hanging="360"/>
      </w:pPr>
    </w:lvl>
    <w:lvl w:ilvl="8" w:tplc="0416001B" w:tentative="1">
      <w:start w:val="1"/>
      <w:numFmt w:val="lowerRoman"/>
      <w:lvlText w:val="%9."/>
      <w:lvlJc w:val="right"/>
      <w:pPr>
        <w:ind w:left="6660" w:hanging="180"/>
      </w:pPr>
    </w:lvl>
  </w:abstractNum>
  <w:abstractNum w:abstractNumId="34">
    <w:nsid w:val="5C13019C"/>
    <w:multiLevelType w:val="multilevel"/>
    <w:tmpl w:val="BBFE916C"/>
    <w:lvl w:ilvl="0">
      <w:start w:val="4"/>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5DD8760D"/>
    <w:multiLevelType w:val="multilevel"/>
    <w:tmpl w:val="5B4AC12A"/>
    <w:lvl w:ilvl="0">
      <w:start w:val="2"/>
      <w:numFmt w:val="decimal"/>
      <w:lvlText w:val="%1"/>
      <w:lvlJc w:val="left"/>
      <w:pPr>
        <w:tabs>
          <w:tab w:val="num" w:pos="600"/>
        </w:tabs>
        <w:ind w:left="600" w:hanging="600"/>
      </w:pPr>
      <w:rPr>
        <w:rFonts w:hint="default"/>
      </w:rPr>
    </w:lvl>
    <w:lvl w:ilvl="1">
      <w:start w:val="2"/>
      <w:numFmt w:val="decimal"/>
      <w:lvlText w:val="%1.%2"/>
      <w:lvlJc w:val="left"/>
      <w:pPr>
        <w:tabs>
          <w:tab w:val="num" w:pos="742"/>
        </w:tabs>
        <w:ind w:left="742" w:hanging="600"/>
      </w:pPr>
      <w:rPr>
        <w:rFonts w:hint="default"/>
      </w:rPr>
    </w:lvl>
    <w:lvl w:ilvl="2">
      <w:start w:val="2"/>
      <w:numFmt w:val="decimal"/>
      <w:lvlText w:val="%1.%2.%3"/>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37">
    <w:nsid w:val="62EC46AD"/>
    <w:multiLevelType w:val="multilevel"/>
    <w:tmpl w:val="8E304054"/>
    <w:lvl w:ilvl="0">
      <w:start w:val="1"/>
      <w:numFmt w:val="decimal"/>
      <w:lvlText w:val="%1"/>
      <w:lvlJc w:val="left"/>
      <w:pPr>
        <w:tabs>
          <w:tab w:val="num" w:pos="420"/>
        </w:tabs>
        <w:ind w:left="420" w:hanging="420"/>
      </w:pPr>
      <w:rPr>
        <w:rFonts w:ascii="Bookman Old Style" w:hAnsi="Bookman Old Style" w:hint="default"/>
        <w:sz w:val="22"/>
      </w:rPr>
    </w:lvl>
    <w:lvl w:ilvl="1">
      <w:start w:val="1"/>
      <w:numFmt w:val="decimal"/>
      <w:lvlText w:val="%1.%2"/>
      <w:lvlJc w:val="left"/>
      <w:pPr>
        <w:tabs>
          <w:tab w:val="num" w:pos="420"/>
        </w:tabs>
        <w:ind w:left="420" w:hanging="420"/>
      </w:pPr>
      <w:rPr>
        <w:rFonts w:ascii="Bookman Old Style" w:hAnsi="Bookman Old Style" w:hint="default"/>
        <w:sz w:val="22"/>
      </w:rPr>
    </w:lvl>
    <w:lvl w:ilvl="2">
      <w:start w:val="1"/>
      <w:numFmt w:val="decimal"/>
      <w:lvlText w:val="%1.%2.%3"/>
      <w:lvlJc w:val="left"/>
      <w:pPr>
        <w:tabs>
          <w:tab w:val="num" w:pos="720"/>
        </w:tabs>
        <w:ind w:left="720" w:hanging="720"/>
      </w:pPr>
      <w:rPr>
        <w:rFonts w:ascii="Bookman Old Style" w:hAnsi="Bookman Old Style" w:hint="default"/>
        <w:sz w:val="22"/>
      </w:rPr>
    </w:lvl>
    <w:lvl w:ilvl="3">
      <w:start w:val="1"/>
      <w:numFmt w:val="decimal"/>
      <w:lvlText w:val="%1.%2.%3.%4"/>
      <w:lvlJc w:val="left"/>
      <w:pPr>
        <w:tabs>
          <w:tab w:val="num" w:pos="720"/>
        </w:tabs>
        <w:ind w:left="720" w:hanging="720"/>
      </w:pPr>
      <w:rPr>
        <w:rFonts w:ascii="Bookman Old Style" w:hAnsi="Bookman Old Style" w:hint="default"/>
        <w:sz w:val="22"/>
      </w:rPr>
    </w:lvl>
    <w:lvl w:ilvl="4">
      <w:start w:val="1"/>
      <w:numFmt w:val="decimal"/>
      <w:lvlText w:val="%1.%2.%3.%4.%5"/>
      <w:lvlJc w:val="left"/>
      <w:pPr>
        <w:tabs>
          <w:tab w:val="num" w:pos="720"/>
        </w:tabs>
        <w:ind w:left="720" w:hanging="720"/>
      </w:pPr>
      <w:rPr>
        <w:rFonts w:ascii="Bookman Old Style" w:hAnsi="Bookman Old Style" w:hint="default"/>
        <w:sz w:val="22"/>
      </w:rPr>
    </w:lvl>
    <w:lvl w:ilvl="5">
      <w:start w:val="1"/>
      <w:numFmt w:val="decimal"/>
      <w:lvlText w:val="%1.%2.%3.%4.%5.%6"/>
      <w:lvlJc w:val="left"/>
      <w:pPr>
        <w:tabs>
          <w:tab w:val="num" w:pos="1080"/>
        </w:tabs>
        <w:ind w:left="1080" w:hanging="1080"/>
      </w:pPr>
      <w:rPr>
        <w:rFonts w:ascii="Bookman Old Style" w:hAnsi="Bookman Old Style" w:hint="default"/>
        <w:sz w:val="22"/>
      </w:rPr>
    </w:lvl>
    <w:lvl w:ilvl="6">
      <w:start w:val="1"/>
      <w:numFmt w:val="decimal"/>
      <w:lvlText w:val="%1.%2.%3.%4.%5.%6.%7"/>
      <w:lvlJc w:val="left"/>
      <w:pPr>
        <w:tabs>
          <w:tab w:val="num" w:pos="1080"/>
        </w:tabs>
        <w:ind w:left="1080" w:hanging="1080"/>
      </w:pPr>
      <w:rPr>
        <w:rFonts w:ascii="Bookman Old Style" w:hAnsi="Bookman Old Style" w:hint="default"/>
        <w:sz w:val="22"/>
      </w:rPr>
    </w:lvl>
    <w:lvl w:ilvl="7">
      <w:start w:val="1"/>
      <w:numFmt w:val="decimal"/>
      <w:lvlText w:val="%1.%2.%3.%4.%5.%6.%7.%8"/>
      <w:lvlJc w:val="left"/>
      <w:pPr>
        <w:tabs>
          <w:tab w:val="num" w:pos="1440"/>
        </w:tabs>
        <w:ind w:left="1440" w:hanging="1440"/>
      </w:pPr>
      <w:rPr>
        <w:rFonts w:ascii="Bookman Old Style" w:hAnsi="Bookman Old Style" w:hint="default"/>
        <w:sz w:val="22"/>
      </w:rPr>
    </w:lvl>
    <w:lvl w:ilvl="8">
      <w:start w:val="1"/>
      <w:numFmt w:val="decimal"/>
      <w:lvlText w:val="%1.%2.%3.%4.%5.%6.%7.%8.%9"/>
      <w:lvlJc w:val="left"/>
      <w:pPr>
        <w:tabs>
          <w:tab w:val="num" w:pos="1440"/>
        </w:tabs>
        <w:ind w:left="1440" w:hanging="1440"/>
      </w:pPr>
      <w:rPr>
        <w:rFonts w:ascii="Bookman Old Style" w:hAnsi="Bookman Old Style" w:hint="default"/>
        <w:sz w:val="22"/>
      </w:rPr>
    </w:lvl>
  </w:abstractNum>
  <w:abstractNum w:abstractNumId="38">
    <w:nsid w:val="68B3753C"/>
    <w:multiLevelType w:val="hybridMultilevel"/>
    <w:tmpl w:val="999C8AA4"/>
    <w:lvl w:ilvl="0" w:tplc="B2FAA7D2">
      <w:start w:val="1"/>
      <w:numFmt w:val="lowerLetter"/>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39">
    <w:nsid w:val="68E868A1"/>
    <w:multiLevelType w:val="multilevel"/>
    <w:tmpl w:val="4754CBC2"/>
    <w:lvl w:ilvl="0">
      <w:start w:val="4"/>
      <w:numFmt w:val="decimal"/>
      <w:lvlText w:val="%1"/>
      <w:lvlJc w:val="left"/>
      <w:pPr>
        <w:ind w:left="360" w:hanging="360"/>
      </w:pPr>
      <w:rPr>
        <w:rFonts w:eastAsia="ArialMT" w:cs="Arial" w:hint="default"/>
        <w:b w:val="0"/>
      </w:rPr>
    </w:lvl>
    <w:lvl w:ilvl="1">
      <w:start w:val="2"/>
      <w:numFmt w:val="decimal"/>
      <w:lvlText w:val="%1.%2"/>
      <w:lvlJc w:val="left"/>
      <w:pPr>
        <w:ind w:left="360" w:hanging="360"/>
      </w:pPr>
      <w:rPr>
        <w:rFonts w:eastAsia="ArialMT" w:cs="Arial" w:hint="default"/>
        <w:b w:val="0"/>
      </w:rPr>
    </w:lvl>
    <w:lvl w:ilvl="2">
      <w:start w:val="1"/>
      <w:numFmt w:val="decimal"/>
      <w:lvlText w:val="%1.%2.%3"/>
      <w:lvlJc w:val="left"/>
      <w:pPr>
        <w:ind w:left="720" w:hanging="720"/>
      </w:pPr>
      <w:rPr>
        <w:rFonts w:eastAsia="ArialMT" w:cs="Arial" w:hint="default"/>
        <w:b w:val="0"/>
      </w:rPr>
    </w:lvl>
    <w:lvl w:ilvl="3">
      <w:start w:val="1"/>
      <w:numFmt w:val="decimal"/>
      <w:lvlText w:val="%1.%2.%3.%4"/>
      <w:lvlJc w:val="left"/>
      <w:pPr>
        <w:ind w:left="1080" w:hanging="1080"/>
      </w:pPr>
      <w:rPr>
        <w:rFonts w:eastAsia="ArialMT" w:cs="Arial" w:hint="default"/>
        <w:b w:val="0"/>
      </w:rPr>
    </w:lvl>
    <w:lvl w:ilvl="4">
      <w:start w:val="1"/>
      <w:numFmt w:val="decimal"/>
      <w:lvlText w:val="%1.%2.%3.%4.%5"/>
      <w:lvlJc w:val="left"/>
      <w:pPr>
        <w:ind w:left="1080" w:hanging="1080"/>
      </w:pPr>
      <w:rPr>
        <w:rFonts w:eastAsia="ArialMT" w:cs="Arial" w:hint="default"/>
        <w:b w:val="0"/>
      </w:rPr>
    </w:lvl>
    <w:lvl w:ilvl="5">
      <w:start w:val="1"/>
      <w:numFmt w:val="decimal"/>
      <w:lvlText w:val="%1.%2.%3.%4.%5.%6"/>
      <w:lvlJc w:val="left"/>
      <w:pPr>
        <w:ind w:left="1440" w:hanging="1440"/>
      </w:pPr>
      <w:rPr>
        <w:rFonts w:eastAsia="ArialMT" w:cs="Arial" w:hint="default"/>
        <w:b w:val="0"/>
      </w:rPr>
    </w:lvl>
    <w:lvl w:ilvl="6">
      <w:start w:val="1"/>
      <w:numFmt w:val="decimal"/>
      <w:lvlText w:val="%1.%2.%3.%4.%5.%6.%7"/>
      <w:lvlJc w:val="left"/>
      <w:pPr>
        <w:ind w:left="1440" w:hanging="1440"/>
      </w:pPr>
      <w:rPr>
        <w:rFonts w:eastAsia="ArialMT" w:cs="Arial" w:hint="default"/>
        <w:b w:val="0"/>
      </w:rPr>
    </w:lvl>
    <w:lvl w:ilvl="7">
      <w:start w:val="1"/>
      <w:numFmt w:val="decimal"/>
      <w:lvlText w:val="%1.%2.%3.%4.%5.%6.%7.%8"/>
      <w:lvlJc w:val="left"/>
      <w:pPr>
        <w:ind w:left="1800" w:hanging="1800"/>
      </w:pPr>
      <w:rPr>
        <w:rFonts w:eastAsia="ArialMT" w:cs="Arial" w:hint="default"/>
        <w:b w:val="0"/>
      </w:rPr>
    </w:lvl>
    <w:lvl w:ilvl="8">
      <w:start w:val="1"/>
      <w:numFmt w:val="decimal"/>
      <w:lvlText w:val="%1.%2.%3.%4.%5.%6.%7.%8.%9"/>
      <w:lvlJc w:val="left"/>
      <w:pPr>
        <w:ind w:left="1800" w:hanging="1800"/>
      </w:pPr>
      <w:rPr>
        <w:rFonts w:eastAsia="ArialMT" w:cs="Arial" w:hint="default"/>
        <w:b w:val="0"/>
      </w:rPr>
    </w:lvl>
  </w:abstractNum>
  <w:abstractNum w:abstractNumId="40">
    <w:nsid w:val="692905D3"/>
    <w:multiLevelType w:val="hybridMultilevel"/>
    <w:tmpl w:val="157ECB1E"/>
    <w:lvl w:ilvl="0" w:tplc="F3E435CA">
      <w:start w:val="1"/>
      <w:numFmt w:val="upperLetter"/>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41">
    <w:nsid w:val="71B20CDE"/>
    <w:multiLevelType w:val="singleLevel"/>
    <w:tmpl w:val="95489710"/>
    <w:lvl w:ilvl="0">
      <w:numFmt w:val="bullet"/>
      <w:lvlText w:val=""/>
      <w:lvlJc w:val="left"/>
      <w:pPr>
        <w:tabs>
          <w:tab w:val="num" w:pos="3900"/>
        </w:tabs>
        <w:ind w:left="3900" w:hanging="360"/>
      </w:pPr>
      <w:rPr>
        <w:rFonts w:ascii="Symbol" w:hAnsi="Symbol" w:hint="default"/>
      </w:rPr>
    </w:lvl>
  </w:abstractNum>
  <w:abstractNum w:abstractNumId="42">
    <w:nsid w:val="726F6516"/>
    <w:multiLevelType w:val="multilevel"/>
    <w:tmpl w:val="0002B45A"/>
    <w:lvl w:ilvl="0">
      <w:start w:val="3"/>
      <w:numFmt w:val="decimal"/>
      <w:lvlText w:val="%1"/>
      <w:lvlJc w:val="left"/>
      <w:pPr>
        <w:ind w:left="420" w:hanging="360"/>
      </w:pPr>
      <w:rPr>
        <w:rFonts w:hint="default"/>
        <w:b/>
        <w:u w:val="single"/>
      </w:rPr>
    </w:lvl>
    <w:lvl w:ilvl="1">
      <w:start w:val="1"/>
      <w:numFmt w:val="decimal"/>
      <w:isLgl/>
      <w:lvlText w:val="%1.%2"/>
      <w:lvlJc w:val="left"/>
      <w:pPr>
        <w:ind w:left="900" w:hanging="720"/>
      </w:pPr>
      <w:rPr>
        <w:rFonts w:hint="default"/>
        <w:b w:val="0"/>
      </w:rPr>
    </w:lvl>
    <w:lvl w:ilvl="2">
      <w:start w:val="1"/>
      <w:numFmt w:val="decimal"/>
      <w:isLgl/>
      <w:lvlText w:val="%1.%2.%3"/>
      <w:lvlJc w:val="left"/>
      <w:pPr>
        <w:ind w:left="780" w:hanging="720"/>
      </w:pPr>
      <w:rPr>
        <w:rFonts w:hint="default"/>
        <w:b/>
      </w:rPr>
    </w:lvl>
    <w:lvl w:ilvl="3">
      <w:start w:val="1"/>
      <w:numFmt w:val="decimal"/>
      <w:isLgl/>
      <w:lvlText w:val="%1.%2.%3.%4"/>
      <w:lvlJc w:val="left"/>
      <w:pPr>
        <w:ind w:left="1140" w:hanging="1080"/>
      </w:pPr>
      <w:rPr>
        <w:rFonts w:hint="default"/>
        <w:b/>
      </w:rPr>
    </w:lvl>
    <w:lvl w:ilvl="4">
      <w:start w:val="1"/>
      <w:numFmt w:val="decimal"/>
      <w:isLgl/>
      <w:lvlText w:val="%1.%2.%3.%4.%5"/>
      <w:lvlJc w:val="left"/>
      <w:pPr>
        <w:ind w:left="1140" w:hanging="1080"/>
      </w:pPr>
      <w:rPr>
        <w:rFonts w:hint="default"/>
        <w:b/>
      </w:rPr>
    </w:lvl>
    <w:lvl w:ilvl="5">
      <w:start w:val="1"/>
      <w:numFmt w:val="decimalZero"/>
      <w:isLgl/>
      <w:lvlText w:val="%1.%2.%3.%4.%5.%6"/>
      <w:lvlJc w:val="left"/>
      <w:pPr>
        <w:ind w:left="1500" w:hanging="1440"/>
      </w:pPr>
      <w:rPr>
        <w:rFonts w:hint="default"/>
        <w:b/>
      </w:rPr>
    </w:lvl>
    <w:lvl w:ilvl="6">
      <w:start w:val="1"/>
      <w:numFmt w:val="decimalZero"/>
      <w:isLgl/>
      <w:lvlText w:val="%1.%2.%3.%4.%5.%6.%7"/>
      <w:lvlJc w:val="left"/>
      <w:pPr>
        <w:ind w:left="1860" w:hanging="1800"/>
      </w:pPr>
      <w:rPr>
        <w:rFonts w:hint="default"/>
        <w:b/>
      </w:rPr>
    </w:lvl>
    <w:lvl w:ilvl="7">
      <w:start w:val="1"/>
      <w:numFmt w:val="decimal"/>
      <w:isLgl/>
      <w:lvlText w:val="%1.%2.%3.%4.%5.%6.%7.%8"/>
      <w:lvlJc w:val="left"/>
      <w:pPr>
        <w:ind w:left="1860" w:hanging="1800"/>
      </w:pPr>
      <w:rPr>
        <w:rFonts w:hint="default"/>
        <w:b/>
      </w:rPr>
    </w:lvl>
    <w:lvl w:ilvl="8">
      <w:start w:val="1"/>
      <w:numFmt w:val="decimal"/>
      <w:isLgl/>
      <w:lvlText w:val="%1.%2.%3.%4.%5.%6.%7.%8.%9"/>
      <w:lvlJc w:val="left"/>
      <w:pPr>
        <w:ind w:left="2220" w:hanging="2160"/>
      </w:pPr>
      <w:rPr>
        <w:rFonts w:hint="default"/>
        <w:b/>
      </w:rPr>
    </w:lvl>
  </w:abstractNum>
  <w:abstractNum w:abstractNumId="43">
    <w:nsid w:val="77A96F11"/>
    <w:multiLevelType w:val="hybridMultilevel"/>
    <w:tmpl w:val="20A01F54"/>
    <w:lvl w:ilvl="0" w:tplc="C2C6D7BE">
      <w:start w:val="3"/>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4">
    <w:nsid w:val="77AC5F8D"/>
    <w:multiLevelType w:val="singleLevel"/>
    <w:tmpl w:val="D4BA9642"/>
    <w:lvl w:ilvl="0">
      <w:start w:val="2"/>
      <w:numFmt w:val="decimalZero"/>
      <w:lvlText w:val="%1-"/>
      <w:lvlJc w:val="left"/>
      <w:pPr>
        <w:tabs>
          <w:tab w:val="num" w:pos="360"/>
        </w:tabs>
        <w:ind w:left="360" w:hanging="360"/>
      </w:pPr>
      <w:rPr>
        <w:rFonts w:hint="default"/>
      </w:rPr>
    </w:lvl>
  </w:abstractNum>
  <w:abstractNum w:abstractNumId="45">
    <w:nsid w:val="78262BF7"/>
    <w:multiLevelType w:val="hybridMultilevel"/>
    <w:tmpl w:val="6F28C56C"/>
    <w:lvl w:ilvl="0" w:tplc="349E1628">
      <w:start w:val="1"/>
      <w:numFmt w:val="decimal"/>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46">
    <w:nsid w:val="78650EF9"/>
    <w:multiLevelType w:val="hybridMultilevel"/>
    <w:tmpl w:val="75B28BF2"/>
    <w:lvl w:ilvl="0" w:tplc="6318E93E">
      <w:start w:val="1"/>
      <w:numFmt w:val="upperLetter"/>
      <w:lvlText w:val="%1)"/>
      <w:lvlJc w:val="left"/>
      <w:pPr>
        <w:tabs>
          <w:tab w:val="num" w:pos="698"/>
        </w:tabs>
        <w:ind w:left="698" w:hanging="840"/>
      </w:pPr>
      <w:rPr>
        <w:rFonts w:hint="default"/>
      </w:rPr>
    </w:lvl>
    <w:lvl w:ilvl="1" w:tplc="04160019" w:tentative="1">
      <w:start w:val="1"/>
      <w:numFmt w:val="lowerLetter"/>
      <w:lvlText w:val="%2."/>
      <w:lvlJc w:val="left"/>
      <w:pPr>
        <w:tabs>
          <w:tab w:val="num" w:pos="938"/>
        </w:tabs>
        <w:ind w:left="938" w:hanging="360"/>
      </w:pPr>
    </w:lvl>
    <w:lvl w:ilvl="2" w:tplc="0416001B" w:tentative="1">
      <w:start w:val="1"/>
      <w:numFmt w:val="lowerRoman"/>
      <w:lvlText w:val="%3."/>
      <w:lvlJc w:val="right"/>
      <w:pPr>
        <w:tabs>
          <w:tab w:val="num" w:pos="1658"/>
        </w:tabs>
        <w:ind w:left="1658" w:hanging="180"/>
      </w:pPr>
    </w:lvl>
    <w:lvl w:ilvl="3" w:tplc="0416000F" w:tentative="1">
      <w:start w:val="1"/>
      <w:numFmt w:val="decimal"/>
      <w:lvlText w:val="%4."/>
      <w:lvlJc w:val="left"/>
      <w:pPr>
        <w:tabs>
          <w:tab w:val="num" w:pos="2378"/>
        </w:tabs>
        <w:ind w:left="2378" w:hanging="360"/>
      </w:pPr>
    </w:lvl>
    <w:lvl w:ilvl="4" w:tplc="04160019" w:tentative="1">
      <w:start w:val="1"/>
      <w:numFmt w:val="lowerLetter"/>
      <w:lvlText w:val="%5."/>
      <w:lvlJc w:val="left"/>
      <w:pPr>
        <w:tabs>
          <w:tab w:val="num" w:pos="3098"/>
        </w:tabs>
        <w:ind w:left="3098" w:hanging="360"/>
      </w:pPr>
    </w:lvl>
    <w:lvl w:ilvl="5" w:tplc="0416001B" w:tentative="1">
      <w:start w:val="1"/>
      <w:numFmt w:val="lowerRoman"/>
      <w:lvlText w:val="%6."/>
      <w:lvlJc w:val="right"/>
      <w:pPr>
        <w:tabs>
          <w:tab w:val="num" w:pos="3818"/>
        </w:tabs>
        <w:ind w:left="3818" w:hanging="180"/>
      </w:pPr>
    </w:lvl>
    <w:lvl w:ilvl="6" w:tplc="0416000F" w:tentative="1">
      <w:start w:val="1"/>
      <w:numFmt w:val="decimal"/>
      <w:lvlText w:val="%7."/>
      <w:lvlJc w:val="left"/>
      <w:pPr>
        <w:tabs>
          <w:tab w:val="num" w:pos="4538"/>
        </w:tabs>
        <w:ind w:left="4538" w:hanging="360"/>
      </w:pPr>
    </w:lvl>
    <w:lvl w:ilvl="7" w:tplc="04160019" w:tentative="1">
      <w:start w:val="1"/>
      <w:numFmt w:val="lowerLetter"/>
      <w:lvlText w:val="%8."/>
      <w:lvlJc w:val="left"/>
      <w:pPr>
        <w:tabs>
          <w:tab w:val="num" w:pos="5258"/>
        </w:tabs>
        <w:ind w:left="5258" w:hanging="360"/>
      </w:pPr>
    </w:lvl>
    <w:lvl w:ilvl="8" w:tplc="0416001B" w:tentative="1">
      <w:start w:val="1"/>
      <w:numFmt w:val="lowerRoman"/>
      <w:lvlText w:val="%9."/>
      <w:lvlJc w:val="right"/>
      <w:pPr>
        <w:tabs>
          <w:tab w:val="num" w:pos="5978"/>
        </w:tabs>
        <w:ind w:left="5978" w:hanging="180"/>
      </w:pPr>
    </w:lvl>
  </w:abstractNum>
  <w:num w:numId="1">
    <w:abstractNumId w:val="2"/>
  </w:num>
  <w:num w:numId="2">
    <w:abstractNumId w:val="17"/>
  </w:num>
  <w:num w:numId="3">
    <w:abstractNumId w:val="43"/>
  </w:num>
  <w:num w:numId="4">
    <w:abstractNumId w:val="31"/>
  </w:num>
  <w:num w:numId="5">
    <w:abstractNumId w:val="1"/>
  </w:num>
  <w:num w:numId="6">
    <w:abstractNumId w:val="25"/>
  </w:num>
  <w:num w:numId="7">
    <w:abstractNumId w:val="0"/>
  </w:num>
  <w:num w:numId="8">
    <w:abstractNumId w:val="46"/>
  </w:num>
  <w:num w:numId="9">
    <w:abstractNumId w:val="18"/>
  </w:num>
  <w:num w:numId="10">
    <w:abstractNumId w:val="32"/>
  </w:num>
  <w:num w:numId="11">
    <w:abstractNumId w:val="7"/>
  </w:num>
  <w:num w:numId="12">
    <w:abstractNumId w:val="12"/>
  </w:num>
  <w:num w:numId="13">
    <w:abstractNumId w:val="40"/>
  </w:num>
  <w:num w:numId="14">
    <w:abstractNumId w:val="19"/>
  </w:num>
  <w:num w:numId="15">
    <w:abstractNumId w:val="39"/>
  </w:num>
  <w:num w:numId="16">
    <w:abstractNumId w:val="42"/>
  </w:num>
  <w:num w:numId="17">
    <w:abstractNumId w:val="23"/>
  </w:num>
  <w:num w:numId="18">
    <w:abstractNumId w:val="27"/>
  </w:num>
  <w:num w:numId="19">
    <w:abstractNumId w:val="30"/>
  </w:num>
  <w:num w:numId="20">
    <w:abstractNumId w:val="33"/>
  </w:num>
  <w:num w:numId="21">
    <w:abstractNumId w:val="16"/>
  </w:num>
  <w:num w:numId="22">
    <w:abstractNumId w:val="41"/>
  </w:num>
  <w:num w:numId="23">
    <w:abstractNumId w:val="44"/>
  </w:num>
  <w:num w:numId="24">
    <w:abstractNumId w:val="36"/>
  </w:num>
  <w:num w:numId="25">
    <w:abstractNumId w:val="22"/>
  </w:num>
  <w:num w:numId="26">
    <w:abstractNumId w:val="3"/>
  </w:num>
  <w:num w:numId="27">
    <w:abstractNumId w:val="24"/>
  </w:num>
  <w:num w:numId="28">
    <w:abstractNumId w:val="15"/>
  </w:num>
  <w:num w:numId="29">
    <w:abstractNumId w:val="9"/>
  </w:num>
  <w:num w:numId="30">
    <w:abstractNumId w:val="6"/>
  </w:num>
  <w:num w:numId="31">
    <w:abstractNumId w:val="38"/>
  </w:num>
  <w:num w:numId="32">
    <w:abstractNumId w:val="26"/>
  </w:num>
  <w:num w:numId="33">
    <w:abstractNumId w:val="35"/>
  </w:num>
  <w:num w:numId="34">
    <w:abstractNumId w:val="21"/>
  </w:num>
  <w:num w:numId="35">
    <w:abstractNumId w:val="4"/>
  </w:num>
  <w:num w:numId="36">
    <w:abstractNumId w:val="34"/>
  </w:num>
  <w:num w:numId="37">
    <w:abstractNumId w:val="20"/>
  </w:num>
  <w:num w:numId="38">
    <w:abstractNumId w:val="29"/>
  </w:num>
  <w:num w:numId="39">
    <w:abstractNumId w:val="37"/>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num>
  <w:num w:numId="44">
    <w:abstractNumId w:val="28"/>
  </w:num>
  <w:num w:numId="45">
    <w:abstractNumId w:val="14"/>
  </w:num>
  <w:num w:numId="46">
    <w:abstractNumId w:val="11"/>
  </w:num>
  <w:num w:numId="47">
    <w:abstractNumId w:val="10"/>
  </w:num>
  <w:num w:numId="48">
    <w:abstractNumId w:val="45"/>
  </w:num>
  <w:num w:numId="49">
    <w:abstractNumId w:val="13"/>
  </w:num>
  <w:num w:numId="5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hdrShapeDefaults>
    <o:shapedefaults v:ext="edit" spidmax="14338"/>
    <o:shapelayout v:ext="edit">
      <o:idmap v:ext="edit" data="2"/>
    </o:shapelayout>
  </w:hdrShapeDefaults>
  <w:footnotePr>
    <w:footnote w:id="-1"/>
    <w:footnote w:id="0"/>
  </w:footnotePr>
  <w:endnotePr>
    <w:endnote w:id="-1"/>
    <w:endnote w:id="0"/>
  </w:endnotePr>
  <w:compat/>
  <w:rsids>
    <w:rsidRoot w:val="00C201C7"/>
    <w:rsid w:val="000005D2"/>
    <w:rsid w:val="00014DD0"/>
    <w:rsid w:val="00017E34"/>
    <w:rsid w:val="00051F28"/>
    <w:rsid w:val="00053FBB"/>
    <w:rsid w:val="00065FCE"/>
    <w:rsid w:val="000B4379"/>
    <w:rsid w:val="000D25A0"/>
    <w:rsid w:val="002359C8"/>
    <w:rsid w:val="00270A4B"/>
    <w:rsid w:val="00274969"/>
    <w:rsid w:val="00297E49"/>
    <w:rsid w:val="002D60F2"/>
    <w:rsid w:val="00325570"/>
    <w:rsid w:val="0032678F"/>
    <w:rsid w:val="00332978"/>
    <w:rsid w:val="00362891"/>
    <w:rsid w:val="0038463D"/>
    <w:rsid w:val="003A7F36"/>
    <w:rsid w:val="003B0560"/>
    <w:rsid w:val="003B7105"/>
    <w:rsid w:val="003C35C5"/>
    <w:rsid w:val="00402692"/>
    <w:rsid w:val="004918C4"/>
    <w:rsid w:val="004C3CFC"/>
    <w:rsid w:val="00503807"/>
    <w:rsid w:val="00536AFD"/>
    <w:rsid w:val="00593F7E"/>
    <w:rsid w:val="005A0C2D"/>
    <w:rsid w:val="006018F4"/>
    <w:rsid w:val="00643308"/>
    <w:rsid w:val="00650206"/>
    <w:rsid w:val="006F5DB9"/>
    <w:rsid w:val="0070246E"/>
    <w:rsid w:val="0071007B"/>
    <w:rsid w:val="0071234C"/>
    <w:rsid w:val="00735758"/>
    <w:rsid w:val="00776061"/>
    <w:rsid w:val="007D2B04"/>
    <w:rsid w:val="007D71CD"/>
    <w:rsid w:val="00856E58"/>
    <w:rsid w:val="0086252D"/>
    <w:rsid w:val="00896868"/>
    <w:rsid w:val="008F14DC"/>
    <w:rsid w:val="0090768B"/>
    <w:rsid w:val="00920374"/>
    <w:rsid w:val="00923A4A"/>
    <w:rsid w:val="0092455E"/>
    <w:rsid w:val="00957EC4"/>
    <w:rsid w:val="009716EA"/>
    <w:rsid w:val="009923AA"/>
    <w:rsid w:val="009938ED"/>
    <w:rsid w:val="00997B0E"/>
    <w:rsid w:val="009B3723"/>
    <w:rsid w:val="009F41D7"/>
    <w:rsid w:val="00A117C7"/>
    <w:rsid w:val="00A34F8A"/>
    <w:rsid w:val="00A63541"/>
    <w:rsid w:val="00A6788A"/>
    <w:rsid w:val="00A8081A"/>
    <w:rsid w:val="00A872BD"/>
    <w:rsid w:val="00AA0A0A"/>
    <w:rsid w:val="00AA5D07"/>
    <w:rsid w:val="00AC4E94"/>
    <w:rsid w:val="00BC586E"/>
    <w:rsid w:val="00C0690F"/>
    <w:rsid w:val="00C155E9"/>
    <w:rsid w:val="00C201C7"/>
    <w:rsid w:val="00C2537E"/>
    <w:rsid w:val="00C33B6D"/>
    <w:rsid w:val="00C42485"/>
    <w:rsid w:val="00C87B29"/>
    <w:rsid w:val="00CD3BBF"/>
    <w:rsid w:val="00CE4070"/>
    <w:rsid w:val="00D42781"/>
    <w:rsid w:val="00D97FD0"/>
    <w:rsid w:val="00DB51BE"/>
    <w:rsid w:val="00DE2866"/>
    <w:rsid w:val="00DF7B19"/>
    <w:rsid w:val="00E33883"/>
    <w:rsid w:val="00E46871"/>
    <w:rsid w:val="00E63325"/>
    <w:rsid w:val="00E71304"/>
    <w:rsid w:val="00E95C16"/>
    <w:rsid w:val="00F073D2"/>
    <w:rsid w:val="00FB0AB4"/>
    <w:rsid w:val="00FB789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46E"/>
  </w:style>
  <w:style w:type="paragraph" w:styleId="Ttulo1">
    <w:name w:val="heading 1"/>
    <w:basedOn w:val="Normal"/>
    <w:next w:val="Normal"/>
    <w:link w:val="Ttulo1Char"/>
    <w:uiPriority w:val="9"/>
    <w:qFormat/>
    <w:rsid w:val="00C201C7"/>
    <w:pPr>
      <w:keepNext/>
      <w:spacing w:before="240" w:after="60" w:line="240" w:lineRule="auto"/>
      <w:outlineLvl w:val="0"/>
    </w:pPr>
    <w:rPr>
      <w:rFonts w:ascii="Arial" w:eastAsia="Times New Roman" w:hAnsi="Arial" w:cs="Times New Roman"/>
      <w:b/>
      <w:bCs/>
      <w:color w:val="000000"/>
      <w:kern w:val="32"/>
      <w:sz w:val="32"/>
      <w:szCs w:val="32"/>
    </w:rPr>
  </w:style>
  <w:style w:type="paragraph" w:styleId="Ttulo2">
    <w:name w:val="heading 2"/>
    <w:basedOn w:val="Normal"/>
    <w:next w:val="Normal"/>
    <w:link w:val="Ttulo2Char"/>
    <w:uiPriority w:val="9"/>
    <w:qFormat/>
    <w:rsid w:val="00C201C7"/>
    <w:pPr>
      <w:keepNext/>
      <w:autoSpaceDE w:val="0"/>
      <w:autoSpaceDN w:val="0"/>
      <w:spacing w:after="0" w:line="240" w:lineRule="auto"/>
      <w:jc w:val="center"/>
      <w:outlineLvl w:val="1"/>
    </w:pPr>
    <w:rPr>
      <w:rFonts w:ascii="Arial" w:eastAsia="Times New Roman" w:hAnsi="Arial" w:cs="Arial"/>
      <w:b/>
      <w:bCs/>
      <w:color w:val="000000"/>
      <w:sz w:val="20"/>
      <w:szCs w:val="20"/>
      <w:lang w:eastAsia="pt-BR"/>
    </w:rPr>
  </w:style>
  <w:style w:type="paragraph" w:styleId="Ttulo3">
    <w:name w:val="heading 3"/>
    <w:basedOn w:val="Normal"/>
    <w:next w:val="Normal"/>
    <w:link w:val="Ttulo3Char"/>
    <w:uiPriority w:val="9"/>
    <w:qFormat/>
    <w:rsid w:val="00C201C7"/>
    <w:pPr>
      <w:keepNext/>
      <w:spacing w:before="240" w:after="60" w:line="240" w:lineRule="auto"/>
      <w:outlineLvl w:val="2"/>
    </w:pPr>
    <w:rPr>
      <w:rFonts w:ascii="Arial" w:eastAsia="Times New Roman" w:hAnsi="Arial" w:cs="Times New Roman"/>
      <w:b/>
      <w:bCs/>
      <w:color w:val="000000"/>
      <w:sz w:val="26"/>
      <w:szCs w:val="26"/>
    </w:rPr>
  </w:style>
  <w:style w:type="paragraph" w:styleId="Ttulo4">
    <w:name w:val="heading 4"/>
    <w:basedOn w:val="Normal"/>
    <w:next w:val="Normal"/>
    <w:link w:val="Ttulo4Char"/>
    <w:uiPriority w:val="9"/>
    <w:qFormat/>
    <w:rsid w:val="00C201C7"/>
    <w:pPr>
      <w:keepNext/>
      <w:spacing w:before="240" w:after="60" w:line="240" w:lineRule="auto"/>
      <w:outlineLvl w:val="3"/>
    </w:pPr>
    <w:rPr>
      <w:rFonts w:ascii="Times New Roman" w:eastAsia="Times New Roman" w:hAnsi="Times New Roman" w:cs="Times New Roman"/>
      <w:b/>
      <w:bCs/>
      <w:color w:val="000000"/>
      <w:sz w:val="28"/>
      <w:szCs w:val="28"/>
      <w:lang w:eastAsia="pt-BR"/>
    </w:rPr>
  </w:style>
  <w:style w:type="paragraph" w:styleId="Ttulo5">
    <w:name w:val="heading 5"/>
    <w:basedOn w:val="Normal"/>
    <w:next w:val="Normal"/>
    <w:link w:val="Ttulo5Char"/>
    <w:uiPriority w:val="9"/>
    <w:qFormat/>
    <w:rsid w:val="00C201C7"/>
    <w:pPr>
      <w:spacing w:before="240" w:after="60" w:line="240" w:lineRule="auto"/>
      <w:outlineLvl w:val="4"/>
    </w:pPr>
    <w:rPr>
      <w:rFonts w:ascii="Times New Roman" w:eastAsia="Times New Roman" w:hAnsi="Times New Roman" w:cs="Times New Roman"/>
      <w:b/>
      <w:bCs/>
      <w:i/>
      <w:iCs/>
      <w:color w:val="000000"/>
      <w:sz w:val="26"/>
      <w:szCs w:val="26"/>
    </w:rPr>
  </w:style>
  <w:style w:type="paragraph" w:styleId="Ttulo6">
    <w:name w:val="heading 6"/>
    <w:basedOn w:val="Normal"/>
    <w:next w:val="Normal"/>
    <w:link w:val="Ttulo6Char"/>
    <w:qFormat/>
    <w:rsid w:val="00C201C7"/>
    <w:pPr>
      <w:keepNext/>
      <w:spacing w:after="0" w:line="240" w:lineRule="auto"/>
      <w:jc w:val="center"/>
      <w:outlineLvl w:val="5"/>
    </w:pPr>
    <w:rPr>
      <w:rFonts w:ascii="Arial" w:eastAsia="Times New Roman" w:hAnsi="Arial" w:cs="Times New Roman"/>
      <w:b/>
      <w:sz w:val="28"/>
      <w:szCs w:val="20"/>
    </w:rPr>
  </w:style>
  <w:style w:type="paragraph" w:styleId="Ttulo7">
    <w:name w:val="heading 7"/>
    <w:basedOn w:val="Normal"/>
    <w:next w:val="Normal"/>
    <w:link w:val="Ttulo7Char"/>
    <w:uiPriority w:val="9"/>
    <w:qFormat/>
    <w:rsid w:val="00C201C7"/>
    <w:pPr>
      <w:keepNext/>
      <w:spacing w:after="0" w:line="240" w:lineRule="auto"/>
      <w:jc w:val="center"/>
      <w:outlineLvl w:val="6"/>
    </w:pPr>
    <w:rPr>
      <w:rFonts w:ascii="Times New Roman" w:eastAsia="Times New Roman" w:hAnsi="Times New Roman" w:cs="Times New Roman"/>
      <w:b/>
      <w:sz w:val="32"/>
      <w:szCs w:val="20"/>
      <w:u w:val="single"/>
    </w:rPr>
  </w:style>
  <w:style w:type="paragraph" w:styleId="Ttulo8">
    <w:name w:val="heading 8"/>
    <w:basedOn w:val="Normal"/>
    <w:next w:val="Normal"/>
    <w:link w:val="Ttulo8Char"/>
    <w:uiPriority w:val="9"/>
    <w:qFormat/>
    <w:rsid w:val="00C201C7"/>
    <w:pPr>
      <w:spacing w:before="240" w:after="60" w:line="240" w:lineRule="auto"/>
      <w:outlineLvl w:val="7"/>
    </w:pPr>
    <w:rPr>
      <w:rFonts w:ascii="Times New Roman" w:eastAsia="Times New Roman" w:hAnsi="Times New Roman" w:cs="Times New Roman"/>
      <w:i/>
      <w:iCs/>
      <w:color w:val="000000"/>
      <w:sz w:val="24"/>
      <w:szCs w:val="24"/>
    </w:rPr>
  </w:style>
  <w:style w:type="paragraph" w:styleId="Ttulo9">
    <w:name w:val="heading 9"/>
    <w:basedOn w:val="Normal"/>
    <w:next w:val="Normal"/>
    <w:link w:val="Ttulo9Char"/>
    <w:uiPriority w:val="9"/>
    <w:qFormat/>
    <w:rsid w:val="00C201C7"/>
    <w:pPr>
      <w:keepNext/>
      <w:spacing w:after="0" w:line="240" w:lineRule="auto"/>
      <w:ind w:left="-455" w:right="-4667" w:firstLine="455"/>
      <w:outlineLvl w:val="8"/>
    </w:pPr>
    <w:rPr>
      <w:rFonts w:ascii="Arial" w:eastAsia="Times New Roman" w:hAnsi="Arial" w:cs="Times New Roman"/>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201C7"/>
    <w:rPr>
      <w:rFonts w:ascii="Arial" w:eastAsia="Times New Roman" w:hAnsi="Arial" w:cs="Times New Roman"/>
      <w:b/>
      <w:bCs/>
      <w:color w:val="000000"/>
      <w:kern w:val="32"/>
      <w:sz w:val="32"/>
      <w:szCs w:val="32"/>
    </w:rPr>
  </w:style>
  <w:style w:type="character" w:customStyle="1" w:styleId="Ttulo2Char">
    <w:name w:val="Título 2 Char"/>
    <w:basedOn w:val="Fontepargpadro"/>
    <w:link w:val="Ttulo2"/>
    <w:uiPriority w:val="9"/>
    <w:rsid w:val="00C201C7"/>
    <w:rPr>
      <w:rFonts w:ascii="Arial" w:eastAsia="Times New Roman" w:hAnsi="Arial" w:cs="Arial"/>
      <w:b/>
      <w:bCs/>
      <w:color w:val="000000"/>
      <w:sz w:val="20"/>
      <w:szCs w:val="20"/>
      <w:lang w:eastAsia="pt-BR"/>
    </w:rPr>
  </w:style>
  <w:style w:type="character" w:customStyle="1" w:styleId="Ttulo3Char">
    <w:name w:val="Título 3 Char"/>
    <w:basedOn w:val="Fontepargpadro"/>
    <w:link w:val="Ttulo3"/>
    <w:uiPriority w:val="9"/>
    <w:rsid w:val="00C201C7"/>
    <w:rPr>
      <w:rFonts w:ascii="Arial" w:eastAsia="Times New Roman" w:hAnsi="Arial" w:cs="Times New Roman"/>
      <w:b/>
      <w:bCs/>
      <w:color w:val="000000"/>
      <w:sz w:val="26"/>
      <w:szCs w:val="26"/>
    </w:rPr>
  </w:style>
  <w:style w:type="character" w:customStyle="1" w:styleId="Ttulo4Char">
    <w:name w:val="Título 4 Char"/>
    <w:basedOn w:val="Fontepargpadro"/>
    <w:link w:val="Ttulo4"/>
    <w:uiPriority w:val="9"/>
    <w:rsid w:val="00C201C7"/>
    <w:rPr>
      <w:rFonts w:ascii="Times New Roman" w:eastAsia="Times New Roman" w:hAnsi="Times New Roman" w:cs="Times New Roman"/>
      <w:b/>
      <w:bCs/>
      <w:color w:val="000000"/>
      <w:sz w:val="28"/>
      <w:szCs w:val="28"/>
      <w:lang w:eastAsia="pt-BR"/>
    </w:rPr>
  </w:style>
  <w:style w:type="character" w:customStyle="1" w:styleId="Ttulo5Char">
    <w:name w:val="Título 5 Char"/>
    <w:basedOn w:val="Fontepargpadro"/>
    <w:link w:val="Ttulo5"/>
    <w:uiPriority w:val="9"/>
    <w:rsid w:val="00C201C7"/>
    <w:rPr>
      <w:rFonts w:ascii="Times New Roman" w:eastAsia="Times New Roman" w:hAnsi="Times New Roman" w:cs="Times New Roman"/>
      <w:b/>
      <w:bCs/>
      <w:i/>
      <w:iCs/>
      <w:color w:val="000000"/>
      <w:sz w:val="26"/>
      <w:szCs w:val="26"/>
    </w:rPr>
  </w:style>
  <w:style w:type="character" w:customStyle="1" w:styleId="Ttulo6Char">
    <w:name w:val="Título 6 Char"/>
    <w:basedOn w:val="Fontepargpadro"/>
    <w:link w:val="Ttulo6"/>
    <w:rsid w:val="00C201C7"/>
    <w:rPr>
      <w:rFonts w:ascii="Arial" w:eastAsia="Times New Roman" w:hAnsi="Arial" w:cs="Times New Roman"/>
      <w:b/>
      <w:sz w:val="28"/>
      <w:szCs w:val="20"/>
    </w:rPr>
  </w:style>
  <w:style w:type="character" w:customStyle="1" w:styleId="Ttulo7Char">
    <w:name w:val="Título 7 Char"/>
    <w:basedOn w:val="Fontepargpadro"/>
    <w:link w:val="Ttulo7"/>
    <w:uiPriority w:val="9"/>
    <w:rsid w:val="00C201C7"/>
    <w:rPr>
      <w:rFonts w:ascii="Times New Roman" w:eastAsia="Times New Roman" w:hAnsi="Times New Roman" w:cs="Times New Roman"/>
      <w:b/>
      <w:sz w:val="32"/>
      <w:szCs w:val="20"/>
      <w:u w:val="single"/>
    </w:rPr>
  </w:style>
  <w:style w:type="character" w:customStyle="1" w:styleId="Ttulo8Char">
    <w:name w:val="Título 8 Char"/>
    <w:basedOn w:val="Fontepargpadro"/>
    <w:link w:val="Ttulo8"/>
    <w:uiPriority w:val="9"/>
    <w:rsid w:val="00C201C7"/>
    <w:rPr>
      <w:rFonts w:ascii="Times New Roman" w:eastAsia="Times New Roman" w:hAnsi="Times New Roman" w:cs="Times New Roman"/>
      <w:i/>
      <w:iCs/>
      <w:color w:val="000000"/>
      <w:sz w:val="24"/>
      <w:szCs w:val="24"/>
    </w:rPr>
  </w:style>
  <w:style w:type="character" w:customStyle="1" w:styleId="Ttulo9Char">
    <w:name w:val="Título 9 Char"/>
    <w:basedOn w:val="Fontepargpadro"/>
    <w:link w:val="Ttulo9"/>
    <w:uiPriority w:val="9"/>
    <w:rsid w:val="00C201C7"/>
    <w:rPr>
      <w:rFonts w:ascii="Arial" w:eastAsia="Times New Roman" w:hAnsi="Arial" w:cs="Times New Roman"/>
      <w:b/>
      <w:szCs w:val="20"/>
    </w:rPr>
  </w:style>
  <w:style w:type="numbering" w:customStyle="1" w:styleId="Semlista1">
    <w:name w:val="Sem lista1"/>
    <w:next w:val="Semlista"/>
    <w:uiPriority w:val="99"/>
    <w:semiHidden/>
    <w:unhideWhenUsed/>
    <w:rsid w:val="00C201C7"/>
  </w:style>
  <w:style w:type="paragraph" w:styleId="Rodap">
    <w:name w:val="footer"/>
    <w:basedOn w:val="Normal"/>
    <w:link w:val="RodapChar"/>
    <w:rsid w:val="00C201C7"/>
    <w:pPr>
      <w:tabs>
        <w:tab w:val="center" w:pos="4252"/>
        <w:tab w:val="right" w:pos="8504"/>
      </w:tabs>
      <w:spacing w:after="0" w:line="240" w:lineRule="auto"/>
    </w:pPr>
    <w:rPr>
      <w:rFonts w:ascii="Times New Roman" w:eastAsia="Times New Roman" w:hAnsi="Times New Roman" w:cs="Times New Roman"/>
      <w:color w:val="000000"/>
      <w:sz w:val="20"/>
      <w:szCs w:val="20"/>
    </w:rPr>
  </w:style>
  <w:style w:type="character" w:customStyle="1" w:styleId="RodapChar">
    <w:name w:val="Rodapé Char"/>
    <w:basedOn w:val="Fontepargpadro"/>
    <w:link w:val="Rodap"/>
    <w:rsid w:val="00C201C7"/>
    <w:rPr>
      <w:rFonts w:ascii="Times New Roman" w:eastAsia="Times New Roman" w:hAnsi="Times New Roman" w:cs="Times New Roman"/>
      <w:color w:val="000000"/>
      <w:sz w:val="20"/>
      <w:szCs w:val="20"/>
    </w:rPr>
  </w:style>
  <w:style w:type="paragraph" w:styleId="Ttulo">
    <w:name w:val="Title"/>
    <w:basedOn w:val="Normal"/>
    <w:link w:val="TtuloChar"/>
    <w:qFormat/>
    <w:rsid w:val="00C201C7"/>
    <w:pPr>
      <w:spacing w:before="720" w:after="0" w:line="240" w:lineRule="auto"/>
      <w:jc w:val="center"/>
    </w:pPr>
    <w:rPr>
      <w:rFonts w:ascii="Verdana" w:eastAsia="Times New Roman" w:hAnsi="Verdana" w:cs="Times New Roman"/>
      <w:b/>
      <w:sz w:val="20"/>
      <w:szCs w:val="24"/>
      <w:lang w:eastAsia="pt-BR"/>
    </w:rPr>
  </w:style>
  <w:style w:type="character" w:customStyle="1" w:styleId="TtuloChar">
    <w:name w:val="Título Char"/>
    <w:basedOn w:val="Fontepargpadro"/>
    <w:link w:val="Ttulo"/>
    <w:rsid w:val="00C201C7"/>
    <w:rPr>
      <w:rFonts w:ascii="Verdana" w:eastAsia="Times New Roman" w:hAnsi="Verdana" w:cs="Times New Roman"/>
      <w:b/>
      <w:sz w:val="20"/>
      <w:szCs w:val="24"/>
      <w:lang w:eastAsia="pt-BR"/>
    </w:rPr>
  </w:style>
  <w:style w:type="paragraph" w:styleId="Corpodetexto">
    <w:name w:val="Body Text"/>
    <w:basedOn w:val="Normal"/>
    <w:link w:val="CorpodetextoChar"/>
    <w:rsid w:val="00C201C7"/>
    <w:pPr>
      <w:spacing w:after="0" w:line="240" w:lineRule="auto"/>
      <w:jc w:val="both"/>
    </w:pPr>
    <w:rPr>
      <w:rFonts w:ascii="Book Antiqua" w:eastAsia="Times New Roman" w:hAnsi="Book Antiqua" w:cs="Times New Roman"/>
      <w:b/>
      <w:sz w:val="28"/>
      <w:szCs w:val="20"/>
    </w:rPr>
  </w:style>
  <w:style w:type="character" w:customStyle="1" w:styleId="CorpodetextoChar">
    <w:name w:val="Corpo de texto Char"/>
    <w:basedOn w:val="Fontepargpadro"/>
    <w:link w:val="Corpodetexto"/>
    <w:rsid w:val="00C201C7"/>
    <w:rPr>
      <w:rFonts w:ascii="Book Antiqua" w:eastAsia="Times New Roman" w:hAnsi="Book Antiqua" w:cs="Times New Roman"/>
      <w:b/>
      <w:sz w:val="28"/>
      <w:szCs w:val="20"/>
    </w:rPr>
  </w:style>
  <w:style w:type="paragraph" w:styleId="Recuodecorpodetexto">
    <w:name w:val="Body Text Indent"/>
    <w:basedOn w:val="Normal"/>
    <w:link w:val="RecuodecorpodetextoChar"/>
    <w:rsid w:val="00C201C7"/>
    <w:pPr>
      <w:spacing w:after="120" w:line="240" w:lineRule="auto"/>
      <w:ind w:left="283"/>
    </w:pPr>
    <w:rPr>
      <w:rFonts w:ascii="Times New Roman" w:eastAsia="Times New Roman" w:hAnsi="Times New Roman" w:cs="Times New Roman"/>
      <w:color w:val="000000"/>
      <w:sz w:val="20"/>
      <w:szCs w:val="20"/>
    </w:rPr>
  </w:style>
  <w:style w:type="character" w:customStyle="1" w:styleId="RecuodecorpodetextoChar">
    <w:name w:val="Recuo de corpo de texto Char"/>
    <w:basedOn w:val="Fontepargpadro"/>
    <w:link w:val="Recuodecorpodetexto"/>
    <w:rsid w:val="00C201C7"/>
    <w:rPr>
      <w:rFonts w:ascii="Times New Roman" w:eastAsia="Times New Roman" w:hAnsi="Times New Roman" w:cs="Times New Roman"/>
      <w:color w:val="000000"/>
      <w:sz w:val="20"/>
      <w:szCs w:val="20"/>
    </w:rPr>
  </w:style>
  <w:style w:type="paragraph" w:customStyle="1" w:styleId="Default">
    <w:name w:val="Default"/>
    <w:rsid w:val="00C201C7"/>
    <w:pPr>
      <w:autoSpaceDE w:val="0"/>
      <w:autoSpaceDN w:val="0"/>
      <w:adjustRightInd w:val="0"/>
      <w:spacing w:after="0" w:line="240" w:lineRule="auto"/>
    </w:pPr>
    <w:rPr>
      <w:rFonts w:ascii="Trebuchet MS" w:eastAsia="Times New Roman" w:hAnsi="Trebuchet MS" w:cs="Trebuchet MS"/>
      <w:color w:val="000000"/>
      <w:sz w:val="24"/>
      <w:szCs w:val="24"/>
      <w:lang w:eastAsia="pt-BR"/>
    </w:rPr>
  </w:style>
  <w:style w:type="paragraph" w:styleId="Corpodetexto2">
    <w:name w:val="Body Text 2"/>
    <w:basedOn w:val="Normal"/>
    <w:link w:val="Corpodetexto2Char"/>
    <w:rsid w:val="00C201C7"/>
    <w:pPr>
      <w:spacing w:after="120" w:line="480" w:lineRule="auto"/>
    </w:pPr>
    <w:rPr>
      <w:rFonts w:ascii="Times New Roman" w:eastAsia="Times New Roman" w:hAnsi="Times New Roman" w:cs="Times New Roman"/>
      <w:color w:val="000000"/>
      <w:sz w:val="20"/>
      <w:szCs w:val="20"/>
      <w:lang w:eastAsia="pt-BR"/>
    </w:rPr>
  </w:style>
  <w:style w:type="character" w:customStyle="1" w:styleId="Corpodetexto2Char">
    <w:name w:val="Corpo de texto 2 Char"/>
    <w:basedOn w:val="Fontepargpadro"/>
    <w:link w:val="Corpodetexto2"/>
    <w:rsid w:val="00C201C7"/>
    <w:rPr>
      <w:rFonts w:ascii="Times New Roman" w:eastAsia="Times New Roman" w:hAnsi="Times New Roman" w:cs="Times New Roman"/>
      <w:color w:val="000000"/>
      <w:sz w:val="20"/>
      <w:szCs w:val="20"/>
      <w:lang w:eastAsia="pt-BR"/>
    </w:rPr>
  </w:style>
  <w:style w:type="table" w:styleId="Tabelacomgrade">
    <w:name w:val="Table Grid"/>
    <w:basedOn w:val="Tabelanormal"/>
    <w:rsid w:val="00C201C7"/>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3">
    <w:name w:val="Body Text 3"/>
    <w:basedOn w:val="Normal"/>
    <w:link w:val="Corpodetexto3Char"/>
    <w:rsid w:val="00C201C7"/>
    <w:pPr>
      <w:spacing w:after="120" w:line="240" w:lineRule="auto"/>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rsid w:val="00C201C7"/>
    <w:rPr>
      <w:rFonts w:ascii="Times New Roman" w:eastAsia="Times New Roman" w:hAnsi="Times New Roman" w:cs="Times New Roman"/>
      <w:sz w:val="16"/>
      <w:szCs w:val="16"/>
      <w:lang w:eastAsia="pt-BR"/>
    </w:rPr>
  </w:style>
  <w:style w:type="paragraph" w:styleId="Cabealho">
    <w:name w:val="header"/>
    <w:basedOn w:val="Normal"/>
    <w:link w:val="CabealhoChar"/>
    <w:rsid w:val="00C201C7"/>
    <w:pPr>
      <w:tabs>
        <w:tab w:val="center" w:pos="4252"/>
        <w:tab w:val="right" w:pos="8504"/>
      </w:tabs>
      <w:spacing w:after="0" w:line="240" w:lineRule="auto"/>
    </w:pPr>
    <w:rPr>
      <w:rFonts w:ascii="Times New Roman" w:eastAsia="Times New Roman" w:hAnsi="Times New Roman" w:cs="Times New Roman"/>
      <w:color w:val="000000"/>
      <w:sz w:val="20"/>
      <w:szCs w:val="20"/>
    </w:rPr>
  </w:style>
  <w:style w:type="character" w:customStyle="1" w:styleId="CabealhoChar">
    <w:name w:val="Cabeçalho Char"/>
    <w:basedOn w:val="Fontepargpadro"/>
    <w:link w:val="Cabealho"/>
    <w:rsid w:val="00C201C7"/>
    <w:rPr>
      <w:rFonts w:ascii="Times New Roman" w:eastAsia="Times New Roman" w:hAnsi="Times New Roman" w:cs="Times New Roman"/>
      <w:color w:val="000000"/>
      <w:sz w:val="20"/>
      <w:szCs w:val="20"/>
    </w:rPr>
  </w:style>
  <w:style w:type="paragraph" w:customStyle="1" w:styleId="yiv1613322781msonormal">
    <w:name w:val="yiv1613322781msonormal"/>
    <w:basedOn w:val="Normal"/>
    <w:rsid w:val="00C201C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rsid w:val="00C201C7"/>
    <w:rPr>
      <w:color w:val="0000FF"/>
      <w:u w:val="single"/>
    </w:rPr>
  </w:style>
  <w:style w:type="paragraph" w:styleId="TextosemFormatao">
    <w:name w:val="Plain Text"/>
    <w:basedOn w:val="Normal"/>
    <w:next w:val="Normal"/>
    <w:link w:val="TextosemFormataoChar"/>
    <w:rsid w:val="00C201C7"/>
    <w:pPr>
      <w:autoSpaceDE w:val="0"/>
      <w:autoSpaceDN w:val="0"/>
      <w:adjustRightInd w:val="0"/>
      <w:spacing w:after="0" w:line="240" w:lineRule="auto"/>
    </w:pPr>
    <w:rPr>
      <w:rFonts w:ascii="Arial" w:eastAsia="Times New Roman" w:hAnsi="Arial" w:cs="Times New Roman"/>
      <w:sz w:val="24"/>
      <w:szCs w:val="24"/>
    </w:rPr>
  </w:style>
  <w:style w:type="character" w:customStyle="1" w:styleId="TextosemFormataoChar">
    <w:name w:val="Texto sem Formatação Char"/>
    <w:basedOn w:val="Fontepargpadro"/>
    <w:link w:val="TextosemFormatao"/>
    <w:rsid w:val="00C201C7"/>
    <w:rPr>
      <w:rFonts w:ascii="Arial" w:eastAsia="Times New Roman" w:hAnsi="Arial" w:cs="Times New Roman"/>
      <w:sz w:val="24"/>
      <w:szCs w:val="24"/>
    </w:rPr>
  </w:style>
  <w:style w:type="character" w:customStyle="1" w:styleId="CharChar11">
    <w:name w:val="Char Char11"/>
    <w:rsid w:val="00C201C7"/>
    <w:rPr>
      <w:rFonts w:ascii="Times New Roman" w:eastAsia="Times New Roman" w:hAnsi="Times New Roman"/>
      <w:b/>
      <w:bCs/>
      <w:color w:val="000000"/>
      <w:sz w:val="28"/>
      <w:szCs w:val="28"/>
    </w:rPr>
  </w:style>
  <w:style w:type="paragraph" w:customStyle="1" w:styleId="WW-Corpodetexto2">
    <w:name w:val="WW-Corpo de texto 2"/>
    <w:basedOn w:val="Normal"/>
    <w:rsid w:val="00C201C7"/>
    <w:pPr>
      <w:suppressAutoHyphens/>
      <w:spacing w:after="0" w:line="240" w:lineRule="auto"/>
      <w:jc w:val="both"/>
    </w:pPr>
    <w:rPr>
      <w:rFonts w:ascii="Arial" w:eastAsia="Times New Roman" w:hAnsi="Arial" w:cs="Times New Roman"/>
      <w:color w:val="FF0000"/>
      <w:sz w:val="20"/>
      <w:szCs w:val="20"/>
      <w:lang w:eastAsia="pt-BR"/>
    </w:rPr>
  </w:style>
  <w:style w:type="paragraph" w:styleId="PargrafodaLista">
    <w:name w:val="List Paragraph"/>
    <w:basedOn w:val="Normal"/>
    <w:qFormat/>
    <w:rsid w:val="00C201C7"/>
    <w:pPr>
      <w:ind w:left="720"/>
      <w:contextualSpacing/>
    </w:pPr>
    <w:rPr>
      <w:rFonts w:ascii="Calibri" w:eastAsia="Calibri" w:hAnsi="Calibri" w:cs="Times New Roman"/>
    </w:rPr>
  </w:style>
  <w:style w:type="paragraph" w:styleId="Subttulo">
    <w:name w:val="Subtitle"/>
    <w:basedOn w:val="Normal"/>
    <w:link w:val="SubttuloChar"/>
    <w:qFormat/>
    <w:rsid w:val="00C201C7"/>
    <w:pPr>
      <w:spacing w:before="120" w:after="0" w:line="240" w:lineRule="auto"/>
      <w:jc w:val="both"/>
    </w:pPr>
    <w:rPr>
      <w:rFonts w:ascii="Verdana" w:eastAsia="Times New Roman" w:hAnsi="Verdana" w:cs="Times New Roman"/>
      <w:b/>
      <w:bCs/>
      <w:sz w:val="20"/>
      <w:szCs w:val="24"/>
      <w:lang w:eastAsia="pt-BR"/>
    </w:rPr>
  </w:style>
  <w:style w:type="character" w:customStyle="1" w:styleId="SubttuloChar">
    <w:name w:val="Subtítulo Char"/>
    <w:basedOn w:val="Fontepargpadro"/>
    <w:link w:val="Subttulo"/>
    <w:rsid w:val="00C201C7"/>
    <w:rPr>
      <w:rFonts w:ascii="Verdana" w:eastAsia="Times New Roman" w:hAnsi="Verdana" w:cs="Times New Roman"/>
      <w:b/>
      <w:bCs/>
      <w:sz w:val="20"/>
      <w:szCs w:val="24"/>
      <w:lang w:eastAsia="pt-BR"/>
    </w:rPr>
  </w:style>
  <w:style w:type="character" w:styleId="Forte">
    <w:name w:val="Strong"/>
    <w:qFormat/>
    <w:rsid w:val="00C201C7"/>
    <w:rPr>
      <w:b/>
      <w:bCs/>
    </w:rPr>
  </w:style>
  <w:style w:type="paragraph" w:styleId="NormalWeb">
    <w:name w:val="Normal (Web)"/>
    <w:basedOn w:val="Normal"/>
    <w:rsid w:val="00C201C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Recuodecorpodetexto21">
    <w:name w:val="Recuo de corpo de texto 21"/>
    <w:basedOn w:val="Normal"/>
    <w:rsid w:val="00C201C7"/>
    <w:pPr>
      <w:overflowPunct w:val="0"/>
      <w:autoSpaceDE w:val="0"/>
      <w:autoSpaceDN w:val="0"/>
      <w:adjustRightInd w:val="0"/>
      <w:spacing w:after="0" w:line="240" w:lineRule="auto"/>
      <w:ind w:left="1695"/>
      <w:jc w:val="both"/>
      <w:textAlignment w:val="baseline"/>
    </w:pPr>
    <w:rPr>
      <w:rFonts w:ascii="Times New Roman" w:eastAsia="Times New Roman" w:hAnsi="Times New Roman" w:cs="Times New Roman"/>
      <w:sz w:val="28"/>
      <w:szCs w:val="20"/>
      <w:lang w:eastAsia="pt-BR"/>
    </w:rPr>
  </w:style>
  <w:style w:type="paragraph" w:customStyle="1" w:styleId="Corpodetexto21">
    <w:name w:val="Corpo de texto 21"/>
    <w:basedOn w:val="Normal"/>
    <w:rsid w:val="00C201C7"/>
    <w:pPr>
      <w:overflowPunct w:val="0"/>
      <w:autoSpaceDE w:val="0"/>
      <w:autoSpaceDN w:val="0"/>
      <w:adjustRightInd w:val="0"/>
      <w:spacing w:before="120" w:after="0" w:line="280" w:lineRule="exact"/>
      <w:ind w:firstLine="1134"/>
      <w:jc w:val="both"/>
      <w:textAlignment w:val="baseline"/>
    </w:pPr>
    <w:rPr>
      <w:rFonts w:ascii="Verdana" w:eastAsia="Times New Roman" w:hAnsi="Verdana" w:cs="Times New Roman"/>
      <w:sz w:val="20"/>
      <w:szCs w:val="20"/>
      <w:lang w:eastAsia="pt-BR"/>
    </w:rPr>
  </w:style>
  <w:style w:type="character" w:styleId="HiperlinkVisitado">
    <w:name w:val="FollowedHyperlink"/>
    <w:uiPriority w:val="99"/>
    <w:unhideWhenUsed/>
    <w:rsid w:val="00C201C7"/>
    <w:rPr>
      <w:color w:val="800080"/>
      <w:u w:val="single"/>
    </w:rPr>
  </w:style>
  <w:style w:type="paragraph" w:customStyle="1" w:styleId="xl66">
    <w:name w:val="xl66"/>
    <w:basedOn w:val="Normal"/>
    <w:rsid w:val="00C201C7"/>
    <w:pPr>
      <w:spacing w:before="100" w:beforeAutospacing="1" w:after="100" w:afterAutospacing="1" w:line="240" w:lineRule="auto"/>
    </w:pPr>
    <w:rPr>
      <w:rFonts w:ascii="Bookman Old Style" w:eastAsia="Times New Roman" w:hAnsi="Bookman Old Style" w:cs="Times New Roman"/>
      <w:b/>
      <w:bCs/>
      <w:sz w:val="18"/>
      <w:szCs w:val="18"/>
      <w:lang w:eastAsia="pt-BR"/>
    </w:rPr>
  </w:style>
  <w:style w:type="paragraph" w:customStyle="1" w:styleId="xl67">
    <w:name w:val="xl67"/>
    <w:basedOn w:val="Normal"/>
    <w:rsid w:val="00C201C7"/>
    <w:pPr>
      <w:spacing w:before="100" w:beforeAutospacing="1" w:after="100" w:afterAutospacing="1" w:line="240" w:lineRule="auto"/>
    </w:pPr>
    <w:rPr>
      <w:rFonts w:ascii="Bookman Old Style" w:eastAsia="Times New Roman" w:hAnsi="Bookman Old Style" w:cs="Times New Roman"/>
      <w:sz w:val="18"/>
      <w:szCs w:val="18"/>
      <w:lang w:eastAsia="pt-BR"/>
    </w:rPr>
  </w:style>
  <w:style w:type="paragraph" w:customStyle="1" w:styleId="xl68">
    <w:name w:val="xl68"/>
    <w:basedOn w:val="Normal"/>
    <w:rsid w:val="00C201C7"/>
    <w:pPr>
      <w:spacing w:before="100" w:beforeAutospacing="1" w:after="100" w:afterAutospacing="1" w:line="240" w:lineRule="auto"/>
    </w:pPr>
    <w:rPr>
      <w:rFonts w:ascii="Bookman Old Style" w:eastAsia="Times New Roman" w:hAnsi="Bookman Old Style" w:cs="Times New Roman"/>
      <w:sz w:val="18"/>
      <w:szCs w:val="18"/>
      <w:lang w:eastAsia="pt-BR"/>
    </w:rPr>
  </w:style>
  <w:style w:type="paragraph" w:customStyle="1" w:styleId="xl69">
    <w:name w:val="xl69"/>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Times New Roman" w:hAnsi="Bookman Old Style" w:cs="Times New Roman"/>
      <w:b/>
      <w:bCs/>
      <w:sz w:val="18"/>
      <w:szCs w:val="18"/>
      <w:lang w:eastAsia="pt-BR"/>
    </w:rPr>
  </w:style>
  <w:style w:type="paragraph" w:customStyle="1" w:styleId="xl70">
    <w:name w:val="xl70"/>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b/>
      <w:bCs/>
      <w:sz w:val="18"/>
      <w:szCs w:val="18"/>
      <w:lang w:eastAsia="pt-BR"/>
    </w:rPr>
  </w:style>
  <w:style w:type="paragraph" w:customStyle="1" w:styleId="xl71">
    <w:name w:val="xl71"/>
    <w:basedOn w:val="Normal"/>
    <w:rsid w:val="00C201C7"/>
    <w:pPr>
      <w:pBdr>
        <w:top w:val="single" w:sz="4" w:space="0" w:color="auto"/>
        <w:left w:val="single" w:sz="4" w:space="0" w:color="auto"/>
        <w:bottom w:val="single" w:sz="4" w:space="0" w:color="auto"/>
      </w:pBdr>
      <w:spacing w:before="100" w:beforeAutospacing="1" w:after="100" w:afterAutospacing="1" w:line="240" w:lineRule="auto"/>
      <w:jc w:val="center"/>
    </w:pPr>
    <w:rPr>
      <w:rFonts w:ascii="Bookman Old Style" w:eastAsia="Times New Roman" w:hAnsi="Bookman Old Style" w:cs="Times New Roman"/>
      <w:b/>
      <w:bCs/>
      <w:sz w:val="18"/>
      <w:szCs w:val="18"/>
      <w:lang w:eastAsia="pt-BR"/>
    </w:rPr>
  </w:style>
  <w:style w:type="paragraph" w:customStyle="1" w:styleId="xl72">
    <w:name w:val="xl72"/>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b/>
      <w:bCs/>
      <w:sz w:val="18"/>
      <w:szCs w:val="18"/>
      <w:lang w:eastAsia="pt-BR"/>
    </w:rPr>
  </w:style>
  <w:style w:type="paragraph" w:customStyle="1" w:styleId="xl73">
    <w:name w:val="xl73"/>
    <w:basedOn w:val="Normal"/>
    <w:rsid w:val="00C201C7"/>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Times New Roman" w:hAnsi="Bookman Old Style" w:cs="Times New Roman"/>
      <w:b/>
      <w:bCs/>
      <w:sz w:val="18"/>
      <w:szCs w:val="18"/>
      <w:lang w:eastAsia="pt-BR"/>
    </w:rPr>
  </w:style>
  <w:style w:type="paragraph" w:customStyle="1" w:styleId="xl74">
    <w:name w:val="xl74"/>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b/>
      <w:bCs/>
      <w:sz w:val="18"/>
      <w:szCs w:val="18"/>
      <w:lang w:eastAsia="pt-BR"/>
    </w:rPr>
  </w:style>
  <w:style w:type="paragraph" w:customStyle="1" w:styleId="xl75">
    <w:name w:val="xl75"/>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Times New Roman" w:hAnsi="Bookman Old Style" w:cs="Times New Roman"/>
      <w:sz w:val="18"/>
      <w:szCs w:val="18"/>
      <w:lang w:eastAsia="pt-BR"/>
    </w:rPr>
  </w:style>
  <w:style w:type="paragraph" w:customStyle="1" w:styleId="xl76">
    <w:name w:val="xl76"/>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sz w:val="18"/>
      <w:szCs w:val="18"/>
      <w:lang w:eastAsia="pt-BR"/>
    </w:rPr>
  </w:style>
  <w:style w:type="paragraph" w:customStyle="1" w:styleId="xl77">
    <w:name w:val="xl77"/>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Bookman Old Style" w:eastAsia="Times New Roman" w:hAnsi="Bookman Old Style" w:cs="Times New Roman"/>
      <w:sz w:val="18"/>
      <w:szCs w:val="18"/>
      <w:lang w:eastAsia="pt-BR"/>
    </w:rPr>
  </w:style>
  <w:style w:type="paragraph" w:customStyle="1" w:styleId="xl78">
    <w:name w:val="xl78"/>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Bookman Old Style" w:eastAsia="Times New Roman" w:hAnsi="Bookman Old Style" w:cs="Times New Roman"/>
      <w:sz w:val="18"/>
      <w:szCs w:val="18"/>
      <w:lang w:eastAsia="pt-BR"/>
    </w:rPr>
  </w:style>
  <w:style w:type="paragraph" w:customStyle="1" w:styleId="xl79">
    <w:name w:val="xl79"/>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sz w:val="18"/>
      <w:szCs w:val="18"/>
      <w:lang w:eastAsia="pt-BR"/>
    </w:rPr>
  </w:style>
  <w:style w:type="paragraph" w:customStyle="1" w:styleId="xl80">
    <w:name w:val="xl80"/>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color w:val="000000"/>
      <w:sz w:val="18"/>
      <w:szCs w:val="18"/>
      <w:lang w:eastAsia="pt-BR"/>
    </w:rPr>
  </w:style>
  <w:style w:type="paragraph" w:customStyle="1" w:styleId="xl81">
    <w:name w:val="xl81"/>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Bookman Old Style" w:eastAsia="Times New Roman" w:hAnsi="Bookman Old Style" w:cs="Times New Roman"/>
      <w:color w:val="000000"/>
      <w:sz w:val="18"/>
      <w:szCs w:val="18"/>
      <w:lang w:eastAsia="pt-BR"/>
    </w:rPr>
  </w:style>
  <w:style w:type="paragraph" w:customStyle="1" w:styleId="xl82">
    <w:name w:val="xl82"/>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Bookman Old Style" w:eastAsia="Times New Roman" w:hAnsi="Bookman Old Style" w:cs="Times New Roman"/>
      <w:color w:val="000000"/>
      <w:sz w:val="18"/>
      <w:szCs w:val="18"/>
      <w:lang w:eastAsia="pt-BR"/>
    </w:rPr>
  </w:style>
  <w:style w:type="paragraph" w:customStyle="1" w:styleId="xl83">
    <w:name w:val="xl83"/>
    <w:basedOn w:val="Normal"/>
    <w:rsid w:val="00C201C7"/>
    <w:pPr>
      <w:spacing w:before="100" w:beforeAutospacing="1" w:after="100" w:afterAutospacing="1" w:line="240" w:lineRule="auto"/>
      <w:jc w:val="center"/>
    </w:pPr>
    <w:rPr>
      <w:rFonts w:ascii="Bookman Old Style" w:eastAsia="Times New Roman" w:hAnsi="Bookman Old Style" w:cs="Times New Roman"/>
      <w:sz w:val="18"/>
      <w:szCs w:val="18"/>
      <w:lang w:eastAsia="pt-BR"/>
    </w:rPr>
  </w:style>
  <w:style w:type="paragraph" w:customStyle="1" w:styleId="xl84">
    <w:name w:val="xl84"/>
    <w:basedOn w:val="Normal"/>
    <w:rsid w:val="00C201C7"/>
    <w:pPr>
      <w:spacing w:before="100" w:beforeAutospacing="1" w:after="100" w:afterAutospacing="1" w:line="240" w:lineRule="auto"/>
      <w:jc w:val="right"/>
    </w:pPr>
    <w:rPr>
      <w:rFonts w:ascii="Bookman Old Style" w:eastAsia="Times New Roman" w:hAnsi="Bookman Old Style" w:cs="Times New Roman"/>
      <w:sz w:val="18"/>
      <w:szCs w:val="18"/>
      <w:lang w:eastAsia="pt-BR"/>
    </w:rPr>
  </w:style>
  <w:style w:type="paragraph" w:customStyle="1" w:styleId="xl85">
    <w:name w:val="xl85"/>
    <w:basedOn w:val="Normal"/>
    <w:rsid w:val="00C201C7"/>
    <w:pPr>
      <w:spacing w:before="100" w:beforeAutospacing="1" w:after="100" w:afterAutospacing="1" w:line="240" w:lineRule="auto"/>
      <w:jc w:val="right"/>
    </w:pPr>
    <w:rPr>
      <w:rFonts w:ascii="Bookman Old Style" w:eastAsia="Times New Roman" w:hAnsi="Bookman Old Style" w:cs="Times New Roman"/>
      <w:sz w:val="18"/>
      <w:szCs w:val="18"/>
      <w:lang w:eastAsia="pt-BR"/>
    </w:rPr>
  </w:style>
  <w:style w:type="paragraph" w:customStyle="1" w:styleId="xl86">
    <w:name w:val="xl86"/>
    <w:basedOn w:val="Normal"/>
    <w:rsid w:val="00C201C7"/>
    <w:pPr>
      <w:spacing w:before="100" w:beforeAutospacing="1" w:after="100" w:afterAutospacing="1" w:line="240" w:lineRule="auto"/>
      <w:jc w:val="right"/>
    </w:pPr>
    <w:rPr>
      <w:rFonts w:ascii="Bookman Old Style" w:eastAsia="Times New Roman" w:hAnsi="Bookman Old Style" w:cs="Times New Roman"/>
      <w:b/>
      <w:bCs/>
      <w:sz w:val="18"/>
      <w:szCs w:val="18"/>
      <w:lang w:eastAsia="pt-BR"/>
    </w:rPr>
  </w:style>
  <w:style w:type="paragraph" w:customStyle="1" w:styleId="xl87">
    <w:name w:val="xl87"/>
    <w:basedOn w:val="Normal"/>
    <w:rsid w:val="00C201C7"/>
    <w:pPr>
      <w:spacing w:before="100" w:beforeAutospacing="1" w:after="100" w:afterAutospacing="1" w:line="240" w:lineRule="auto"/>
      <w:jc w:val="right"/>
    </w:pPr>
    <w:rPr>
      <w:rFonts w:ascii="Bookman Old Style" w:eastAsia="Times New Roman" w:hAnsi="Bookman Old Style" w:cs="Times New Roman"/>
      <w:sz w:val="18"/>
      <w:szCs w:val="18"/>
      <w:lang w:eastAsia="pt-BR"/>
    </w:rPr>
  </w:style>
  <w:style w:type="paragraph" w:customStyle="1" w:styleId="xl88">
    <w:name w:val="xl88"/>
    <w:basedOn w:val="Normal"/>
    <w:rsid w:val="00C201C7"/>
    <w:pPr>
      <w:spacing w:before="100" w:beforeAutospacing="1" w:after="100" w:afterAutospacing="1" w:line="240" w:lineRule="auto"/>
      <w:jc w:val="right"/>
    </w:pPr>
    <w:rPr>
      <w:rFonts w:ascii="Bookman Old Style" w:eastAsia="Times New Roman" w:hAnsi="Bookman Old Style" w:cs="Times New Roman"/>
      <w:b/>
      <w:bCs/>
      <w:sz w:val="18"/>
      <w:szCs w:val="18"/>
      <w:lang w:eastAsia="pt-BR"/>
    </w:rPr>
  </w:style>
  <w:style w:type="paragraph" w:customStyle="1" w:styleId="xl89">
    <w:name w:val="xl89"/>
    <w:basedOn w:val="Normal"/>
    <w:rsid w:val="00C201C7"/>
    <w:pPr>
      <w:spacing w:before="100" w:beforeAutospacing="1" w:after="100" w:afterAutospacing="1" w:line="240" w:lineRule="auto"/>
    </w:pPr>
    <w:rPr>
      <w:rFonts w:ascii="Bookman Old Style" w:eastAsia="Times New Roman" w:hAnsi="Bookman Old Style" w:cs="Times New Roman"/>
      <w:sz w:val="18"/>
      <w:szCs w:val="18"/>
      <w:lang w:eastAsia="pt-BR"/>
    </w:rPr>
  </w:style>
  <w:style w:type="paragraph" w:customStyle="1" w:styleId="xl90">
    <w:name w:val="xl90"/>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Bookman Old Style" w:eastAsia="Times New Roman" w:hAnsi="Bookman Old Style" w:cs="Times New Roman"/>
      <w:sz w:val="18"/>
      <w:szCs w:val="18"/>
      <w:lang w:eastAsia="pt-BR"/>
    </w:rPr>
  </w:style>
  <w:style w:type="paragraph" w:customStyle="1" w:styleId="xl91">
    <w:name w:val="xl91"/>
    <w:basedOn w:val="Normal"/>
    <w:rsid w:val="00C201C7"/>
    <w:pPr>
      <w:spacing w:before="100" w:beforeAutospacing="1" w:after="100" w:afterAutospacing="1" w:line="240" w:lineRule="auto"/>
    </w:pPr>
    <w:rPr>
      <w:rFonts w:ascii="Bookman Old Style" w:eastAsia="Times New Roman" w:hAnsi="Bookman Old Style" w:cs="Times New Roman"/>
      <w:b/>
      <w:bCs/>
      <w:sz w:val="18"/>
      <w:szCs w:val="18"/>
      <w:lang w:eastAsia="pt-BR"/>
    </w:rPr>
  </w:style>
  <w:style w:type="paragraph" w:customStyle="1" w:styleId="xl92">
    <w:name w:val="xl92"/>
    <w:basedOn w:val="Normal"/>
    <w:rsid w:val="00C201C7"/>
    <w:pPr>
      <w:spacing w:before="100" w:beforeAutospacing="1" w:after="100" w:afterAutospacing="1" w:line="240" w:lineRule="auto"/>
    </w:pPr>
    <w:rPr>
      <w:rFonts w:ascii="Bookman Old Style" w:eastAsia="Times New Roman" w:hAnsi="Bookman Old Style" w:cs="Times New Roman"/>
      <w:b/>
      <w:bCs/>
      <w:sz w:val="18"/>
      <w:szCs w:val="18"/>
      <w:lang w:eastAsia="pt-BR"/>
    </w:rPr>
  </w:style>
  <w:style w:type="paragraph" w:customStyle="1" w:styleId="xl93">
    <w:name w:val="xl93"/>
    <w:basedOn w:val="Normal"/>
    <w:rsid w:val="00C201C7"/>
    <w:pPr>
      <w:spacing w:before="100" w:beforeAutospacing="1" w:after="100" w:afterAutospacing="1" w:line="240" w:lineRule="auto"/>
    </w:pPr>
    <w:rPr>
      <w:rFonts w:ascii="Bookman Old Style" w:eastAsia="Times New Roman" w:hAnsi="Bookman Old Style" w:cs="Times New Roman"/>
      <w:b/>
      <w:bCs/>
      <w:sz w:val="18"/>
      <w:szCs w:val="18"/>
      <w:lang w:eastAsia="pt-BR"/>
    </w:rPr>
  </w:style>
  <w:style w:type="paragraph" w:customStyle="1" w:styleId="xl94">
    <w:name w:val="xl94"/>
    <w:basedOn w:val="Normal"/>
    <w:rsid w:val="00C201C7"/>
    <w:pPr>
      <w:spacing w:before="100" w:beforeAutospacing="1" w:after="100" w:afterAutospacing="1" w:line="240" w:lineRule="auto"/>
      <w:jc w:val="center"/>
    </w:pPr>
    <w:rPr>
      <w:rFonts w:ascii="Bookman Old Style" w:eastAsia="Times New Roman" w:hAnsi="Bookman Old Style" w:cs="Times New Roman"/>
      <w:color w:val="000000"/>
      <w:sz w:val="18"/>
      <w:szCs w:val="18"/>
      <w:lang w:eastAsia="pt-BR"/>
    </w:rPr>
  </w:style>
  <w:style w:type="paragraph" w:customStyle="1" w:styleId="xl95">
    <w:name w:val="xl95"/>
    <w:basedOn w:val="Normal"/>
    <w:rsid w:val="00C201C7"/>
    <w:pPr>
      <w:spacing w:before="100" w:beforeAutospacing="1" w:after="100" w:afterAutospacing="1" w:line="240" w:lineRule="auto"/>
    </w:pPr>
    <w:rPr>
      <w:rFonts w:ascii="Bookman Old Style" w:eastAsia="Times New Roman" w:hAnsi="Bookman Old Style" w:cs="Times New Roman"/>
      <w:color w:val="000000"/>
      <w:sz w:val="18"/>
      <w:szCs w:val="18"/>
      <w:lang w:eastAsia="pt-BR"/>
    </w:rPr>
  </w:style>
  <w:style w:type="paragraph" w:customStyle="1" w:styleId="xl96">
    <w:name w:val="xl96"/>
    <w:basedOn w:val="Normal"/>
    <w:rsid w:val="00C201C7"/>
    <w:pPr>
      <w:spacing w:before="100" w:beforeAutospacing="1" w:after="100" w:afterAutospacing="1" w:line="240" w:lineRule="auto"/>
      <w:jc w:val="right"/>
    </w:pPr>
    <w:rPr>
      <w:rFonts w:ascii="Bookman Old Style" w:eastAsia="Times New Roman" w:hAnsi="Bookman Old Style" w:cs="Times New Roman"/>
      <w:color w:val="000000"/>
      <w:sz w:val="18"/>
      <w:szCs w:val="18"/>
      <w:lang w:eastAsia="pt-BR"/>
    </w:rPr>
  </w:style>
  <w:style w:type="paragraph" w:customStyle="1" w:styleId="xl97">
    <w:name w:val="xl97"/>
    <w:basedOn w:val="Normal"/>
    <w:rsid w:val="00C201C7"/>
    <w:pPr>
      <w:spacing w:before="100" w:beforeAutospacing="1" w:after="100" w:afterAutospacing="1" w:line="240" w:lineRule="auto"/>
      <w:jc w:val="right"/>
    </w:pPr>
    <w:rPr>
      <w:rFonts w:ascii="Bookman Old Style" w:eastAsia="Times New Roman" w:hAnsi="Bookman Old Style" w:cs="Times New Roman"/>
      <w:color w:val="000000"/>
      <w:sz w:val="18"/>
      <w:szCs w:val="18"/>
      <w:lang w:eastAsia="pt-BR"/>
    </w:rPr>
  </w:style>
  <w:style w:type="paragraph" w:customStyle="1" w:styleId="xl98">
    <w:name w:val="xl98"/>
    <w:basedOn w:val="Normal"/>
    <w:rsid w:val="00C201C7"/>
    <w:pPr>
      <w:spacing w:before="100" w:beforeAutospacing="1" w:after="100" w:afterAutospacing="1" w:line="240" w:lineRule="auto"/>
      <w:jc w:val="right"/>
    </w:pPr>
    <w:rPr>
      <w:rFonts w:ascii="Bookman Old Style" w:eastAsia="Times New Roman" w:hAnsi="Bookman Old Style" w:cs="Times New Roman"/>
      <w:sz w:val="18"/>
      <w:szCs w:val="18"/>
      <w:lang w:eastAsia="pt-BR"/>
    </w:rPr>
  </w:style>
  <w:style w:type="paragraph" w:customStyle="1" w:styleId="xl99">
    <w:name w:val="xl99"/>
    <w:basedOn w:val="Normal"/>
    <w:rsid w:val="00C201C7"/>
    <w:pPr>
      <w:spacing w:before="100" w:beforeAutospacing="1" w:after="100" w:afterAutospacing="1" w:line="240" w:lineRule="auto"/>
      <w:jc w:val="right"/>
    </w:pPr>
    <w:rPr>
      <w:rFonts w:ascii="Bookman Old Style" w:eastAsia="Times New Roman" w:hAnsi="Bookman Old Style" w:cs="Times New Roman"/>
      <w:color w:val="000000"/>
      <w:sz w:val="18"/>
      <w:szCs w:val="18"/>
      <w:lang w:eastAsia="pt-BR"/>
    </w:rPr>
  </w:style>
  <w:style w:type="paragraph" w:customStyle="1" w:styleId="xl100">
    <w:name w:val="xl100"/>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Bookman Old Style" w:eastAsia="Times New Roman" w:hAnsi="Bookman Old Style" w:cs="Times New Roman"/>
      <w:sz w:val="18"/>
      <w:szCs w:val="18"/>
      <w:lang w:eastAsia="pt-BR"/>
    </w:rPr>
  </w:style>
  <w:style w:type="paragraph" w:customStyle="1" w:styleId="xl101">
    <w:name w:val="xl101"/>
    <w:basedOn w:val="Normal"/>
    <w:rsid w:val="00C201C7"/>
    <w:pPr>
      <w:spacing w:before="100" w:beforeAutospacing="1" w:after="100" w:afterAutospacing="1" w:line="240" w:lineRule="auto"/>
    </w:pPr>
    <w:rPr>
      <w:rFonts w:ascii="Bookman Old Style" w:eastAsia="Times New Roman" w:hAnsi="Bookman Old Style" w:cs="Times New Roman"/>
      <w:b/>
      <w:bCs/>
      <w:sz w:val="18"/>
      <w:szCs w:val="18"/>
      <w:lang w:eastAsia="pt-BR"/>
    </w:rPr>
  </w:style>
  <w:style w:type="paragraph" w:customStyle="1" w:styleId="xl102">
    <w:name w:val="xl102"/>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Bookman Old Style" w:eastAsia="Times New Roman" w:hAnsi="Bookman Old Style" w:cs="Times New Roman"/>
      <w:sz w:val="18"/>
      <w:szCs w:val="18"/>
      <w:lang w:eastAsia="pt-BR"/>
    </w:rPr>
  </w:style>
  <w:style w:type="paragraph" w:customStyle="1" w:styleId="xl103">
    <w:name w:val="xl103"/>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Bookman Old Style" w:eastAsia="Times New Roman" w:hAnsi="Bookman Old Style" w:cs="Times New Roman"/>
      <w:sz w:val="18"/>
      <w:szCs w:val="18"/>
      <w:lang w:eastAsia="pt-BR"/>
    </w:rPr>
  </w:style>
  <w:style w:type="paragraph" w:customStyle="1" w:styleId="xl104">
    <w:name w:val="xl104"/>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Bookman Old Style" w:eastAsia="Times New Roman" w:hAnsi="Bookman Old Style" w:cs="Times New Roman"/>
      <w:sz w:val="18"/>
      <w:szCs w:val="18"/>
      <w:lang w:eastAsia="pt-BR"/>
    </w:rPr>
  </w:style>
  <w:style w:type="paragraph" w:customStyle="1" w:styleId="xl105">
    <w:name w:val="xl105"/>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Bookman Old Style" w:eastAsia="Times New Roman" w:hAnsi="Bookman Old Style" w:cs="Times New Roman"/>
      <w:sz w:val="18"/>
      <w:szCs w:val="18"/>
      <w:lang w:eastAsia="pt-BR"/>
    </w:rPr>
  </w:style>
  <w:style w:type="paragraph" w:customStyle="1" w:styleId="xl106">
    <w:name w:val="xl106"/>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sz w:val="18"/>
      <w:szCs w:val="18"/>
      <w:lang w:eastAsia="pt-BR"/>
    </w:rPr>
  </w:style>
  <w:style w:type="paragraph" w:customStyle="1" w:styleId="xl107">
    <w:name w:val="xl107"/>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Bookman Old Style" w:eastAsia="Times New Roman" w:hAnsi="Bookman Old Style" w:cs="Times New Roman"/>
      <w:sz w:val="18"/>
      <w:szCs w:val="18"/>
      <w:lang w:eastAsia="pt-BR"/>
    </w:rPr>
  </w:style>
  <w:style w:type="paragraph" w:customStyle="1" w:styleId="xl108">
    <w:name w:val="xl108"/>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Bookman Old Style" w:eastAsia="Times New Roman" w:hAnsi="Bookman Old Style" w:cs="Times New Roman"/>
      <w:sz w:val="18"/>
      <w:szCs w:val="18"/>
      <w:lang w:eastAsia="pt-BR"/>
    </w:rPr>
  </w:style>
  <w:style w:type="paragraph" w:customStyle="1" w:styleId="xl109">
    <w:name w:val="xl109"/>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Bookman Old Style" w:eastAsia="Times New Roman" w:hAnsi="Bookman Old Style" w:cs="Times New Roman"/>
      <w:sz w:val="18"/>
      <w:szCs w:val="18"/>
      <w:lang w:eastAsia="pt-BR"/>
    </w:rPr>
  </w:style>
  <w:style w:type="paragraph" w:customStyle="1" w:styleId="xl110">
    <w:name w:val="xl110"/>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sz w:val="18"/>
      <w:szCs w:val="18"/>
      <w:lang w:eastAsia="pt-BR"/>
    </w:rPr>
  </w:style>
  <w:style w:type="paragraph" w:customStyle="1" w:styleId="xl111">
    <w:name w:val="xl111"/>
    <w:basedOn w:val="Normal"/>
    <w:rsid w:val="00C201C7"/>
    <w:pPr>
      <w:spacing w:before="100" w:beforeAutospacing="1" w:after="100" w:afterAutospacing="1" w:line="240" w:lineRule="auto"/>
      <w:textAlignment w:val="top"/>
    </w:pPr>
    <w:rPr>
      <w:rFonts w:ascii="Bookman Old Style" w:eastAsia="Times New Roman" w:hAnsi="Bookman Old Style" w:cs="Times New Roman"/>
      <w:sz w:val="18"/>
      <w:szCs w:val="18"/>
      <w:lang w:eastAsia="pt-BR"/>
    </w:rPr>
  </w:style>
  <w:style w:type="paragraph" w:customStyle="1" w:styleId="xl112">
    <w:name w:val="xl112"/>
    <w:basedOn w:val="Normal"/>
    <w:rsid w:val="00C201C7"/>
    <w:pPr>
      <w:spacing w:before="100" w:beforeAutospacing="1" w:after="100" w:afterAutospacing="1" w:line="240" w:lineRule="auto"/>
      <w:textAlignment w:val="top"/>
    </w:pPr>
    <w:rPr>
      <w:rFonts w:ascii="Bookman Old Style" w:eastAsia="Times New Roman" w:hAnsi="Bookman Old Style" w:cs="Times New Roman"/>
      <w:sz w:val="18"/>
      <w:szCs w:val="18"/>
      <w:lang w:eastAsia="pt-BR"/>
    </w:rPr>
  </w:style>
  <w:style w:type="paragraph" w:customStyle="1" w:styleId="xl113">
    <w:name w:val="xl113"/>
    <w:basedOn w:val="Normal"/>
    <w:rsid w:val="00C201C7"/>
    <w:pPr>
      <w:spacing w:before="100" w:beforeAutospacing="1" w:after="100" w:afterAutospacing="1" w:line="240" w:lineRule="auto"/>
      <w:jc w:val="right"/>
      <w:textAlignment w:val="top"/>
    </w:pPr>
    <w:rPr>
      <w:rFonts w:ascii="Bookman Old Style" w:eastAsia="Times New Roman" w:hAnsi="Bookman Old Style" w:cs="Times New Roman"/>
      <w:b/>
      <w:bCs/>
      <w:sz w:val="18"/>
      <w:szCs w:val="18"/>
      <w:lang w:eastAsia="pt-BR"/>
    </w:rPr>
  </w:style>
  <w:style w:type="paragraph" w:customStyle="1" w:styleId="xl114">
    <w:name w:val="xl114"/>
    <w:basedOn w:val="Normal"/>
    <w:rsid w:val="00C201C7"/>
    <w:pPr>
      <w:spacing w:before="100" w:beforeAutospacing="1" w:after="100" w:afterAutospacing="1" w:line="240" w:lineRule="auto"/>
      <w:textAlignment w:val="top"/>
    </w:pPr>
    <w:rPr>
      <w:rFonts w:ascii="Bookman Old Style" w:eastAsia="Times New Roman" w:hAnsi="Bookman Old Style" w:cs="Times New Roman"/>
      <w:b/>
      <w:bCs/>
      <w:sz w:val="18"/>
      <w:szCs w:val="18"/>
      <w:lang w:eastAsia="pt-BR"/>
    </w:rPr>
  </w:style>
  <w:style w:type="paragraph" w:customStyle="1" w:styleId="xl115">
    <w:name w:val="xl115"/>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b/>
      <w:bCs/>
      <w:sz w:val="18"/>
      <w:szCs w:val="18"/>
      <w:lang w:eastAsia="pt-BR"/>
    </w:rPr>
  </w:style>
  <w:style w:type="paragraph" w:customStyle="1" w:styleId="xl116">
    <w:name w:val="xl116"/>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b/>
      <w:bCs/>
      <w:sz w:val="18"/>
      <w:szCs w:val="18"/>
      <w:lang w:eastAsia="pt-BR"/>
    </w:rPr>
  </w:style>
  <w:style w:type="paragraph" w:customStyle="1" w:styleId="xl117">
    <w:name w:val="xl117"/>
    <w:basedOn w:val="Normal"/>
    <w:rsid w:val="00C201C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Bookman Old Style" w:eastAsia="Times New Roman" w:hAnsi="Bookman Old Style" w:cs="Times New Roman"/>
      <w:b/>
      <w:bCs/>
      <w:sz w:val="18"/>
      <w:szCs w:val="18"/>
      <w:lang w:eastAsia="pt-BR"/>
    </w:rPr>
  </w:style>
  <w:style w:type="paragraph" w:customStyle="1" w:styleId="xl118">
    <w:name w:val="xl118"/>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b/>
      <w:bCs/>
      <w:sz w:val="18"/>
      <w:szCs w:val="18"/>
      <w:lang w:eastAsia="pt-BR"/>
    </w:rPr>
  </w:style>
  <w:style w:type="paragraph" w:customStyle="1" w:styleId="xl119">
    <w:name w:val="xl119"/>
    <w:basedOn w:val="Normal"/>
    <w:rsid w:val="00C201C7"/>
    <w:pP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120">
    <w:name w:val="xl120"/>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Bookman Old Style" w:eastAsia="Times New Roman" w:hAnsi="Bookman Old Style" w:cs="Times New Roman"/>
      <w:sz w:val="18"/>
      <w:szCs w:val="18"/>
      <w:lang w:eastAsia="pt-BR"/>
    </w:rPr>
  </w:style>
  <w:style w:type="paragraph" w:customStyle="1" w:styleId="xl121">
    <w:name w:val="xl121"/>
    <w:basedOn w:val="Normal"/>
    <w:rsid w:val="00C201C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Bookman Old Style" w:eastAsia="Times New Roman" w:hAnsi="Bookman Old Style" w:cs="Times New Roman"/>
      <w:sz w:val="18"/>
      <w:szCs w:val="18"/>
      <w:lang w:eastAsia="pt-BR"/>
    </w:rPr>
  </w:style>
  <w:style w:type="paragraph" w:customStyle="1" w:styleId="xl122">
    <w:name w:val="xl122"/>
    <w:basedOn w:val="Normal"/>
    <w:rsid w:val="00C201C7"/>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Bookman Old Style" w:eastAsia="Times New Roman" w:hAnsi="Bookman Old Style" w:cs="Times New Roman"/>
      <w:sz w:val="18"/>
      <w:szCs w:val="18"/>
      <w:lang w:eastAsia="pt-BR"/>
    </w:rPr>
  </w:style>
  <w:style w:type="paragraph" w:customStyle="1" w:styleId="xl123">
    <w:name w:val="xl123"/>
    <w:basedOn w:val="Normal"/>
    <w:rsid w:val="00C201C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Bookman Old Style" w:eastAsia="Times New Roman" w:hAnsi="Bookman Old Style" w:cs="Times New Roman"/>
      <w:sz w:val="18"/>
      <w:szCs w:val="18"/>
      <w:lang w:eastAsia="pt-BR"/>
    </w:rPr>
  </w:style>
  <w:style w:type="paragraph" w:customStyle="1" w:styleId="xl124">
    <w:name w:val="xl124"/>
    <w:basedOn w:val="Normal"/>
    <w:rsid w:val="00C201C7"/>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Bookman Old Style" w:eastAsia="Times New Roman" w:hAnsi="Bookman Old Style" w:cs="Times New Roman"/>
      <w:sz w:val="18"/>
      <w:szCs w:val="18"/>
      <w:lang w:eastAsia="pt-BR"/>
    </w:rPr>
  </w:style>
  <w:style w:type="paragraph" w:customStyle="1" w:styleId="xl125">
    <w:name w:val="xl125"/>
    <w:basedOn w:val="Normal"/>
    <w:rsid w:val="00C201C7"/>
    <w:pPr>
      <w:spacing w:before="100" w:beforeAutospacing="1" w:after="100" w:afterAutospacing="1" w:line="240" w:lineRule="auto"/>
    </w:pPr>
    <w:rPr>
      <w:rFonts w:ascii="Bookman Old Style" w:eastAsia="Times New Roman" w:hAnsi="Bookman Old Style" w:cs="Times New Roman"/>
      <w:b/>
      <w:bCs/>
      <w:color w:val="000000"/>
      <w:sz w:val="18"/>
      <w:szCs w:val="18"/>
      <w:lang w:eastAsia="pt-BR"/>
    </w:rPr>
  </w:style>
  <w:style w:type="paragraph" w:customStyle="1" w:styleId="xl126">
    <w:name w:val="xl126"/>
    <w:basedOn w:val="Normal"/>
    <w:rsid w:val="00C201C7"/>
    <w:pPr>
      <w:spacing w:before="100" w:beforeAutospacing="1" w:after="100" w:afterAutospacing="1" w:line="240" w:lineRule="auto"/>
      <w:textAlignment w:val="top"/>
    </w:pPr>
    <w:rPr>
      <w:rFonts w:ascii="Bookman Old Style" w:eastAsia="Times New Roman" w:hAnsi="Bookman Old Style" w:cs="Times New Roman"/>
      <w:b/>
      <w:bCs/>
      <w:sz w:val="18"/>
      <w:szCs w:val="18"/>
      <w:lang w:eastAsia="pt-BR"/>
    </w:rPr>
  </w:style>
  <w:style w:type="paragraph" w:customStyle="1" w:styleId="xl127">
    <w:name w:val="xl127"/>
    <w:basedOn w:val="Normal"/>
    <w:rsid w:val="00C201C7"/>
    <w:pPr>
      <w:spacing w:before="100" w:beforeAutospacing="1" w:after="100" w:afterAutospacing="1" w:line="240" w:lineRule="auto"/>
      <w:jc w:val="center"/>
    </w:pPr>
    <w:rPr>
      <w:rFonts w:ascii="Bookman Old Style" w:eastAsia="Times New Roman" w:hAnsi="Bookman Old Style" w:cs="Times New Roman"/>
      <w:b/>
      <w:bCs/>
      <w:sz w:val="28"/>
      <w:szCs w:val="28"/>
      <w:lang w:eastAsia="pt-BR"/>
    </w:rPr>
  </w:style>
  <w:style w:type="paragraph" w:styleId="Textodebalo">
    <w:name w:val="Balloon Text"/>
    <w:basedOn w:val="Normal"/>
    <w:link w:val="TextodebaloChar"/>
    <w:rsid w:val="00C201C7"/>
    <w:pPr>
      <w:spacing w:after="0" w:line="240" w:lineRule="auto"/>
    </w:pPr>
    <w:rPr>
      <w:rFonts w:ascii="Tahoma" w:eastAsia="Times New Roman" w:hAnsi="Tahoma" w:cs="Times New Roman"/>
      <w:color w:val="000000"/>
      <w:sz w:val="16"/>
      <w:szCs w:val="16"/>
    </w:rPr>
  </w:style>
  <w:style w:type="character" w:customStyle="1" w:styleId="TextodebaloChar">
    <w:name w:val="Texto de balão Char"/>
    <w:basedOn w:val="Fontepargpadro"/>
    <w:link w:val="Textodebalo"/>
    <w:rsid w:val="00C201C7"/>
    <w:rPr>
      <w:rFonts w:ascii="Tahoma" w:eastAsia="Times New Roman" w:hAnsi="Tahoma" w:cs="Times New Roman"/>
      <w:color w:val="000000"/>
      <w:sz w:val="16"/>
      <w:szCs w:val="16"/>
    </w:rPr>
  </w:style>
  <w:style w:type="numbering" w:customStyle="1" w:styleId="Semlista11">
    <w:name w:val="Sem lista11"/>
    <w:next w:val="Semlista"/>
    <w:uiPriority w:val="99"/>
    <w:semiHidden/>
    <w:rsid w:val="00C201C7"/>
  </w:style>
  <w:style w:type="paragraph" w:styleId="MapadoDocumento">
    <w:name w:val="Document Map"/>
    <w:basedOn w:val="Normal"/>
    <w:link w:val="MapadoDocumentoChar"/>
    <w:rsid w:val="00C201C7"/>
    <w:pPr>
      <w:shd w:val="clear" w:color="auto" w:fill="000080"/>
      <w:spacing w:after="0" w:line="240" w:lineRule="auto"/>
    </w:pPr>
    <w:rPr>
      <w:rFonts w:ascii="Tahoma" w:eastAsia="Times New Roman" w:hAnsi="Tahoma" w:cs="Times New Roman"/>
      <w:sz w:val="20"/>
      <w:szCs w:val="20"/>
    </w:rPr>
  </w:style>
  <w:style w:type="character" w:customStyle="1" w:styleId="MapadoDocumentoChar">
    <w:name w:val="Mapa do Documento Char"/>
    <w:basedOn w:val="Fontepargpadro"/>
    <w:link w:val="MapadoDocumento"/>
    <w:rsid w:val="00C201C7"/>
    <w:rPr>
      <w:rFonts w:ascii="Tahoma" w:eastAsia="Times New Roman" w:hAnsi="Tahoma" w:cs="Times New Roman"/>
      <w:sz w:val="20"/>
      <w:szCs w:val="20"/>
      <w:shd w:val="clear" w:color="auto" w:fill="000080"/>
    </w:rPr>
  </w:style>
  <w:style w:type="character" w:styleId="Nmerodepgina">
    <w:name w:val="page number"/>
    <w:rsid w:val="00C201C7"/>
  </w:style>
  <w:style w:type="paragraph" w:customStyle="1" w:styleId="xl63">
    <w:name w:val="xl63"/>
    <w:basedOn w:val="Normal"/>
    <w:rsid w:val="00C201C7"/>
    <w:pPr>
      <w:spacing w:before="100" w:beforeAutospacing="1" w:after="100" w:afterAutospacing="1" w:line="240" w:lineRule="auto"/>
    </w:pPr>
    <w:rPr>
      <w:rFonts w:ascii="Arial" w:eastAsia="Times New Roman" w:hAnsi="Arial" w:cs="Arial"/>
      <w:sz w:val="16"/>
      <w:szCs w:val="16"/>
      <w:lang w:eastAsia="pt-BR"/>
    </w:rPr>
  </w:style>
  <w:style w:type="paragraph" w:customStyle="1" w:styleId="xl64">
    <w:name w:val="xl64"/>
    <w:basedOn w:val="Normal"/>
    <w:rsid w:val="00C201C7"/>
    <w:pPr>
      <w:spacing w:before="100" w:beforeAutospacing="1" w:after="100" w:afterAutospacing="1" w:line="240" w:lineRule="auto"/>
    </w:pPr>
    <w:rPr>
      <w:rFonts w:ascii="Times New Roman" w:eastAsia="Times New Roman" w:hAnsi="Times New Roman" w:cs="Times New Roman"/>
      <w:b/>
      <w:bCs/>
      <w:sz w:val="24"/>
      <w:szCs w:val="24"/>
      <w:lang w:eastAsia="pt-BR"/>
    </w:rPr>
  </w:style>
  <w:style w:type="paragraph" w:customStyle="1" w:styleId="xl65">
    <w:name w:val="xl65"/>
    <w:basedOn w:val="Normal"/>
    <w:rsid w:val="00C201C7"/>
    <w:pPr>
      <w:spacing w:before="100" w:beforeAutospacing="1" w:after="100" w:afterAutospacing="1" w:line="240" w:lineRule="auto"/>
    </w:pPr>
    <w:rPr>
      <w:rFonts w:ascii="Arial" w:eastAsia="Times New Roman" w:hAnsi="Arial" w:cs="Arial"/>
      <w:b/>
      <w:bCs/>
      <w:sz w:val="16"/>
      <w:szCs w:val="16"/>
      <w:lang w:eastAsia="pt-BR"/>
    </w:rPr>
  </w:style>
  <w:style w:type="paragraph" w:styleId="SemEspaamento">
    <w:name w:val="No Spacing"/>
    <w:uiPriority w:val="1"/>
    <w:qFormat/>
    <w:rsid w:val="00C201C7"/>
    <w:pPr>
      <w:spacing w:after="0" w:line="240" w:lineRule="auto"/>
    </w:pPr>
    <w:rPr>
      <w:rFonts w:ascii="Calibri" w:eastAsia="Calibri" w:hAnsi="Calibri" w:cs="Times New Roman"/>
    </w:rPr>
  </w:style>
  <w:style w:type="paragraph" w:customStyle="1" w:styleId="Recuodecorpodetexto22">
    <w:name w:val="Recuo de corpo de texto 22"/>
    <w:basedOn w:val="Normal"/>
    <w:rsid w:val="00C201C7"/>
    <w:pPr>
      <w:overflowPunct w:val="0"/>
      <w:autoSpaceDE w:val="0"/>
      <w:autoSpaceDN w:val="0"/>
      <w:adjustRightInd w:val="0"/>
      <w:spacing w:after="0" w:line="240" w:lineRule="auto"/>
      <w:ind w:left="1695"/>
      <w:jc w:val="both"/>
      <w:textAlignment w:val="baseline"/>
    </w:pPr>
    <w:rPr>
      <w:rFonts w:ascii="Times New Roman" w:eastAsia="Times New Roman" w:hAnsi="Times New Roman" w:cs="Times New Roman"/>
      <w:sz w:val="28"/>
      <w:szCs w:val="20"/>
      <w:lang w:eastAsia="pt-BR"/>
    </w:rPr>
  </w:style>
  <w:style w:type="paragraph" w:customStyle="1" w:styleId="Corpodetexto22">
    <w:name w:val="Corpo de texto 22"/>
    <w:basedOn w:val="Normal"/>
    <w:rsid w:val="00C201C7"/>
    <w:pPr>
      <w:overflowPunct w:val="0"/>
      <w:autoSpaceDE w:val="0"/>
      <w:autoSpaceDN w:val="0"/>
      <w:adjustRightInd w:val="0"/>
      <w:spacing w:before="120" w:after="0" w:line="280" w:lineRule="exact"/>
      <w:ind w:firstLine="1134"/>
      <w:jc w:val="both"/>
      <w:textAlignment w:val="baseline"/>
    </w:pPr>
    <w:rPr>
      <w:rFonts w:ascii="Verdana" w:eastAsia="Times New Roman" w:hAnsi="Verdana" w:cs="Times New Roman"/>
      <w:sz w:val="20"/>
      <w:szCs w:val="20"/>
      <w:lang w:eastAsia="pt-BR"/>
    </w:rPr>
  </w:style>
  <w:style w:type="character" w:customStyle="1" w:styleId="CharChar3">
    <w:name w:val="Char Char3"/>
    <w:rsid w:val="00C201C7"/>
    <w:rPr>
      <w:b/>
      <w:bCs/>
      <w:color w:val="000000"/>
      <w:sz w:val="28"/>
      <w:szCs w:val="28"/>
      <w:lang w:val="pt-BR" w:eastAsia="pt-BR" w:bidi="ar-SA"/>
    </w:rPr>
  </w:style>
  <w:style w:type="character" w:customStyle="1" w:styleId="Recuodecorpodetexto2Char">
    <w:name w:val="Recuo de corpo de texto 2 Char"/>
    <w:rsid w:val="00C201C7"/>
    <w:rPr>
      <w:rFonts w:ascii="Arial" w:hAnsi="Arial"/>
      <w:sz w:val="24"/>
      <w:lang w:val="pt-BR" w:eastAsia="pt-BR" w:bidi="ar-SA"/>
    </w:rPr>
  </w:style>
  <w:style w:type="paragraph" w:customStyle="1" w:styleId="style1">
    <w:name w:val="style1"/>
    <w:basedOn w:val="Normal"/>
    <w:rsid w:val="00C201C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tyle3">
    <w:name w:val="style3"/>
    <w:basedOn w:val="Normal"/>
    <w:rsid w:val="00C201C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damensagem">
    <w:name w:val="Message Header"/>
    <w:basedOn w:val="Corpodetexto"/>
    <w:link w:val="CabealhodamensagemChar"/>
    <w:rsid w:val="00C201C7"/>
    <w:pPr>
      <w:keepLines/>
      <w:tabs>
        <w:tab w:val="left" w:pos="1560"/>
      </w:tabs>
      <w:spacing w:line="415" w:lineRule="atLeast"/>
      <w:ind w:left="1560" w:right="-360" w:hanging="720"/>
      <w:jc w:val="left"/>
    </w:pPr>
    <w:rPr>
      <w:rFonts w:ascii="Times New Roman" w:hAnsi="Times New Roman"/>
      <w:b w:val="0"/>
      <w:sz w:val="20"/>
      <w:lang w:eastAsia="pt-BR"/>
    </w:rPr>
  </w:style>
  <w:style w:type="character" w:customStyle="1" w:styleId="CabealhodamensagemChar">
    <w:name w:val="Cabeçalho da mensagem Char"/>
    <w:basedOn w:val="Fontepargpadro"/>
    <w:link w:val="Cabealhodamensagem"/>
    <w:rsid w:val="00C201C7"/>
    <w:rPr>
      <w:rFonts w:ascii="Times New Roman" w:eastAsia="Times New Roman" w:hAnsi="Times New Roman" w:cs="Times New Roman"/>
      <w:sz w:val="20"/>
      <w:szCs w:val="20"/>
      <w:lang w:eastAsia="pt-BR"/>
    </w:rPr>
  </w:style>
  <w:style w:type="paragraph" w:customStyle="1" w:styleId="Cabedamensagemantes">
    <w:name w:val="Cabeç. da mensagem antes"/>
    <w:basedOn w:val="Cabealhodamensagem"/>
    <w:next w:val="Cabealhodamensagem"/>
    <w:rsid w:val="00C201C7"/>
  </w:style>
  <w:style w:type="character" w:customStyle="1" w:styleId="Ttulodecabedamensagem">
    <w:name w:val="Título de cabeç. da mensagem"/>
    <w:rsid w:val="00C201C7"/>
    <w:rPr>
      <w:rFonts w:ascii="Arial" w:hAnsi="Arial"/>
      <w:b/>
      <w:spacing w:val="-4"/>
      <w:sz w:val="18"/>
      <w:vertAlign w:val="baseline"/>
    </w:rPr>
  </w:style>
  <w:style w:type="paragraph" w:customStyle="1" w:styleId="Cabedamensagemdepois">
    <w:name w:val="Cabeç. da mensagem depois"/>
    <w:basedOn w:val="Cabealhodamensagem"/>
    <w:next w:val="Corpodetexto"/>
    <w:rsid w:val="00C201C7"/>
    <w:pPr>
      <w:pBdr>
        <w:bottom w:val="single" w:sz="6" w:space="22" w:color="auto"/>
      </w:pBdr>
      <w:spacing w:after="400"/>
    </w:pPr>
  </w:style>
  <w:style w:type="paragraph" w:styleId="Recuodecorpodetexto3">
    <w:name w:val="Body Text Indent 3"/>
    <w:basedOn w:val="Normal"/>
    <w:link w:val="Recuodecorpodetexto3Char"/>
    <w:rsid w:val="00C201C7"/>
    <w:pPr>
      <w:spacing w:after="120" w:line="240" w:lineRule="auto"/>
      <w:ind w:left="283"/>
    </w:pPr>
    <w:rPr>
      <w:rFonts w:ascii="Times New Roman" w:eastAsia="Times New Roman" w:hAnsi="Times New Roman" w:cs="Times New Roman"/>
      <w:color w:val="000000"/>
      <w:sz w:val="16"/>
      <w:szCs w:val="16"/>
    </w:rPr>
  </w:style>
  <w:style w:type="character" w:customStyle="1" w:styleId="Recuodecorpodetexto3Char">
    <w:name w:val="Recuo de corpo de texto 3 Char"/>
    <w:basedOn w:val="Fontepargpadro"/>
    <w:link w:val="Recuodecorpodetexto3"/>
    <w:rsid w:val="00C201C7"/>
    <w:rPr>
      <w:rFonts w:ascii="Times New Roman" w:eastAsia="Times New Roman" w:hAnsi="Times New Roman" w:cs="Times New Roman"/>
      <w:color w:val="000000"/>
      <w:sz w:val="16"/>
      <w:szCs w:val="16"/>
    </w:rPr>
  </w:style>
  <w:style w:type="paragraph" w:styleId="Recuodecorpodetexto2">
    <w:name w:val="Body Text Indent 2"/>
    <w:basedOn w:val="Normal"/>
    <w:link w:val="Recuodecorpodetexto2Char1"/>
    <w:rsid w:val="00C201C7"/>
    <w:pPr>
      <w:spacing w:after="120" w:line="480" w:lineRule="auto"/>
      <w:ind w:left="283"/>
    </w:pPr>
    <w:rPr>
      <w:rFonts w:ascii="Times New Roman" w:eastAsia="Times New Roman" w:hAnsi="Times New Roman" w:cs="Times New Roman"/>
      <w:color w:val="000000"/>
      <w:sz w:val="20"/>
      <w:szCs w:val="20"/>
    </w:rPr>
  </w:style>
  <w:style w:type="character" w:customStyle="1" w:styleId="Recuodecorpodetexto2Char1">
    <w:name w:val="Recuo de corpo de texto 2 Char1"/>
    <w:basedOn w:val="Fontepargpadro"/>
    <w:link w:val="Recuodecorpodetexto2"/>
    <w:rsid w:val="00C201C7"/>
    <w:rPr>
      <w:rFonts w:ascii="Times New Roman" w:eastAsia="Times New Roman" w:hAnsi="Times New Roman" w:cs="Times New Roman"/>
      <w:color w:val="000000"/>
      <w:sz w:val="20"/>
      <w:szCs w:val="20"/>
    </w:rPr>
  </w:style>
  <w:style w:type="paragraph" w:customStyle="1" w:styleId="p14">
    <w:name w:val="p14"/>
    <w:basedOn w:val="Normal"/>
    <w:rsid w:val="00C201C7"/>
    <w:pPr>
      <w:widowControl w:val="0"/>
      <w:autoSpaceDE w:val="0"/>
      <w:autoSpaceDN w:val="0"/>
      <w:adjustRightInd w:val="0"/>
      <w:spacing w:after="0" w:line="260" w:lineRule="atLeast"/>
    </w:pPr>
    <w:rPr>
      <w:rFonts w:ascii="Times New Roman" w:eastAsia="Times New Roman" w:hAnsi="Times New Roman" w:cs="Times New Roman"/>
      <w:sz w:val="24"/>
      <w:szCs w:val="24"/>
      <w:lang w:eastAsia="pt-BR"/>
    </w:rPr>
  </w:style>
  <w:style w:type="paragraph" w:customStyle="1" w:styleId="p10">
    <w:name w:val="p10"/>
    <w:basedOn w:val="Normal"/>
    <w:rsid w:val="00C201C7"/>
    <w:pPr>
      <w:widowControl w:val="0"/>
      <w:tabs>
        <w:tab w:val="left" w:pos="740"/>
        <w:tab w:val="left" w:pos="4820"/>
      </w:tabs>
      <w:autoSpaceDE w:val="0"/>
      <w:autoSpaceDN w:val="0"/>
      <w:adjustRightInd w:val="0"/>
      <w:spacing w:after="0" w:line="260" w:lineRule="atLeast"/>
      <w:ind w:left="3312" w:hanging="4752"/>
      <w:jc w:val="both"/>
    </w:pPr>
    <w:rPr>
      <w:rFonts w:ascii="Times New Roman" w:eastAsia="Times New Roman" w:hAnsi="Times New Roman" w:cs="Times New Roman"/>
      <w:sz w:val="24"/>
      <w:szCs w:val="24"/>
      <w:lang w:eastAsia="pt-BR"/>
    </w:rPr>
  </w:style>
  <w:style w:type="paragraph" w:customStyle="1" w:styleId="p31">
    <w:name w:val="p31"/>
    <w:basedOn w:val="Normal"/>
    <w:rsid w:val="00C201C7"/>
    <w:pPr>
      <w:widowControl w:val="0"/>
      <w:autoSpaceDE w:val="0"/>
      <w:autoSpaceDN w:val="0"/>
      <w:adjustRightInd w:val="0"/>
      <w:spacing w:after="0" w:line="260" w:lineRule="atLeast"/>
      <w:ind w:left="432" w:hanging="432"/>
    </w:pPr>
    <w:rPr>
      <w:rFonts w:ascii="Times New Roman" w:eastAsia="Times New Roman" w:hAnsi="Times New Roman" w:cs="Times New Roman"/>
      <w:sz w:val="24"/>
      <w:szCs w:val="24"/>
      <w:lang w:eastAsia="pt-BR"/>
    </w:rPr>
  </w:style>
  <w:style w:type="paragraph" w:customStyle="1" w:styleId="p18">
    <w:name w:val="p18"/>
    <w:basedOn w:val="Normal"/>
    <w:rsid w:val="00C201C7"/>
    <w:pPr>
      <w:widowControl w:val="0"/>
      <w:tabs>
        <w:tab w:val="left" w:pos="740"/>
      </w:tabs>
      <w:autoSpaceDE w:val="0"/>
      <w:autoSpaceDN w:val="0"/>
      <w:adjustRightInd w:val="0"/>
      <w:spacing w:after="0" w:line="260" w:lineRule="atLeast"/>
      <w:ind w:left="720" w:hanging="720"/>
      <w:jc w:val="both"/>
    </w:pPr>
    <w:rPr>
      <w:rFonts w:ascii="Times New Roman" w:eastAsia="Times New Roman" w:hAnsi="Times New Roman" w:cs="Times New Roman"/>
      <w:sz w:val="24"/>
      <w:szCs w:val="24"/>
      <w:lang w:eastAsia="pt-BR"/>
    </w:rPr>
  </w:style>
  <w:style w:type="paragraph" w:styleId="Commarcadores">
    <w:name w:val="List Bullet"/>
    <w:basedOn w:val="Normal"/>
    <w:rsid w:val="00C201C7"/>
    <w:pPr>
      <w:spacing w:after="0" w:line="240" w:lineRule="auto"/>
      <w:ind w:left="283" w:hanging="283"/>
    </w:pPr>
    <w:rPr>
      <w:rFonts w:ascii="Times New Roman" w:eastAsia="Times New Roman" w:hAnsi="Times New Roman" w:cs="Times New Roman"/>
      <w:sz w:val="20"/>
      <w:szCs w:val="20"/>
      <w:lang w:eastAsia="pt-BR"/>
    </w:rPr>
  </w:style>
  <w:style w:type="paragraph" w:customStyle="1" w:styleId="p26">
    <w:name w:val="p26"/>
    <w:basedOn w:val="Normal"/>
    <w:rsid w:val="00C201C7"/>
    <w:pPr>
      <w:widowControl w:val="0"/>
      <w:tabs>
        <w:tab w:val="left" w:pos="7520"/>
      </w:tabs>
      <w:autoSpaceDE w:val="0"/>
      <w:autoSpaceDN w:val="0"/>
      <w:adjustRightInd w:val="0"/>
      <w:spacing w:after="0" w:line="240" w:lineRule="atLeast"/>
      <w:ind w:left="6080"/>
    </w:pPr>
    <w:rPr>
      <w:rFonts w:ascii="Times New Roman" w:eastAsia="Times New Roman" w:hAnsi="Times New Roman" w:cs="Times New Roman"/>
      <w:sz w:val="24"/>
      <w:szCs w:val="24"/>
      <w:lang w:eastAsia="pt-BR"/>
    </w:rPr>
  </w:style>
  <w:style w:type="paragraph" w:customStyle="1" w:styleId="yiv412310215msonormal">
    <w:name w:val="yiv412310215msonormal"/>
    <w:basedOn w:val="Normal"/>
    <w:rsid w:val="00C201C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rsid w:val="00C201C7"/>
  </w:style>
  <w:style w:type="paragraph" w:customStyle="1" w:styleId="xl36">
    <w:name w:val="xl36"/>
    <w:basedOn w:val="Normal"/>
    <w:rsid w:val="00C201C7"/>
    <w:pPr>
      <w:spacing w:before="100" w:beforeAutospacing="1" w:after="100" w:afterAutospacing="1" w:line="240" w:lineRule="auto"/>
    </w:pPr>
    <w:rPr>
      <w:rFonts w:ascii="Bookman Old Style" w:eastAsia="Times New Roman" w:hAnsi="Bookman Old Style" w:cs="Times New Roman"/>
      <w:b/>
      <w:bCs/>
      <w:sz w:val="24"/>
      <w:szCs w:val="24"/>
      <w:lang w:eastAsia="pt-BR"/>
    </w:rPr>
  </w:style>
  <w:style w:type="paragraph" w:customStyle="1" w:styleId="Textoembloco1">
    <w:name w:val="Texto em bloco1"/>
    <w:basedOn w:val="Normal"/>
    <w:rsid w:val="00C201C7"/>
    <w:pPr>
      <w:spacing w:after="0" w:line="240" w:lineRule="auto"/>
      <w:ind w:left="567" w:right="-716" w:hanging="567"/>
      <w:jc w:val="both"/>
    </w:pPr>
    <w:rPr>
      <w:rFonts w:ascii="Times New Roman" w:eastAsia="Times New Roman" w:hAnsi="Times New Roman" w:cs="Times New Roman"/>
      <w:sz w:val="24"/>
      <w:szCs w:val="20"/>
      <w:lang w:eastAsia="pt-BR"/>
    </w:rPr>
  </w:style>
  <w:style w:type="paragraph" w:customStyle="1" w:styleId="ecxmsonormal">
    <w:name w:val="ecxmsonormal"/>
    <w:basedOn w:val="Normal"/>
    <w:locked/>
    <w:rsid w:val="00C201C7"/>
    <w:pPr>
      <w:spacing w:after="324" w:line="240" w:lineRule="auto"/>
    </w:pPr>
    <w:rPr>
      <w:rFonts w:ascii="Times New Roman" w:eastAsia="Times New Roman" w:hAnsi="Times New Roman" w:cs="Times New Roman"/>
      <w:sz w:val="24"/>
      <w:szCs w:val="24"/>
      <w:lang w:eastAsia="pt-BR"/>
    </w:rPr>
  </w:style>
  <w:style w:type="character" w:styleId="nfase">
    <w:name w:val="Emphasis"/>
    <w:uiPriority w:val="20"/>
    <w:qFormat/>
    <w:rsid w:val="00C201C7"/>
    <w:rPr>
      <w:i/>
      <w:iCs/>
    </w:rPr>
  </w:style>
  <w:style w:type="paragraph" w:customStyle="1" w:styleId="Ttulo91">
    <w:name w:val="Título 91"/>
    <w:basedOn w:val="Normal"/>
    <w:next w:val="Normal"/>
    <w:uiPriority w:val="9"/>
    <w:semiHidden/>
    <w:unhideWhenUsed/>
    <w:qFormat/>
    <w:rsid w:val="00C201C7"/>
    <w:pPr>
      <w:tabs>
        <w:tab w:val="num" w:pos="6480"/>
      </w:tabs>
      <w:spacing w:before="240" w:after="60" w:line="240" w:lineRule="auto"/>
      <w:ind w:left="6480" w:hanging="720"/>
      <w:outlineLvl w:val="8"/>
    </w:pPr>
    <w:rPr>
      <w:rFonts w:ascii="Cambria" w:eastAsia="Times New Roman" w:hAnsi="Cambria" w:cs="Times New Roman"/>
      <w:lang w:val="en-US"/>
    </w:rPr>
  </w:style>
  <w:style w:type="character" w:customStyle="1" w:styleId="Ttulo9Char1">
    <w:name w:val="Título 9 Char1"/>
    <w:uiPriority w:val="9"/>
    <w:semiHidden/>
    <w:rsid w:val="00C201C7"/>
    <w:rPr>
      <w:rFonts w:ascii="Cambria" w:eastAsia="Times New Roman" w:hAnsi="Cambria" w:cs="Times New Roman"/>
      <w:color w:val="000000"/>
      <w:sz w:val="22"/>
      <w:szCs w:val="22"/>
    </w:rPr>
  </w:style>
  <w:style w:type="numbering" w:customStyle="1" w:styleId="Semlista2">
    <w:name w:val="Sem lista2"/>
    <w:next w:val="Semlista"/>
    <w:uiPriority w:val="99"/>
    <w:semiHidden/>
    <w:unhideWhenUsed/>
    <w:rsid w:val="00C201C7"/>
  </w:style>
  <w:style w:type="numbering" w:customStyle="1" w:styleId="Semlista3">
    <w:name w:val="Sem lista3"/>
    <w:next w:val="Semlista"/>
    <w:uiPriority w:val="99"/>
    <w:semiHidden/>
    <w:unhideWhenUsed/>
    <w:rsid w:val="00C201C7"/>
  </w:style>
  <w:style w:type="paragraph" w:styleId="Textodenotaderodap">
    <w:name w:val="footnote text"/>
    <w:basedOn w:val="Normal"/>
    <w:link w:val="TextodenotaderodapChar"/>
    <w:uiPriority w:val="99"/>
    <w:unhideWhenUsed/>
    <w:rsid w:val="0071234C"/>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71234C"/>
    <w:rPr>
      <w:sz w:val="20"/>
      <w:szCs w:val="20"/>
    </w:rPr>
  </w:style>
  <w:style w:type="character" w:styleId="Refdenotaderodap">
    <w:name w:val="footnote reference"/>
    <w:basedOn w:val="Fontepargpadro"/>
    <w:uiPriority w:val="99"/>
    <w:unhideWhenUsed/>
    <w:rsid w:val="0071234C"/>
    <w:rPr>
      <w:vertAlign w:val="superscript"/>
    </w:rPr>
  </w:style>
</w:styles>
</file>

<file path=word/webSettings.xml><?xml version="1.0" encoding="utf-8"?>
<w:webSettings xmlns:r="http://schemas.openxmlformats.org/officeDocument/2006/relationships" xmlns:w="http://schemas.openxmlformats.org/wordprocessingml/2006/main">
  <w:divs>
    <w:div w:id="162558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666con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L8666cons.htm" TargetMode="External"/><Relationship Id="rId5" Type="http://schemas.openxmlformats.org/officeDocument/2006/relationships/webSettings" Target="webSettings.xml"/><Relationship Id="rId10" Type="http://schemas.openxmlformats.org/officeDocument/2006/relationships/hyperlink" Target="http://www.planalto.gov.br/ccivil_03/LEIS/L8666cons.htm" TargetMode="External"/><Relationship Id="rId4" Type="http://schemas.openxmlformats.org/officeDocument/2006/relationships/settings" Target="settings.xml"/><Relationship Id="rId9" Type="http://schemas.openxmlformats.org/officeDocument/2006/relationships/hyperlink" Target="http://www.planalto.gov.br/ccivil_03/LEIS/L8666cons.ht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76EC5-D563-4861-A5BA-C600A19CF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35</Pages>
  <Words>10592</Words>
  <Characters>57203</Characters>
  <Application>Microsoft Office Word</Application>
  <DocSecurity>0</DocSecurity>
  <Lines>476</Lines>
  <Paragraphs>135</Paragraphs>
  <ScaleCrop>false</ScaleCrop>
  <HeadingPairs>
    <vt:vector size="4" baseType="variant">
      <vt:variant>
        <vt:lpstr>Título</vt:lpstr>
      </vt:variant>
      <vt:variant>
        <vt:i4>1</vt:i4>
      </vt:variant>
      <vt:variant>
        <vt:lpstr>Títulos</vt:lpstr>
      </vt:variant>
      <vt:variant>
        <vt:i4>10</vt:i4>
      </vt:variant>
    </vt:vector>
  </HeadingPairs>
  <TitlesOfParts>
    <vt:vector size="11" baseType="lpstr">
      <vt:lpstr/>
      <vt:lpstr>- DO FORNECIMENTO DOS PRODUTOS</vt:lpstr>
      <vt:lpstr>        PROCESSO Nº 086/2021 - PREGÃO N  043/2021</vt:lpstr>
      <vt:lpstr>        </vt:lpstr>
      <vt:lpstr>        PROCESSO Nº 086/2021 - PREGÃO N  043/2021</vt:lpstr>
      <vt:lpstr>        </vt:lpstr>
      <vt:lpstr>        PROCESSO Nº 086/2021 - PREGÃO N  043/2021</vt:lpstr>
      <vt:lpstr>        </vt:lpstr>
      <vt:lpstr>    MODELO DE PROCURAÇÃO</vt:lpstr>
      <vt:lpstr>Assinatura</vt:lpstr>
      <vt:lpstr>CARTA DE CREDENCIAMENTO</vt:lpstr>
    </vt:vector>
  </TitlesOfParts>
  <Company>COMPANY</Company>
  <LinksUpToDate>false</LinksUpToDate>
  <CharactersWithSpaces>67660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11</cp:revision>
  <cp:lastPrinted>2018-01-03T10:27:00Z</cp:lastPrinted>
  <dcterms:created xsi:type="dcterms:W3CDTF">2019-12-11T14:22:00Z</dcterms:created>
  <dcterms:modified xsi:type="dcterms:W3CDTF">2022-11-04T11:39:00Z</dcterms:modified>
</cp:coreProperties>
</file>