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CF241" w14:textId="21453736" w:rsidR="00B35B63" w:rsidRPr="00AB06DF" w:rsidRDefault="00B35B63" w:rsidP="00BD2556">
      <w:pPr>
        <w:pStyle w:val="Ttulo1"/>
        <w:tabs>
          <w:tab w:val="left" w:pos="4678"/>
        </w:tabs>
        <w:spacing w:before="181" w:line="360" w:lineRule="auto"/>
        <w:ind w:left="2106" w:right="1881"/>
        <w:jc w:val="center"/>
        <w:rPr>
          <w:rFonts w:ascii="Times New Roman" w:hAnsi="Times New Roman" w:cs="Times New Roman"/>
          <w:color w:val="EE0000"/>
        </w:rPr>
      </w:pPr>
      <w:r w:rsidRPr="00AB06DF">
        <w:rPr>
          <w:rFonts w:ascii="Times New Roman" w:hAnsi="Times New Roman" w:cs="Times New Roman"/>
        </w:rPr>
        <w:t>EDITAL</w:t>
      </w:r>
      <w:r w:rsidRPr="00AB06DF">
        <w:rPr>
          <w:rFonts w:ascii="Times New Roman" w:hAnsi="Times New Roman" w:cs="Times New Roman"/>
          <w:spacing w:val="-3"/>
        </w:rPr>
        <w:t xml:space="preserve"> </w:t>
      </w:r>
      <w:r w:rsidRPr="00AB06DF">
        <w:rPr>
          <w:rFonts w:ascii="Times New Roman" w:hAnsi="Times New Roman" w:cs="Times New Roman"/>
        </w:rPr>
        <w:t>DE</w:t>
      </w:r>
      <w:r w:rsidRPr="00AB06DF">
        <w:rPr>
          <w:rFonts w:ascii="Times New Roman" w:hAnsi="Times New Roman" w:cs="Times New Roman"/>
          <w:spacing w:val="-2"/>
        </w:rPr>
        <w:t xml:space="preserve"> </w:t>
      </w:r>
      <w:r w:rsidRPr="00AB06DF">
        <w:rPr>
          <w:rFonts w:ascii="Times New Roman" w:hAnsi="Times New Roman" w:cs="Times New Roman"/>
        </w:rPr>
        <w:t>CHAMAMENTO PÚBLICO 0</w:t>
      </w:r>
      <w:r w:rsidR="00E653C4">
        <w:rPr>
          <w:rFonts w:ascii="Times New Roman" w:hAnsi="Times New Roman" w:cs="Times New Roman"/>
        </w:rPr>
        <w:t>0</w:t>
      </w:r>
      <w:r w:rsidR="00BA3186">
        <w:rPr>
          <w:rFonts w:ascii="Times New Roman" w:hAnsi="Times New Roman" w:cs="Times New Roman"/>
        </w:rPr>
        <w:t>3</w:t>
      </w:r>
      <w:r w:rsidRPr="00AB06DF">
        <w:rPr>
          <w:rFonts w:ascii="Times New Roman" w:hAnsi="Times New Roman" w:cs="Times New Roman"/>
        </w:rPr>
        <w:t>/202</w:t>
      </w:r>
      <w:r w:rsidR="00A533E2" w:rsidRPr="00AB06DF">
        <w:rPr>
          <w:rFonts w:ascii="Times New Roman" w:hAnsi="Times New Roman" w:cs="Times New Roman"/>
        </w:rPr>
        <w:t>6</w:t>
      </w:r>
    </w:p>
    <w:p w14:paraId="52567C6E" w14:textId="77777777" w:rsidR="00B35B63" w:rsidRPr="00AB06DF" w:rsidRDefault="00B35B63" w:rsidP="00BD2556">
      <w:pPr>
        <w:pStyle w:val="Corpodetexto"/>
        <w:tabs>
          <w:tab w:val="left" w:pos="4678"/>
        </w:tabs>
        <w:spacing w:before="0" w:line="360" w:lineRule="auto"/>
        <w:ind w:left="0" w:firstLine="0"/>
        <w:jc w:val="center"/>
        <w:rPr>
          <w:rFonts w:ascii="Times New Roman" w:hAnsi="Times New Roman" w:cs="Times New Roman"/>
          <w:b/>
        </w:rPr>
      </w:pPr>
    </w:p>
    <w:p w14:paraId="5AF0797A" w14:textId="77777777" w:rsidR="00B35B63" w:rsidRPr="00AB06DF" w:rsidRDefault="00B35B63" w:rsidP="00BD2556">
      <w:pPr>
        <w:pStyle w:val="Corpodetexto"/>
        <w:tabs>
          <w:tab w:val="left" w:pos="4678"/>
        </w:tabs>
        <w:spacing w:before="8" w:line="360" w:lineRule="auto"/>
        <w:ind w:left="0" w:firstLine="0"/>
        <w:rPr>
          <w:rFonts w:ascii="Times New Roman" w:hAnsi="Times New Roman" w:cs="Times New Roman"/>
          <w:b/>
        </w:rPr>
      </w:pPr>
    </w:p>
    <w:p w14:paraId="56711E47" w14:textId="77777777" w:rsidR="00B35B63" w:rsidRPr="00AB06DF" w:rsidRDefault="00B35B63" w:rsidP="00BD2556">
      <w:pPr>
        <w:pStyle w:val="PargrafodaLista"/>
        <w:numPr>
          <w:ilvl w:val="0"/>
          <w:numId w:val="1"/>
        </w:numPr>
        <w:tabs>
          <w:tab w:val="left" w:pos="426"/>
          <w:tab w:val="left" w:pos="4678"/>
          <w:tab w:val="left" w:pos="10327"/>
        </w:tabs>
        <w:spacing w:before="1" w:line="360" w:lineRule="auto"/>
        <w:ind w:hanging="574"/>
        <w:rPr>
          <w:rFonts w:ascii="Times New Roman" w:hAnsi="Times New Roman" w:cs="Times New Roman"/>
          <w:b/>
          <w:sz w:val="24"/>
          <w:szCs w:val="24"/>
        </w:rPr>
      </w:pPr>
      <w:r w:rsidRPr="00AB06DF">
        <w:rPr>
          <w:rFonts w:ascii="Times New Roman" w:hAnsi="Times New Roman" w:cs="Times New Roman"/>
          <w:b/>
          <w:sz w:val="24"/>
          <w:szCs w:val="24"/>
          <w:shd w:val="clear" w:color="auto" w:fill="D9D9D9"/>
        </w:rPr>
        <w:t>– DO</w:t>
      </w:r>
      <w:r w:rsidRPr="00AB06DF">
        <w:rPr>
          <w:rFonts w:ascii="Times New Roman" w:hAnsi="Times New Roman" w:cs="Times New Roman"/>
          <w:b/>
          <w:spacing w:val="-2"/>
          <w:sz w:val="24"/>
          <w:szCs w:val="24"/>
          <w:shd w:val="clear" w:color="auto" w:fill="D9D9D9"/>
        </w:rPr>
        <w:t xml:space="preserve"> </w:t>
      </w:r>
      <w:r w:rsidRPr="00AB06DF">
        <w:rPr>
          <w:rFonts w:ascii="Times New Roman" w:hAnsi="Times New Roman" w:cs="Times New Roman"/>
          <w:b/>
          <w:sz w:val="24"/>
          <w:szCs w:val="24"/>
          <w:shd w:val="clear" w:color="auto" w:fill="D9D9D9"/>
        </w:rPr>
        <w:t>OBJETO</w:t>
      </w:r>
      <w:r w:rsidRPr="00AB06DF">
        <w:rPr>
          <w:rFonts w:ascii="Times New Roman" w:hAnsi="Times New Roman" w:cs="Times New Roman"/>
          <w:b/>
          <w:sz w:val="24"/>
          <w:szCs w:val="24"/>
          <w:shd w:val="clear" w:color="auto" w:fill="D9D9D9"/>
        </w:rPr>
        <w:tab/>
      </w:r>
    </w:p>
    <w:p w14:paraId="4CA36548" w14:textId="4CEF608E" w:rsidR="00B35B63" w:rsidRPr="00AB06DF" w:rsidRDefault="00B35B63" w:rsidP="00BD2556">
      <w:pPr>
        <w:spacing w:line="360" w:lineRule="auto"/>
        <w:ind w:right="14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04073097"/>
      <w:r w:rsidRPr="00AB06DF">
        <w:rPr>
          <w:rFonts w:ascii="Times New Roman" w:hAnsi="Times New Roman" w:cs="Times New Roman"/>
          <w:sz w:val="24"/>
          <w:szCs w:val="24"/>
        </w:rPr>
        <w:t xml:space="preserve">Prospecção do mercado imobiliário em Bocaina de Minas - MG, com vistas à futura locação de imóvel para instalação </w:t>
      </w:r>
      <w:r w:rsidR="00BA3186">
        <w:rPr>
          <w:rFonts w:ascii="Times New Roman" w:hAnsi="Times New Roman" w:cs="Times New Roman"/>
          <w:sz w:val="24"/>
          <w:szCs w:val="24"/>
        </w:rPr>
        <w:t>da sala dos professores</w:t>
      </w:r>
      <w:r w:rsidRPr="00AB06DF">
        <w:rPr>
          <w:rFonts w:ascii="Times New Roman" w:hAnsi="Times New Roman" w:cs="Times New Roman"/>
          <w:sz w:val="24"/>
          <w:szCs w:val="24"/>
        </w:rPr>
        <w:t>, mediante coleta de propostas técnicas de imóvel urbano que atenda os requisitos mínimos especificados neste Edital.</w:t>
      </w:r>
    </w:p>
    <w:bookmarkEnd w:id="0"/>
    <w:p w14:paraId="33714CAE" w14:textId="77777777" w:rsidR="00B35B63" w:rsidRPr="00AB06DF" w:rsidRDefault="00B35B63" w:rsidP="00BD2556">
      <w:pPr>
        <w:pStyle w:val="Corpodetexto"/>
        <w:tabs>
          <w:tab w:val="left" w:pos="4678"/>
        </w:tabs>
        <w:spacing w:before="10" w:line="360" w:lineRule="auto"/>
        <w:ind w:left="0" w:firstLine="0"/>
        <w:rPr>
          <w:rFonts w:ascii="Times New Roman" w:hAnsi="Times New Roman" w:cs="Times New Roman"/>
        </w:rPr>
      </w:pPr>
    </w:p>
    <w:p w14:paraId="1C977AAB" w14:textId="77777777" w:rsidR="00B35B63" w:rsidRPr="00AB06DF" w:rsidRDefault="00B35B63" w:rsidP="00BD2556">
      <w:pPr>
        <w:pStyle w:val="Ttulo1"/>
        <w:numPr>
          <w:ilvl w:val="0"/>
          <w:numId w:val="1"/>
        </w:numPr>
        <w:tabs>
          <w:tab w:val="left" w:pos="426"/>
          <w:tab w:val="left" w:pos="4678"/>
          <w:tab w:val="left" w:pos="10327"/>
        </w:tabs>
        <w:spacing w:before="0" w:line="360" w:lineRule="auto"/>
        <w:ind w:hanging="574"/>
        <w:jc w:val="both"/>
        <w:rPr>
          <w:rFonts w:ascii="Times New Roman" w:hAnsi="Times New Roman" w:cs="Times New Roman"/>
        </w:rPr>
      </w:pPr>
      <w:r w:rsidRPr="00AB06DF">
        <w:rPr>
          <w:rFonts w:ascii="Times New Roman" w:hAnsi="Times New Roman" w:cs="Times New Roman"/>
          <w:shd w:val="clear" w:color="auto" w:fill="D9D9D9"/>
        </w:rPr>
        <w:t>– DO</w:t>
      </w:r>
      <w:r w:rsidRPr="00AB06DF">
        <w:rPr>
          <w:rFonts w:ascii="Times New Roman" w:hAnsi="Times New Roman" w:cs="Times New Roman"/>
          <w:spacing w:val="-3"/>
          <w:shd w:val="clear" w:color="auto" w:fill="D9D9D9"/>
        </w:rPr>
        <w:t xml:space="preserve"> </w:t>
      </w:r>
      <w:r w:rsidRPr="00AB06DF">
        <w:rPr>
          <w:rFonts w:ascii="Times New Roman" w:hAnsi="Times New Roman" w:cs="Times New Roman"/>
          <w:shd w:val="clear" w:color="auto" w:fill="D9D9D9"/>
        </w:rPr>
        <w:t>OBJETIVO</w:t>
      </w:r>
      <w:r w:rsidRPr="00AB06DF">
        <w:rPr>
          <w:rFonts w:ascii="Times New Roman" w:hAnsi="Times New Roman" w:cs="Times New Roman"/>
          <w:shd w:val="clear" w:color="auto" w:fill="D9D9D9"/>
        </w:rPr>
        <w:tab/>
      </w:r>
    </w:p>
    <w:p w14:paraId="7A49A239" w14:textId="348F8B1D" w:rsidR="00B35B63" w:rsidRPr="00AB06DF" w:rsidRDefault="005A63B2" w:rsidP="00BD2556">
      <w:pPr>
        <w:spacing w:line="360" w:lineRule="auto"/>
        <w:ind w:right="143"/>
        <w:jc w:val="both"/>
        <w:rPr>
          <w:rFonts w:ascii="Times New Roman" w:hAnsi="Times New Roman" w:cs="Times New Roman"/>
          <w:sz w:val="24"/>
          <w:szCs w:val="24"/>
        </w:rPr>
      </w:pPr>
      <w:r w:rsidRPr="00AB06DF">
        <w:rPr>
          <w:rFonts w:ascii="Times New Roman" w:hAnsi="Times New Roman" w:cs="Times New Roman"/>
          <w:sz w:val="24"/>
          <w:szCs w:val="24"/>
        </w:rPr>
        <w:t xml:space="preserve">2.1 </w:t>
      </w:r>
      <w:r w:rsidR="00B35B63" w:rsidRPr="00AB06DF">
        <w:rPr>
          <w:rFonts w:ascii="Times New Roman" w:hAnsi="Times New Roman" w:cs="Times New Roman"/>
          <w:sz w:val="24"/>
          <w:szCs w:val="24"/>
        </w:rPr>
        <w:t>- O objetivo deste documento é fornecer subsídios para definição das regras do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Chamamento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Público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para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escolha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de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imóvel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adequado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para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instalação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A3186">
        <w:rPr>
          <w:rFonts w:ascii="Times New Roman" w:hAnsi="Times New Roman" w:cs="Times New Roman"/>
          <w:sz w:val="24"/>
          <w:szCs w:val="24"/>
        </w:rPr>
        <w:t>da sala dos professores</w:t>
      </w:r>
      <w:r w:rsidR="009F6DBA">
        <w:rPr>
          <w:rFonts w:ascii="Times New Roman" w:hAnsi="Times New Roman" w:cs="Times New Roman"/>
          <w:sz w:val="24"/>
          <w:szCs w:val="24"/>
        </w:rPr>
        <w:t>.</w:t>
      </w:r>
    </w:p>
    <w:p w14:paraId="75E15612" w14:textId="63E7DD7B" w:rsidR="00B35B63" w:rsidRPr="00AB06DF" w:rsidRDefault="001578C2" w:rsidP="00BD2556">
      <w:pPr>
        <w:tabs>
          <w:tab w:val="left" w:pos="1485"/>
          <w:tab w:val="left" w:pos="4678"/>
        </w:tabs>
        <w:spacing w:line="360" w:lineRule="auto"/>
        <w:ind w:right="152"/>
        <w:jc w:val="both"/>
        <w:rPr>
          <w:rFonts w:ascii="Times New Roman" w:hAnsi="Times New Roman" w:cs="Times New Roman"/>
          <w:sz w:val="24"/>
          <w:szCs w:val="24"/>
        </w:rPr>
      </w:pPr>
      <w:r w:rsidRPr="00AB06DF">
        <w:rPr>
          <w:rFonts w:ascii="Times New Roman" w:hAnsi="Times New Roman" w:cs="Times New Roman"/>
          <w:sz w:val="24"/>
          <w:szCs w:val="24"/>
        </w:rPr>
        <w:t xml:space="preserve">2.1 </w:t>
      </w:r>
      <w:r w:rsidR="00B35B63" w:rsidRPr="00AB06DF">
        <w:rPr>
          <w:rFonts w:ascii="Times New Roman" w:hAnsi="Times New Roman" w:cs="Times New Roman"/>
          <w:sz w:val="24"/>
          <w:szCs w:val="24"/>
        </w:rPr>
        <w:t>- As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especificações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contidas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neste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Edital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deverão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contemplar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as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exigências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mínimas necessárias, não limitando a gama de possibilidades a serem ofertadas pelos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interessados</w:t>
      </w:r>
      <w:r w:rsidR="00B35B63" w:rsidRPr="00AB06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em</w:t>
      </w:r>
      <w:r w:rsidR="00B35B63" w:rsidRPr="00AB06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atender ao Chamamento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Público.</w:t>
      </w:r>
    </w:p>
    <w:p w14:paraId="33B87DC4" w14:textId="1C987DEA" w:rsidR="00B35B63" w:rsidRPr="00AB06DF" w:rsidRDefault="00D65FB2" w:rsidP="00BD2556">
      <w:pPr>
        <w:pStyle w:val="Ttulo1"/>
        <w:tabs>
          <w:tab w:val="left" w:pos="4678"/>
          <w:tab w:val="left" w:pos="10327"/>
        </w:tabs>
        <w:spacing w:before="1" w:line="360" w:lineRule="auto"/>
        <w:ind w:left="-142" w:right="2691" w:firstLine="142"/>
        <w:jc w:val="both"/>
        <w:rPr>
          <w:rFonts w:ascii="Times New Roman" w:hAnsi="Times New Roman" w:cs="Times New Roman"/>
        </w:rPr>
      </w:pPr>
      <w:r w:rsidRPr="00AB06DF">
        <w:rPr>
          <w:rFonts w:ascii="Times New Roman" w:hAnsi="Times New Roman" w:cs="Times New Roman"/>
          <w:shd w:val="clear" w:color="auto" w:fill="D9D9D9"/>
        </w:rPr>
        <w:t>3</w:t>
      </w:r>
      <w:r w:rsidR="00B35B63" w:rsidRPr="00AB06DF">
        <w:rPr>
          <w:rFonts w:ascii="Times New Roman" w:hAnsi="Times New Roman" w:cs="Times New Roman"/>
          <w:shd w:val="clear" w:color="auto" w:fill="D9D9D9"/>
        </w:rPr>
        <w:t>–</w:t>
      </w:r>
      <w:r w:rsidRPr="00AB06DF">
        <w:rPr>
          <w:rFonts w:ascii="Times New Roman" w:hAnsi="Times New Roman" w:cs="Times New Roman"/>
          <w:spacing w:val="1"/>
          <w:shd w:val="clear" w:color="auto" w:fill="D9D9D9"/>
        </w:rPr>
        <w:t xml:space="preserve"> </w:t>
      </w:r>
      <w:r w:rsidR="00B35B63" w:rsidRPr="00AB06DF">
        <w:rPr>
          <w:rFonts w:ascii="Times New Roman" w:hAnsi="Times New Roman" w:cs="Times New Roman"/>
          <w:shd w:val="clear" w:color="auto" w:fill="D9D9D9"/>
        </w:rPr>
        <w:t>DA</w:t>
      </w:r>
      <w:r w:rsidR="001578C2" w:rsidRPr="00AB06DF">
        <w:rPr>
          <w:rFonts w:ascii="Times New Roman" w:hAnsi="Times New Roman" w:cs="Times New Roman"/>
          <w:spacing w:val="-8"/>
          <w:shd w:val="clear" w:color="auto" w:fill="D9D9D9"/>
        </w:rPr>
        <w:t xml:space="preserve"> </w:t>
      </w:r>
      <w:r w:rsidR="00B35B63" w:rsidRPr="00AB06DF">
        <w:rPr>
          <w:rFonts w:ascii="Times New Roman" w:hAnsi="Times New Roman" w:cs="Times New Roman"/>
          <w:shd w:val="clear" w:color="auto" w:fill="D9D9D9"/>
        </w:rPr>
        <w:t>JUSTIFICATIVA</w:t>
      </w:r>
      <w:r w:rsidR="00B35B63" w:rsidRPr="00AB06DF">
        <w:rPr>
          <w:rFonts w:ascii="Times New Roman" w:hAnsi="Times New Roman" w:cs="Times New Roman"/>
          <w:spacing w:val="-3"/>
          <w:shd w:val="clear" w:color="auto" w:fill="D9D9D9"/>
        </w:rPr>
        <w:t xml:space="preserve"> </w:t>
      </w:r>
      <w:r w:rsidR="00B35B63" w:rsidRPr="00AB06DF">
        <w:rPr>
          <w:rFonts w:ascii="Times New Roman" w:hAnsi="Times New Roman" w:cs="Times New Roman"/>
          <w:shd w:val="clear" w:color="auto" w:fill="D9D9D9"/>
        </w:rPr>
        <w:t>PARA</w:t>
      </w:r>
      <w:r w:rsidR="00B35B63" w:rsidRPr="00AB06DF">
        <w:rPr>
          <w:rFonts w:ascii="Times New Roman" w:hAnsi="Times New Roman" w:cs="Times New Roman"/>
          <w:spacing w:val="-6"/>
          <w:shd w:val="clear" w:color="auto" w:fill="D9D9D9"/>
        </w:rPr>
        <w:t xml:space="preserve"> </w:t>
      </w:r>
      <w:r w:rsidR="00B35B63" w:rsidRPr="00AB06DF">
        <w:rPr>
          <w:rFonts w:ascii="Times New Roman" w:hAnsi="Times New Roman" w:cs="Times New Roman"/>
          <w:shd w:val="clear" w:color="auto" w:fill="D9D9D9"/>
        </w:rPr>
        <w:t>CONTRATAÇÃO</w:t>
      </w:r>
    </w:p>
    <w:p w14:paraId="1315757F" w14:textId="0D4232AB" w:rsidR="000F268F" w:rsidRPr="000F268F" w:rsidRDefault="00F8601A" w:rsidP="00BD2556">
      <w:pPr>
        <w:pStyle w:val="NormalWeb"/>
        <w:spacing w:line="360" w:lineRule="auto"/>
        <w:jc w:val="both"/>
        <w:rPr>
          <w:rFonts w:eastAsia="Tahoma"/>
        </w:rPr>
      </w:pPr>
      <w:r>
        <w:rPr>
          <w:rFonts w:eastAsia="Tahoma"/>
        </w:rPr>
        <w:t xml:space="preserve">3.1 - </w:t>
      </w:r>
      <w:r w:rsidR="000F268F" w:rsidRPr="000F268F">
        <w:rPr>
          <w:rFonts w:eastAsia="Tahoma"/>
        </w:rPr>
        <w:t>A locação de imóvel destina-se à instalação da Sala dos Professores da rede municipal de ensino, proporcionando um espaço adequado para o desenvolvimento de atividades pedagógicas, planejamento de aulas, elaboração e correção de avaliações, reuniões de equipe, atendimento às demandas administrativas e momentos de estudo e formação continuada. A disponibilização de um ambiente apropriado contribui para melhores condições de trabalho aos profissionais da educação, refletindo diretamente na qualidade do ensino ofertado aos alunos.</w:t>
      </w:r>
    </w:p>
    <w:p w14:paraId="394931C0" w14:textId="3036F158" w:rsidR="000F268F" w:rsidRPr="000F268F" w:rsidRDefault="00F8601A" w:rsidP="00BD2556">
      <w:pPr>
        <w:pStyle w:val="NormalWeb"/>
        <w:spacing w:line="360" w:lineRule="auto"/>
        <w:jc w:val="both"/>
        <w:rPr>
          <w:rFonts w:eastAsia="Tahoma"/>
        </w:rPr>
      </w:pPr>
      <w:r>
        <w:rPr>
          <w:rFonts w:eastAsia="Tahoma"/>
        </w:rPr>
        <w:t xml:space="preserve">3.2 - </w:t>
      </w:r>
      <w:r w:rsidR="000F268F" w:rsidRPr="000F268F">
        <w:rPr>
          <w:rFonts w:eastAsia="Tahoma"/>
        </w:rPr>
        <w:t xml:space="preserve">A contratação justifica-se pela inexistência de espaço físico suficiente e adequado nas dependências da unidade escolar para atender às necessidades da equipe docente, sendo a locação a alternativa mais viável e econômica para assegurar a continuidade das atividades educacionais, sem prejuízo ao funcionamento da escola. Dessa forma, a medida atende ao interesse público, garantindo infraestrutura compatível com as demandas da Secretaria </w:t>
      </w:r>
      <w:r w:rsidR="000F268F" w:rsidRPr="000F268F">
        <w:rPr>
          <w:rFonts w:eastAsia="Tahoma"/>
        </w:rPr>
        <w:lastRenderedPageBreak/>
        <w:t>Municipal de Educação e promovendo melhores condições para o exercício das atividades pedagógicas.</w:t>
      </w:r>
    </w:p>
    <w:p w14:paraId="0E6C9FCF" w14:textId="06C3A73D" w:rsidR="00B35B63" w:rsidRPr="00AB06DF" w:rsidRDefault="00B35B63" w:rsidP="00BD2556">
      <w:pPr>
        <w:tabs>
          <w:tab w:val="left" w:pos="4678"/>
        </w:tabs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06DF">
        <w:rPr>
          <w:rFonts w:ascii="Times New Roman" w:hAnsi="Times New Roman" w:cs="Times New Roman"/>
          <w:b/>
          <w:bCs/>
          <w:sz w:val="24"/>
          <w:szCs w:val="24"/>
          <w:shd w:val="clear" w:color="auto" w:fill="D9D9D9"/>
        </w:rPr>
        <w:t>4 – DO</w:t>
      </w:r>
      <w:r w:rsidRPr="00AB06DF">
        <w:rPr>
          <w:rFonts w:ascii="Times New Roman" w:hAnsi="Times New Roman" w:cs="Times New Roman"/>
          <w:b/>
          <w:bCs/>
          <w:spacing w:val="-4"/>
          <w:sz w:val="24"/>
          <w:szCs w:val="24"/>
          <w:shd w:val="clear" w:color="auto" w:fill="D9D9D9"/>
        </w:rPr>
        <w:t xml:space="preserve"> </w:t>
      </w:r>
      <w:r w:rsidRPr="00AB06DF">
        <w:rPr>
          <w:rFonts w:ascii="Times New Roman" w:hAnsi="Times New Roman" w:cs="Times New Roman"/>
          <w:b/>
          <w:bCs/>
          <w:sz w:val="24"/>
          <w:szCs w:val="24"/>
          <w:shd w:val="clear" w:color="auto" w:fill="D9D9D9"/>
        </w:rPr>
        <w:t>FUNDAMENTO</w:t>
      </w:r>
      <w:r w:rsidRPr="00AB06DF">
        <w:rPr>
          <w:rFonts w:ascii="Times New Roman" w:hAnsi="Times New Roman" w:cs="Times New Roman"/>
          <w:b/>
          <w:bCs/>
          <w:spacing w:val="-4"/>
          <w:sz w:val="24"/>
          <w:szCs w:val="24"/>
          <w:shd w:val="clear" w:color="auto" w:fill="D9D9D9"/>
        </w:rPr>
        <w:t xml:space="preserve"> </w:t>
      </w:r>
      <w:r w:rsidRPr="00AB06DF">
        <w:rPr>
          <w:rFonts w:ascii="Times New Roman" w:hAnsi="Times New Roman" w:cs="Times New Roman"/>
          <w:b/>
          <w:bCs/>
          <w:sz w:val="24"/>
          <w:szCs w:val="24"/>
          <w:shd w:val="clear" w:color="auto" w:fill="D9D9D9"/>
        </w:rPr>
        <w:t>LEGAL</w:t>
      </w:r>
      <w:r w:rsidRPr="00AB06DF">
        <w:rPr>
          <w:rFonts w:ascii="Times New Roman" w:hAnsi="Times New Roman" w:cs="Times New Roman"/>
          <w:b/>
          <w:bCs/>
          <w:sz w:val="24"/>
          <w:szCs w:val="24"/>
          <w:shd w:val="clear" w:color="auto" w:fill="D9D9D9"/>
        </w:rPr>
        <w:tab/>
      </w:r>
    </w:p>
    <w:p w14:paraId="783B8410" w14:textId="463BFEA4" w:rsidR="00B35B63" w:rsidRDefault="00CF134B" w:rsidP="00BD2556">
      <w:pPr>
        <w:tabs>
          <w:tab w:val="left" w:pos="4678"/>
        </w:tabs>
        <w:spacing w:before="120" w:line="360" w:lineRule="auto"/>
        <w:ind w:right="143"/>
        <w:jc w:val="both"/>
        <w:rPr>
          <w:rFonts w:ascii="Times New Roman" w:hAnsi="Times New Roman" w:cs="Times New Roman"/>
          <w:sz w:val="24"/>
          <w:szCs w:val="24"/>
        </w:rPr>
      </w:pPr>
      <w:r w:rsidRPr="00AB06DF">
        <w:rPr>
          <w:rFonts w:ascii="Times New Roman" w:hAnsi="Times New Roman" w:cs="Times New Roman"/>
          <w:sz w:val="24"/>
          <w:szCs w:val="24"/>
        </w:rPr>
        <w:t xml:space="preserve">4.1. </w:t>
      </w:r>
      <w:r w:rsidR="00B35B63" w:rsidRPr="00AB06DF">
        <w:rPr>
          <w:rFonts w:ascii="Times New Roman" w:hAnsi="Times New Roman" w:cs="Times New Roman"/>
          <w:sz w:val="24"/>
          <w:szCs w:val="24"/>
        </w:rPr>
        <w:t>A locação obedecerá ao disposto na Lei nº 14.133, de 01/04/2021, que normativa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licitações e contratos da Administração Pública,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disposições contidas na Lei nº 8.245, de 18/12/1991, que “</w:t>
      </w:r>
      <w:r w:rsidR="00B35B63" w:rsidRPr="00AB06DF">
        <w:rPr>
          <w:rFonts w:ascii="Times New Roman" w:hAnsi="Times New Roman" w:cs="Times New Roman"/>
          <w:i/>
          <w:sz w:val="24"/>
          <w:szCs w:val="24"/>
        </w:rPr>
        <w:t>Dispõe sobre as locações dos</w:t>
      </w:r>
      <w:r w:rsidR="00B35B63" w:rsidRPr="00AB06D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i/>
          <w:sz w:val="24"/>
          <w:szCs w:val="24"/>
        </w:rPr>
        <w:t>imóveis</w:t>
      </w:r>
      <w:r w:rsidR="00B35B63" w:rsidRPr="00AB06D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i/>
          <w:sz w:val="24"/>
          <w:szCs w:val="24"/>
        </w:rPr>
        <w:t>urbanos</w:t>
      </w:r>
      <w:r w:rsidR="00B35B63" w:rsidRPr="00AB06D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i/>
          <w:sz w:val="24"/>
          <w:szCs w:val="24"/>
        </w:rPr>
        <w:t>e</w:t>
      </w:r>
      <w:r w:rsidR="00B35B63" w:rsidRPr="00AB06D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i/>
          <w:sz w:val="24"/>
          <w:szCs w:val="24"/>
        </w:rPr>
        <w:t>os</w:t>
      </w:r>
      <w:r w:rsidR="00B35B63" w:rsidRPr="00AB06D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i/>
          <w:sz w:val="24"/>
          <w:szCs w:val="24"/>
        </w:rPr>
        <w:t>procedimentos</w:t>
      </w:r>
      <w:r w:rsidR="00B35B63" w:rsidRPr="00AB06D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i/>
          <w:sz w:val="24"/>
          <w:szCs w:val="24"/>
        </w:rPr>
        <w:t>a</w:t>
      </w:r>
      <w:r w:rsidR="00B35B63" w:rsidRPr="00AB06D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i/>
          <w:sz w:val="24"/>
          <w:szCs w:val="24"/>
        </w:rPr>
        <w:t>elas</w:t>
      </w:r>
      <w:r w:rsidR="00B35B63" w:rsidRPr="00AB06D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i/>
          <w:sz w:val="24"/>
          <w:szCs w:val="24"/>
        </w:rPr>
        <w:t>pertinentes”</w:t>
      </w:r>
      <w:r w:rsidR="00B35B63" w:rsidRPr="00AB06DF">
        <w:rPr>
          <w:rFonts w:ascii="Times New Roman" w:hAnsi="Times New Roman" w:cs="Times New Roman"/>
          <w:sz w:val="24"/>
          <w:szCs w:val="24"/>
        </w:rPr>
        <w:t>, bem como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ao</w:t>
      </w:r>
      <w:r w:rsidR="00B35B63" w:rsidRPr="00AB06DF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estipulado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neste</w:t>
      </w:r>
      <w:r w:rsidR="00B35B63" w:rsidRPr="00AB06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Edital.</w:t>
      </w:r>
    </w:p>
    <w:p w14:paraId="1E465F0A" w14:textId="1AF3706E" w:rsidR="00B35B63" w:rsidRPr="00AB06DF" w:rsidRDefault="00B35B63" w:rsidP="00BD2556">
      <w:pPr>
        <w:pStyle w:val="Ttulo1"/>
        <w:tabs>
          <w:tab w:val="left" w:pos="575"/>
          <w:tab w:val="left" w:pos="4678"/>
          <w:tab w:val="left" w:pos="10327"/>
        </w:tabs>
        <w:spacing w:before="123" w:line="360" w:lineRule="auto"/>
        <w:ind w:left="0" w:right="3541"/>
        <w:rPr>
          <w:rFonts w:ascii="Times New Roman" w:hAnsi="Times New Roman" w:cs="Times New Roman"/>
          <w:shd w:val="clear" w:color="auto" w:fill="D9D9D9"/>
        </w:rPr>
      </w:pPr>
      <w:r w:rsidRPr="00AB06DF">
        <w:rPr>
          <w:rFonts w:ascii="Times New Roman" w:hAnsi="Times New Roman" w:cs="Times New Roman"/>
          <w:shd w:val="clear" w:color="auto" w:fill="D9D9D9"/>
        </w:rPr>
        <w:t>5–</w:t>
      </w:r>
      <w:r w:rsidRPr="00AB06DF">
        <w:rPr>
          <w:rFonts w:ascii="Times New Roman" w:hAnsi="Times New Roman" w:cs="Times New Roman"/>
          <w:spacing w:val="-2"/>
          <w:shd w:val="clear" w:color="auto" w:fill="D9D9D9"/>
        </w:rPr>
        <w:t xml:space="preserve"> </w:t>
      </w:r>
      <w:r w:rsidRPr="00AB06DF">
        <w:rPr>
          <w:rFonts w:ascii="Times New Roman" w:hAnsi="Times New Roman" w:cs="Times New Roman"/>
          <w:shd w:val="clear" w:color="auto" w:fill="D9D9D9"/>
        </w:rPr>
        <w:t>DAS</w:t>
      </w:r>
      <w:r w:rsidRPr="00AB06DF">
        <w:rPr>
          <w:rFonts w:ascii="Times New Roman" w:hAnsi="Times New Roman" w:cs="Times New Roman"/>
          <w:spacing w:val="-1"/>
          <w:shd w:val="clear" w:color="auto" w:fill="D9D9D9"/>
        </w:rPr>
        <w:t xml:space="preserve"> </w:t>
      </w:r>
      <w:r w:rsidRPr="00AB06DF">
        <w:rPr>
          <w:rFonts w:ascii="Times New Roman" w:hAnsi="Times New Roman" w:cs="Times New Roman"/>
          <w:shd w:val="clear" w:color="auto" w:fill="D9D9D9"/>
        </w:rPr>
        <w:t>ESPECIFICAÇÕES</w:t>
      </w:r>
      <w:r w:rsidRPr="00AB06DF">
        <w:rPr>
          <w:rFonts w:ascii="Times New Roman" w:hAnsi="Times New Roman" w:cs="Times New Roman"/>
          <w:spacing w:val="-2"/>
          <w:shd w:val="clear" w:color="auto" w:fill="D9D9D9"/>
        </w:rPr>
        <w:t xml:space="preserve"> </w:t>
      </w:r>
      <w:r w:rsidRPr="00AB06DF">
        <w:rPr>
          <w:rFonts w:ascii="Times New Roman" w:hAnsi="Times New Roman" w:cs="Times New Roman"/>
          <w:shd w:val="clear" w:color="auto" w:fill="D9D9D9"/>
        </w:rPr>
        <w:t>DO</w:t>
      </w:r>
      <w:r w:rsidRPr="00AB06DF">
        <w:rPr>
          <w:rFonts w:ascii="Times New Roman" w:hAnsi="Times New Roman" w:cs="Times New Roman"/>
          <w:spacing w:val="-2"/>
          <w:shd w:val="clear" w:color="auto" w:fill="D9D9D9"/>
        </w:rPr>
        <w:t xml:space="preserve"> </w:t>
      </w:r>
      <w:r w:rsidRPr="00AB06DF">
        <w:rPr>
          <w:rFonts w:ascii="Times New Roman" w:hAnsi="Times New Roman" w:cs="Times New Roman"/>
          <w:shd w:val="clear" w:color="auto" w:fill="D9D9D9"/>
        </w:rPr>
        <w:t>IMÓVEL</w:t>
      </w:r>
      <w:r w:rsidRPr="00AB06DF">
        <w:rPr>
          <w:rFonts w:ascii="Times New Roman" w:hAnsi="Times New Roman" w:cs="Times New Roman"/>
          <w:shd w:val="clear" w:color="auto" w:fill="D9D9D9"/>
        </w:rPr>
        <w:tab/>
      </w:r>
    </w:p>
    <w:p w14:paraId="6663C178" w14:textId="77777777" w:rsidR="00972255" w:rsidRPr="00AB06DF" w:rsidRDefault="00972255" w:rsidP="00BD2556">
      <w:pPr>
        <w:pStyle w:val="Ttulo1"/>
        <w:tabs>
          <w:tab w:val="left" w:pos="575"/>
          <w:tab w:val="left" w:pos="4678"/>
          <w:tab w:val="left" w:pos="10327"/>
        </w:tabs>
        <w:spacing w:before="123" w:line="360" w:lineRule="auto"/>
        <w:ind w:left="0" w:right="3541"/>
        <w:rPr>
          <w:rFonts w:ascii="Times New Roman" w:hAnsi="Times New Roman" w:cs="Times New Roman"/>
        </w:rPr>
      </w:pPr>
    </w:p>
    <w:p w14:paraId="59C40E11" w14:textId="6B3031D0" w:rsidR="00B35B63" w:rsidRPr="00AB06DF" w:rsidRDefault="005A63B2" w:rsidP="00BD2556">
      <w:pPr>
        <w:tabs>
          <w:tab w:val="left" w:pos="1485"/>
          <w:tab w:val="left" w:pos="4678"/>
        </w:tabs>
        <w:spacing w:line="360" w:lineRule="auto"/>
        <w:ind w:right="147"/>
        <w:rPr>
          <w:rFonts w:ascii="Times New Roman" w:hAnsi="Times New Roman" w:cs="Times New Roman"/>
          <w:spacing w:val="1"/>
          <w:sz w:val="24"/>
          <w:szCs w:val="24"/>
        </w:rPr>
      </w:pPr>
      <w:r w:rsidRPr="00AB06DF">
        <w:rPr>
          <w:rFonts w:ascii="Times New Roman" w:hAnsi="Times New Roman" w:cs="Times New Roman"/>
          <w:sz w:val="24"/>
          <w:szCs w:val="24"/>
        </w:rPr>
        <w:t xml:space="preserve">5.1 </w:t>
      </w:r>
      <w:r w:rsidR="00B35B63" w:rsidRPr="00AB06DF">
        <w:rPr>
          <w:rFonts w:ascii="Times New Roman" w:hAnsi="Times New Roman" w:cs="Times New Roman"/>
          <w:sz w:val="24"/>
          <w:szCs w:val="24"/>
        </w:rPr>
        <w:t>- Os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requisitos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obrigatórios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e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desejáveis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constam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do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Anexo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1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–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Quadro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678EF" w:rsidRPr="00AB06DF">
        <w:rPr>
          <w:rFonts w:ascii="Times New Roman" w:hAnsi="Times New Roman" w:cs="Times New Roman"/>
          <w:sz w:val="24"/>
          <w:szCs w:val="24"/>
        </w:rPr>
        <w:t>de</w:t>
      </w:r>
      <w:r w:rsidR="00E678EF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Requisitos</w:t>
      </w:r>
      <w:r w:rsidR="00B35B63" w:rsidRPr="00AB06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do Imóvel deste</w:t>
      </w:r>
      <w:r w:rsidR="00B35B63" w:rsidRPr="00AB06DF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Edital.</w:t>
      </w:r>
    </w:p>
    <w:p w14:paraId="1502B7C3" w14:textId="3BF23AF5" w:rsidR="00D65FB2" w:rsidRPr="00AB06DF" w:rsidRDefault="001F3E6D" w:rsidP="00BD2556">
      <w:pPr>
        <w:tabs>
          <w:tab w:val="left" w:pos="1485"/>
          <w:tab w:val="left" w:pos="4678"/>
        </w:tabs>
        <w:spacing w:line="360" w:lineRule="auto"/>
        <w:ind w:right="143"/>
        <w:rPr>
          <w:rFonts w:ascii="Times New Roman" w:hAnsi="Times New Roman" w:cs="Times New Roman"/>
          <w:sz w:val="24"/>
          <w:szCs w:val="24"/>
        </w:rPr>
      </w:pPr>
      <w:r w:rsidRPr="00AB06DF">
        <w:rPr>
          <w:rFonts w:ascii="Times New Roman" w:hAnsi="Times New Roman" w:cs="Times New Roman"/>
          <w:sz w:val="24"/>
          <w:szCs w:val="24"/>
        </w:rPr>
        <w:t xml:space="preserve">5.2 </w:t>
      </w:r>
      <w:r w:rsidR="00B35B63" w:rsidRPr="00AB06DF">
        <w:rPr>
          <w:rFonts w:ascii="Times New Roman" w:hAnsi="Times New Roman" w:cs="Times New Roman"/>
          <w:sz w:val="24"/>
          <w:szCs w:val="24"/>
        </w:rPr>
        <w:t>- O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imóvel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deverá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esta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totalmente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concluído,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em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condições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de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operação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e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adaptado aos padrões exigidos neste Edital e ao constante da proposta apresentada pela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proponente</w:t>
      </w:r>
      <w:r w:rsidR="00B35B63" w:rsidRPr="00AB06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escolhida.</w:t>
      </w:r>
    </w:p>
    <w:p w14:paraId="183D3AC0" w14:textId="6F2F0DAF" w:rsidR="00B35B63" w:rsidRPr="00AB06DF" w:rsidRDefault="005A63B2" w:rsidP="00BD2556">
      <w:pPr>
        <w:pStyle w:val="Ttulo1"/>
        <w:tabs>
          <w:tab w:val="left" w:pos="4678"/>
          <w:tab w:val="left" w:pos="10327"/>
        </w:tabs>
        <w:spacing w:line="360" w:lineRule="auto"/>
        <w:ind w:left="0" w:right="2124"/>
        <w:jc w:val="both"/>
        <w:rPr>
          <w:rFonts w:ascii="Times New Roman" w:hAnsi="Times New Roman" w:cs="Times New Roman"/>
          <w:shd w:val="clear" w:color="auto" w:fill="D9D9D9"/>
        </w:rPr>
      </w:pPr>
      <w:r w:rsidRPr="00AB06DF">
        <w:rPr>
          <w:rFonts w:ascii="Times New Roman" w:hAnsi="Times New Roman" w:cs="Times New Roman"/>
          <w:shd w:val="clear" w:color="auto" w:fill="D9D9D9"/>
        </w:rPr>
        <w:t xml:space="preserve">6 - </w:t>
      </w:r>
      <w:r w:rsidR="00B35B63" w:rsidRPr="00AB06DF">
        <w:rPr>
          <w:rFonts w:ascii="Times New Roman" w:hAnsi="Times New Roman" w:cs="Times New Roman"/>
          <w:shd w:val="clear" w:color="auto" w:fill="D9D9D9"/>
        </w:rPr>
        <w:t>DA</w:t>
      </w:r>
      <w:r w:rsidR="00B35B63" w:rsidRPr="00AB06DF">
        <w:rPr>
          <w:rFonts w:ascii="Times New Roman" w:hAnsi="Times New Roman" w:cs="Times New Roman"/>
          <w:spacing w:val="-4"/>
          <w:shd w:val="clear" w:color="auto" w:fill="D9D9D9"/>
        </w:rPr>
        <w:t xml:space="preserve"> </w:t>
      </w:r>
      <w:r w:rsidR="00B35B63" w:rsidRPr="00AB06DF">
        <w:rPr>
          <w:rFonts w:ascii="Times New Roman" w:hAnsi="Times New Roman" w:cs="Times New Roman"/>
          <w:shd w:val="clear" w:color="auto" w:fill="D9D9D9"/>
        </w:rPr>
        <w:t>APRESENTÃO</w:t>
      </w:r>
      <w:r w:rsidR="00B35B63" w:rsidRPr="00AB06DF">
        <w:rPr>
          <w:rFonts w:ascii="Times New Roman" w:hAnsi="Times New Roman" w:cs="Times New Roman"/>
          <w:spacing w:val="-1"/>
          <w:shd w:val="clear" w:color="auto" w:fill="D9D9D9"/>
        </w:rPr>
        <w:t xml:space="preserve"> </w:t>
      </w:r>
      <w:r w:rsidR="00B35B63" w:rsidRPr="00AB06DF">
        <w:rPr>
          <w:rFonts w:ascii="Times New Roman" w:hAnsi="Times New Roman" w:cs="Times New Roman"/>
          <w:shd w:val="clear" w:color="auto" w:fill="D9D9D9"/>
        </w:rPr>
        <w:t>E</w:t>
      </w:r>
      <w:r w:rsidR="00B35B63" w:rsidRPr="00AB06DF">
        <w:rPr>
          <w:rFonts w:ascii="Times New Roman" w:hAnsi="Times New Roman" w:cs="Times New Roman"/>
          <w:spacing w:val="2"/>
          <w:shd w:val="clear" w:color="auto" w:fill="D9D9D9"/>
        </w:rPr>
        <w:t xml:space="preserve"> </w:t>
      </w:r>
      <w:r w:rsidR="00B35B63" w:rsidRPr="00AB06DF">
        <w:rPr>
          <w:rFonts w:ascii="Times New Roman" w:hAnsi="Times New Roman" w:cs="Times New Roman"/>
          <w:shd w:val="clear" w:color="auto" w:fill="D9D9D9"/>
        </w:rPr>
        <w:t>SELEÇÃO DA</w:t>
      </w:r>
      <w:r w:rsidR="00B35B63" w:rsidRPr="00AB06DF">
        <w:rPr>
          <w:rFonts w:ascii="Times New Roman" w:hAnsi="Times New Roman" w:cs="Times New Roman"/>
          <w:spacing w:val="-7"/>
          <w:shd w:val="clear" w:color="auto" w:fill="D9D9D9"/>
        </w:rPr>
        <w:t xml:space="preserve"> </w:t>
      </w:r>
      <w:r w:rsidR="00B35B63" w:rsidRPr="00AB06DF">
        <w:rPr>
          <w:rFonts w:ascii="Times New Roman" w:hAnsi="Times New Roman" w:cs="Times New Roman"/>
          <w:shd w:val="clear" w:color="auto" w:fill="D9D9D9"/>
        </w:rPr>
        <w:t>PROPOSTA</w:t>
      </w:r>
    </w:p>
    <w:p w14:paraId="0553BAAA" w14:textId="77777777" w:rsidR="00972255" w:rsidRPr="00AB06DF" w:rsidRDefault="00972255" w:rsidP="00BD2556">
      <w:pPr>
        <w:pStyle w:val="Ttulo1"/>
        <w:tabs>
          <w:tab w:val="left" w:pos="4678"/>
          <w:tab w:val="left" w:pos="10327"/>
        </w:tabs>
        <w:spacing w:line="360" w:lineRule="auto"/>
        <w:ind w:left="0" w:right="2124"/>
        <w:jc w:val="both"/>
        <w:rPr>
          <w:rFonts w:ascii="Times New Roman" w:hAnsi="Times New Roman" w:cs="Times New Roman"/>
        </w:rPr>
      </w:pPr>
    </w:p>
    <w:p w14:paraId="5A67CFDF" w14:textId="5771B522" w:rsidR="00F07422" w:rsidRPr="00AB06DF" w:rsidRDefault="005A63B2" w:rsidP="00BD2556">
      <w:pPr>
        <w:tabs>
          <w:tab w:val="left" w:pos="1485"/>
          <w:tab w:val="left" w:pos="4678"/>
        </w:tabs>
        <w:spacing w:line="360" w:lineRule="auto"/>
        <w:ind w:right="14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06DF">
        <w:rPr>
          <w:rFonts w:ascii="Times New Roman" w:hAnsi="Times New Roman" w:cs="Times New Roman"/>
          <w:b/>
          <w:bCs/>
          <w:sz w:val="24"/>
          <w:szCs w:val="24"/>
        </w:rPr>
        <w:t xml:space="preserve">6.1 </w:t>
      </w:r>
      <w:r w:rsidR="00B35B63" w:rsidRPr="00AB06DF">
        <w:rPr>
          <w:rFonts w:ascii="Times New Roman" w:hAnsi="Times New Roman" w:cs="Times New Roman"/>
          <w:b/>
          <w:bCs/>
          <w:sz w:val="24"/>
          <w:szCs w:val="24"/>
        </w:rPr>
        <w:t>- As</w:t>
      </w:r>
      <w:r w:rsidR="00B35B63" w:rsidRPr="00AB06DF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b/>
          <w:bCs/>
          <w:sz w:val="24"/>
          <w:szCs w:val="24"/>
        </w:rPr>
        <w:t>propostas</w:t>
      </w:r>
      <w:r w:rsidR="00B35B63" w:rsidRPr="00AB06DF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b/>
          <w:bCs/>
          <w:sz w:val="24"/>
          <w:szCs w:val="24"/>
        </w:rPr>
        <w:t>serão</w:t>
      </w:r>
      <w:r w:rsidR="00B35B63" w:rsidRPr="00AB06DF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b/>
          <w:bCs/>
          <w:sz w:val="24"/>
          <w:szCs w:val="24"/>
        </w:rPr>
        <w:t>recebidas</w:t>
      </w:r>
      <w:r w:rsidR="00B35B63" w:rsidRPr="00AB06DF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b/>
          <w:bCs/>
          <w:sz w:val="24"/>
          <w:szCs w:val="24"/>
        </w:rPr>
        <w:t>até</w:t>
      </w:r>
      <w:r w:rsidR="00B35B63" w:rsidRPr="00AB06DF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b/>
          <w:bCs/>
          <w:sz w:val="24"/>
          <w:szCs w:val="24"/>
        </w:rPr>
        <w:t>às</w:t>
      </w:r>
      <w:r w:rsidR="00B35B63" w:rsidRPr="00AB06DF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b/>
          <w:bCs/>
          <w:sz w:val="24"/>
          <w:szCs w:val="24"/>
        </w:rPr>
        <w:t>16</w:t>
      </w:r>
      <w:r w:rsidR="00BC3D0C" w:rsidRPr="00AB06DF">
        <w:rPr>
          <w:rFonts w:ascii="Times New Roman" w:hAnsi="Times New Roman" w:cs="Times New Roman"/>
          <w:b/>
          <w:bCs/>
          <w:sz w:val="24"/>
          <w:szCs w:val="24"/>
        </w:rPr>
        <w:t>:00</w:t>
      </w:r>
      <w:r w:rsidR="00B35B63" w:rsidRPr="00AB06DF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b/>
          <w:bCs/>
          <w:sz w:val="24"/>
          <w:szCs w:val="24"/>
        </w:rPr>
        <w:t>h,</w:t>
      </w:r>
      <w:r w:rsidR="00B35B63" w:rsidRPr="00AB06DF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b/>
          <w:bCs/>
          <w:sz w:val="24"/>
          <w:szCs w:val="24"/>
        </w:rPr>
        <w:t>horário</w:t>
      </w:r>
      <w:r w:rsidR="00B35B63" w:rsidRPr="00AB06DF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b/>
          <w:bCs/>
          <w:sz w:val="24"/>
          <w:szCs w:val="24"/>
        </w:rPr>
        <w:t>de</w:t>
      </w:r>
      <w:r w:rsidR="00B35B63" w:rsidRPr="00AB06DF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b/>
          <w:bCs/>
          <w:sz w:val="24"/>
          <w:szCs w:val="24"/>
        </w:rPr>
        <w:t>Brasília,</w:t>
      </w:r>
      <w:r w:rsidR="00B35B63" w:rsidRPr="00AB06DF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C47818">
        <w:rPr>
          <w:rFonts w:ascii="Times New Roman" w:hAnsi="Times New Roman" w:cs="Times New Roman"/>
          <w:b/>
          <w:bCs/>
          <w:sz w:val="24"/>
          <w:szCs w:val="24"/>
        </w:rPr>
        <w:t>até o</w:t>
      </w:r>
      <w:r w:rsidR="00B35B63" w:rsidRPr="00AB06DF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dia</w:t>
      </w:r>
      <w:r w:rsidR="00622496" w:rsidRPr="00AB06DF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</w:t>
      </w:r>
      <w:r w:rsidR="00C4781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1</w:t>
      </w:r>
      <w:r w:rsidR="00F72C52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7</w:t>
      </w:r>
      <w:r w:rsidR="00622496" w:rsidRPr="00AB06DF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de </w:t>
      </w:r>
      <w:r w:rsidR="00A412BF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agosto</w:t>
      </w:r>
      <w:r w:rsidR="00622496" w:rsidRPr="00AB06DF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de 202</w:t>
      </w:r>
      <w:r w:rsidR="00BC3D0C" w:rsidRPr="00AB06DF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6</w:t>
      </w:r>
      <w:r w:rsidR="00B35B63" w:rsidRPr="00AB06DF">
        <w:rPr>
          <w:rFonts w:ascii="Times New Roman" w:hAnsi="Times New Roman" w:cs="Times New Roman"/>
          <w:b/>
          <w:bCs/>
          <w:sz w:val="24"/>
          <w:szCs w:val="24"/>
        </w:rPr>
        <w:t>, no Setor de Licitações da Prefeitura Municipal de Bocaina de Minas, na Rua Capitão João Mariano Dias, nº 86, Centro, pessoalmente ou enviada tempestivamente por via postal,</w:t>
      </w:r>
      <w:r w:rsidR="00B35B63" w:rsidRPr="00AB06DF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b/>
          <w:bCs/>
          <w:sz w:val="24"/>
          <w:szCs w:val="24"/>
        </w:rPr>
        <w:t xml:space="preserve">em envelope lacrado e identificado </w:t>
      </w:r>
      <w:r w:rsidR="00972255" w:rsidRPr="00AB06DF">
        <w:rPr>
          <w:rFonts w:ascii="Times New Roman" w:hAnsi="Times New Roman" w:cs="Times New Roman"/>
          <w:b/>
          <w:bCs/>
          <w:sz w:val="24"/>
          <w:szCs w:val="24"/>
        </w:rPr>
        <w:t>das seguintes formas</w:t>
      </w:r>
      <w:r w:rsidR="00B35B63" w:rsidRPr="00AB06D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003877C" w14:textId="01A2B78A" w:rsidR="00B35B63" w:rsidRPr="00AB06DF" w:rsidRDefault="00B35B63" w:rsidP="00BD2556">
      <w:pPr>
        <w:tabs>
          <w:tab w:val="left" w:pos="1485"/>
          <w:tab w:val="left" w:pos="4678"/>
        </w:tabs>
        <w:spacing w:line="360" w:lineRule="auto"/>
        <w:ind w:right="14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06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b/>
          <w:bCs/>
          <w:i/>
          <w:sz w:val="24"/>
          <w:szCs w:val="24"/>
        </w:rPr>
        <w:t>“Ao Setor de Licitações –</w:t>
      </w:r>
      <w:r w:rsidRPr="00AB06DF">
        <w:rPr>
          <w:rFonts w:ascii="Times New Roman" w:hAnsi="Times New Roman" w:cs="Times New Roman"/>
          <w:b/>
          <w:bCs/>
          <w:i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b/>
          <w:bCs/>
          <w:i/>
          <w:sz w:val="24"/>
          <w:szCs w:val="24"/>
        </w:rPr>
        <w:t>Proposta</w:t>
      </w:r>
      <w:r w:rsidRPr="00AB06DF">
        <w:rPr>
          <w:rFonts w:ascii="Times New Roman" w:hAnsi="Times New Roman" w:cs="Times New Roman"/>
          <w:b/>
          <w:bCs/>
          <w:i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b/>
          <w:bCs/>
          <w:i/>
          <w:sz w:val="24"/>
          <w:szCs w:val="24"/>
        </w:rPr>
        <w:t>para</w:t>
      </w:r>
      <w:r w:rsidRPr="00AB06DF">
        <w:rPr>
          <w:rFonts w:ascii="Times New Roman" w:hAnsi="Times New Roman" w:cs="Times New Roman"/>
          <w:b/>
          <w:bCs/>
          <w:i/>
          <w:spacing w:val="-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b/>
          <w:bCs/>
          <w:i/>
          <w:sz w:val="24"/>
          <w:szCs w:val="24"/>
        </w:rPr>
        <w:t>Locação de Imóvel”</w:t>
      </w:r>
      <w:r w:rsidRPr="00AB06D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2714836" w14:textId="5BF40FDD" w:rsidR="00B35B63" w:rsidRPr="00AB06DF" w:rsidRDefault="00B35B63" w:rsidP="00BD2556">
      <w:pPr>
        <w:pStyle w:val="PargrafodaLista"/>
        <w:numPr>
          <w:ilvl w:val="2"/>
          <w:numId w:val="25"/>
        </w:numPr>
        <w:tabs>
          <w:tab w:val="left" w:pos="0"/>
        </w:tabs>
        <w:spacing w:line="360" w:lineRule="auto"/>
        <w:ind w:left="0" w:right="150" w:firstLine="0"/>
        <w:rPr>
          <w:rFonts w:ascii="Times New Roman" w:hAnsi="Times New Roman" w:cs="Times New Roman"/>
          <w:sz w:val="24"/>
          <w:szCs w:val="24"/>
        </w:rPr>
      </w:pPr>
      <w:r w:rsidRPr="00AB06DF">
        <w:rPr>
          <w:rFonts w:ascii="Times New Roman" w:hAnsi="Times New Roman" w:cs="Times New Roman"/>
          <w:sz w:val="24"/>
          <w:szCs w:val="24"/>
        </w:rPr>
        <w:t>-</w:t>
      </w:r>
      <w:r w:rsidRPr="00AB06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Não</w:t>
      </w:r>
      <w:r w:rsidRPr="00AB06DF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será</w:t>
      </w:r>
      <w:r w:rsidRPr="00AB06DF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considerada</w:t>
      </w:r>
      <w:r w:rsidRPr="00AB06DF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proposta</w:t>
      </w:r>
      <w:r w:rsidRPr="00AB06DF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protolizada</w:t>
      </w:r>
      <w:r w:rsidRPr="00AB06DF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após</w:t>
      </w:r>
      <w:r w:rsidRPr="00AB06DF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a</w:t>
      </w:r>
      <w:r w:rsidRPr="00AB06DF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data</w:t>
      </w:r>
      <w:r w:rsidRPr="00AB06DF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e</w:t>
      </w:r>
      <w:r w:rsidRPr="00AB06DF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horário</w:t>
      </w:r>
      <w:r w:rsidRPr="00AB06DF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limites</w:t>
      </w:r>
      <w:r w:rsidRPr="00AB06DF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constantes</w:t>
      </w:r>
      <w:r w:rsidRPr="00AB06D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do</w:t>
      </w:r>
      <w:r w:rsidRPr="00AB06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item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5.1</w:t>
      </w:r>
      <w:r w:rsidRPr="00AB06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acima.</w:t>
      </w:r>
    </w:p>
    <w:p w14:paraId="6EEC00E1" w14:textId="66DC1EFB" w:rsidR="00B35B63" w:rsidRPr="00AB06DF" w:rsidRDefault="00B35B63" w:rsidP="00BD2556">
      <w:pPr>
        <w:pStyle w:val="PargrafodaLista"/>
        <w:numPr>
          <w:ilvl w:val="2"/>
          <w:numId w:val="25"/>
        </w:numPr>
        <w:tabs>
          <w:tab w:val="left" w:pos="0"/>
        </w:tabs>
        <w:spacing w:line="360" w:lineRule="auto"/>
        <w:ind w:left="0" w:right="157" w:firstLine="0"/>
        <w:rPr>
          <w:rFonts w:ascii="Times New Roman" w:hAnsi="Times New Roman" w:cs="Times New Roman"/>
          <w:sz w:val="24"/>
          <w:szCs w:val="24"/>
        </w:rPr>
      </w:pPr>
      <w:r w:rsidRPr="00AB06DF">
        <w:rPr>
          <w:rFonts w:ascii="Times New Roman" w:hAnsi="Times New Roman" w:cs="Times New Roman"/>
          <w:sz w:val="24"/>
          <w:szCs w:val="24"/>
        </w:rPr>
        <w:t>-</w:t>
      </w:r>
      <w:r w:rsidRPr="00AB06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Até</w:t>
      </w:r>
      <w:r w:rsidRPr="00AB06DF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a</w:t>
      </w:r>
      <w:r w:rsidRPr="00AB06DF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data</w:t>
      </w:r>
      <w:r w:rsidRPr="00AB06DF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e</w:t>
      </w:r>
      <w:r w:rsidRPr="00AB06DF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horário</w:t>
      </w:r>
      <w:r w:rsidRPr="00AB06DF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limites</w:t>
      </w:r>
      <w:r w:rsidRPr="00AB06DF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para</w:t>
      </w:r>
      <w:r w:rsidRPr="00AB06DF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apresentação</w:t>
      </w:r>
      <w:r w:rsidRPr="00AB06DF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das</w:t>
      </w:r>
      <w:r w:rsidRPr="00AB06DF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propostas,</w:t>
      </w:r>
      <w:r w:rsidRPr="00AB06DF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o</w:t>
      </w:r>
      <w:r w:rsidRPr="00AB06DF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interessado</w:t>
      </w:r>
      <w:r w:rsidRPr="00AB06DF">
        <w:rPr>
          <w:rFonts w:ascii="Times New Roman" w:hAnsi="Times New Roman" w:cs="Times New Roman"/>
          <w:spacing w:val="-63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poderá retirar ou alterar a proposta</w:t>
      </w:r>
      <w:r w:rsidRPr="00AB06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protololizada.</w:t>
      </w:r>
    </w:p>
    <w:p w14:paraId="6EEAA76B" w14:textId="4998ED82" w:rsidR="00B35B63" w:rsidRPr="00AB06DF" w:rsidRDefault="00B35B63" w:rsidP="00BD2556">
      <w:pPr>
        <w:pStyle w:val="PargrafodaLista"/>
        <w:numPr>
          <w:ilvl w:val="2"/>
          <w:numId w:val="25"/>
        </w:numPr>
        <w:tabs>
          <w:tab w:val="left" w:pos="0"/>
          <w:tab w:val="left" w:pos="142"/>
        </w:tabs>
        <w:spacing w:line="360" w:lineRule="auto"/>
        <w:ind w:left="0" w:right="150" w:firstLine="0"/>
        <w:rPr>
          <w:rFonts w:ascii="Times New Roman" w:hAnsi="Times New Roman" w:cs="Times New Roman"/>
          <w:sz w:val="24"/>
          <w:szCs w:val="24"/>
        </w:rPr>
      </w:pPr>
      <w:r w:rsidRPr="00AB06DF">
        <w:rPr>
          <w:rFonts w:ascii="Times New Roman" w:hAnsi="Times New Roman" w:cs="Times New Roman"/>
          <w:sz w:val="24"/>
          <w:szCs w:val="24"/>
        </w:rPr>
        <w:t>-</w:t>
      </w:r>
      <w:r w:rsidRPr="00AB06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A</w:t>
      </w:r>
      <w:r w:rsidRPr="00AB06DF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proposta</w:t>
      </w:r>
      <w:r w:rsidRPr="00AB06DF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deverá</w:t>
      </w:r>
      <w:r w:rsidRPr="00AB06DF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ser</w:t>
      </w:r>
      <w:r w:rsidRPr="00AB06DF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apresentada</w:t>
      </w:r>
      <w:r w:rsidRPr="00AB06DF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sem</w:t>
      </w:r>
      <w:r w:rsidRPr="00AB06DF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emendas,</w:t>
      </w:r>
      <w:r w:rsidRPr="00AB06DF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rasuras,</w:t>
      </w:r>
      <w:r w:rsidRPr="00AB06DF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correção</w:t>
      </w:r>
      <w:r w:rsidRPr="00AB06DF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(corretivo</w:t>
      </w:r>
      <w:r w:rsidRPr="00AB06DF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líquido e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outros) ou entrelinhas.</w:t>
      </w:r>
    </w:p>
    <w:p w14:paraId="3B2596DA" w14:textId="4E8FBC5C" w:rsidR="00B35B63" w:rsidRPr="00AB06DF" w:rsidRDefault="00B35B63" w:rsidP="00BD2556">
      <w:pPr>
        <w:pStyle w:val="PargrafodaLista"/>
        <w:numPr>
          <w:ilvl w:val="2"/>
          <w:numId w:val="25"/>
        </w:numPr>
        <w:tabs>
          <w:tab w:val="left" w:pos="0"/>
        </w:tabs>
        <w:spacing w:before="121" w:line="360" w:lineRule="auto"/>
        <w:ind w:left="0" w:right="159" w:firstLine="0"/>
        <w:rPr>
          <w:rFonts w:ascii="Times New Roman" w:hAnsi="Times New Roman" w:cs="Times New Roman"/>
          <w:sz w:val="24"/>
          <w:szCs w:val="24"/>
        </w:rPr>
      </w:pPr>
      <w:r w:rsidRPr="00AB06DF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AB06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A</w:t>
      </w:r>
      <w:r w:rsidRPr="00AB06DF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proposta</w:t>
      </w:r>
      <w:r w:rsidRPr="00AB06DF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deverá</w:t>
      </w:r>
      <w:r w:rsidRPr="00AB06DF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estar</w:t>
      </w:r>
      <w:r w:rsidRPr="00AB06DF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assinada</w:t>
      </w:r>
      <w:r w:rsidRPr="00AB06DF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pelo</w:t>
      </w:r>
      <w:r w:rsidRPr="00AB06DF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proprietário</w:t>
      </w:r>
      <w:r w:rsidRPr="00AB06DF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ou</w:t>
      </w:r>
      <w:r w:rsidRPr="00AB06DF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seu</w:t>
      </w:r>
      <w:r w:rsidRPr="00AB06DF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representante,</w:t>
      </w:r>
      <w:r w:rsidRPr="00AB06DF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desde</w:t>
      </w:r>
      <w:r w:rsidRPr="00AB06DF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que</w:t>
      </w:r>
      <w:r w:rsidRPr="00AB06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possua poderes para tal.</w:t>
      </w:r>
    </w:p>
    <w:p w14:paraId="2C190116" w14:textId="11B884AF" w:rsidR="00B35B63" w:rsidRPr="00AB06DF" w:rsidRDefault="00B35B63" w:rsidP="00BD2556">
      <w:pPr>
        <w:pStyle w:val="PargrafodaLista"/>
        <w:numPr>
          <w:ilvl w:val="2"/>
          <w:numId w:val="25"/>
        </w:numPr>
        <w:tabs>
          <w:tab w:val="left" w:pos="0"/>
        </w:tabs>
        <w:spacing w:line="360" w:lineRule="auto"/>
        <w:ind w:left="0" w:right="148" w:firstLine="0"/>
        <w:rPr>
          <w:rFonts w:ascii="Times New Roman" w:hAnsi="Times New Roman" w:cs="Times New Roman"/>
          <w:sz w:val="24"/>
          <w:szCs w:val="24"/>
        </w:rPr>
      </w:pPr>
      <w:r w:rsidRPr="00AB06DF">
        <w:rPr>
          <w:rFonts w:ascii="Times New Roman" w:hAnsi="Times New Roman" w:cs="Times New Roman"/>
          <w:sz w:val="24"/>
          <w:szCs w:val="24"/>
        </w:rPr>
        <w:t>-</w:t>
      </w:r>
      <w:r w:rsidRPr="00AB06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A</w:t>
      </w:r>
      <w:r w:rsidRPr="00AB06DF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proposta</w:t>
      </w:r>
      <w:r w:rsidRPr="00AB06DF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deverá</w:t>
      </w:r>
      <w:r w:rsidRPr="00AB06DF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ter</w:t>
      </w:r>
      <w:r w:rsidRPr="00AB06DF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validade</w:t>
      </w:r>
      <w:r w:rsidRPr="00AB06DF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de,</w:t>
      </w:r>
      <w:r w:rsidRPr="00AB06DF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no</w:t>
      </w:r>
      <w:r w:rsidRPr="00AB06DF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mínimo,</w:t>
      </w:r>
      <w:r w:rsidRPr="00AB06DF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60</w:t>
      </w:r>
      <w:r w:rsidRPr="00AB06DF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(sessenta)</w:t>
      </w:r>
      <w:r w:rsidRPr="00AB06DF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dias.</w:t>
      </w:r>
      <w:r w:rsidRPr="00AB06DF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Não</w:t>
      </w:r>
      <w:r w:rsidRPr="00AB06DF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havendo</w:t>
      </w:r>
      <w:r w:rsidRPr="00AB06DF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indicação,</w:t>
      </w:r>
      <w:r w:rsidRPr="00AB06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será</w:t>
      </w:r>
      <w:r w:rsidRPr="00AB06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considerada como tal.</w:t>
      </w:r>
    </w:p>
    <w:p w14:paraId="564B854E" w14:textId="047D35A6" w:rsidR="00B35B63" w:rsidRPr="00AB06DF" w:rsidRDefault="005A63B2" w:rsidP="00BD2556">
      <w:pPr>
        <w:tabs>
          <w:tab w:val="left" w:pos="1485"/>
          <w:tab w:val="left" w:pos="4678"/>
        </w:tabs>
        <w:spacing w:before="65" w:line="360" w:lineRule="auto"/>
        <w:ind w:right="157"/>
        <w:jc w:val="both"/>
        <w:rPr>
          <w:rFonts w:ascii="Times New Roman" w:hAnsi="Times New Roman" w:cs="Times New Roman"/>
          <w:sz w:val="24"/>
          <w:szCs w:val="24"/>
        </w:rPr>
      </w:pPr>
      <w:r w:rsidRPr="00AB06DF">
        <w:rPr>
          <w:rFonts w:ascii="Times New Roman" w:hAnsi="Times New Roman" w:cs="Times New Roman"/>
          <w:sz w:val="24"/>
          <w:szCs w:val="24"/>
        </w:rPr>
        <w:t xml:space="preserve">6.1.6   </w:t>
      </w:r>
      <w:r w:rsidR="00B35B63" w:rsidRPr="00AB06DF">
        <w:rPr>
          <w:rFonts w:ascii="Times New Roman" w:hAnsi="Times New Roman" w:cs="Times New Roman"/>
          <w:sz w:val="24"/>
          <w:szCs w:val="24"/>
        </w:rPr>
        <w:t xml:space="preserve">- A análise e seleção da proposta será realizada pela </w:t>
      </w:r>
      <w:r w:rsidR="00B6551F" w:rsidRPr="00AB06DF">
        <w:rPr>
          <w:rFonts w:ascii="Times New Roman" w:eastAsia="Tahoma" w:hAnsi="Times New Roman" w:cs="Times New Roman"/>
          <w:sz w:val="24"/>
          <w:szCs w:val="24"/>
        </w:rPr>
        <w:t xml:space="preserve">Secretaria </w:t>
      </w:r>
      <w:r w:rsidR="005B57B7">
        <w:rPr>
          <w:rFonts w:ascii="Times New Roman" w:eastAsia="Tahoma" w:hAnsi="Times New Roman" w:cs="Times New Roman"/>
          <w:sz w:val="24"/>
          <w:szCs w:val="24"/>
        </w:rPr>
        <w:t>Educação tutela</w:t>
      </w:r>
      <w:r w:rsidR="00B836F0"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com apoio do Setor de Engenharia.</w:t>
      </w:r>
    </w:p>
    <w:p w14:paraId="1F852FDE" w14:textId="0E6D9743" w:rsidR="003B1CE4" w:rsidRPr="00AB06DF" w:rsidRDefault="00B35B63" w:rsidP="00BD2556">
      <w:pPr>
        <w:pStyle w:val="PargrafodaLista"/>
        <w:numPr>
          <w:ilvl w:val="2"/>
          <w:numId w:val="22"/>
        </w:numPr>
        <w:tabs>
          <w:tab w:val="left" w:pos="0"/>
          <w:tab w:val="left" w:pos="426"/>
        </w:tabs>
        <w:spacing w:before="65" w:line="360" w:lineRule="auto"/>
        <w:ind w:left="0" w:right="157" w:firstLine="0"/>
        <w:rPr>
          <w:rFonts w:ascii="Times New Roman" w:hAnsi="Times New Roman" w:cs="Times New Roman"/>
          <w:sz w:val="24"/>
          <w:szCs w:val="24"/>
        </w:rPr>
      </w:pPr>
      <w:r w:rsidRPr="00AB06DF">
        <w:rPr>
          <w:rFonts w:ascii="Times New Roman" w:hAnsi="Times New Roman" w:cs="Times New Roman"/>
          <w:sz w:val="24"/>
          <w:szCs w:val="24"/>
        </w:rPr>
        <w:t>-</w:t>
      </w:r>
      <w:r w:rsidRPr="00AB06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As</w:t>
      </w:r>
      <w:r w:rsidRPr="00AB06D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propostas</w:t>
      </w:r>
      <w:r w:rsidRPr="00AB06D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serão</w:t>
      </w:r>
      <w:r w:rsidRPr="00AB06D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analisadas</w:t>
      </w:r>
      <w:r w:rsidRPr="00AB06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de acordo com os requisitos estabelecidos no</w:t>
      </w:r>
      <w:r w:rsidR="003B1CE4" w:rsidRPr="00AB06DF">
        <w:rPr>
          <w:rFonts w:ascii="Times New Roman" w:hAnsi="Times New Roman" w:cs="Times New Roman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 xml:space="preserve">Anexo I deste Edital de Chamamento Público. </w:t>
      </w:r>
    </w:p>
    <w:p w14:paraId="1D50AA47" w14:textId="5AAF457D" w:rsidR="00BE152D" w:rsidRDefault="00BE152D" w:rsidP="00BD2556">
      <w:pPr>
        <w:tabs>
          <w:tab w:val="left" w:pos="426"/>
          <w:tab w:val="left" w:pos="4678"/>
          <w:tab w:val="left" w:pos="7655"/>
        </w:tabs>
        <w:spacing w:before="65" w:line="360" w:lineRule="auto"/>
        <w:ind w:right="157"/>
        <w:rPr>
          <w:rFonts w:ascii="Times New Roman" w:hAnsi="Times New Roman" w:cs="Times New Roman"/>
          <w:sz w:val="24"/>
          <w:szCs w:val="24"/>
        </w:rPr>
      </w:pPr>
    </w:p>
    <w:p w14:paraId="53B42D81" w14:textId="7194C11B" w:rsidR="00B35B63" w:rsidRPr="00AB06DF" w:rsidRDefault="00BE152D" w:rsidP="00BD2556">
      <w:pPr>
        <w:tabs>
          <w:tab w:val="left" w:pos="1485"/>
          <w:tab w:val="left" w:pos="4678"/>
        </w:tabs>
        <w:spacing w:before="65" w:line="360" w:lineRule="auto"/>
        <w:ind w:right="157"/>
        <w:rPr>
          <w:rFonts w:ascii="Times New Roman" w:hAnsi="Times New Roman" w:cs="Times New Roman"/>
          <w:b/>
          <w:bCs/>
          <w:sz w:val="24"/>
          <w:szCs w:val="24"/>
        </w:rPr>
      </w:pPr>
      <w:r w:rsidRPr="00AB06D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9C06DBC" wp14:editId="601B9451">
                <wp:simplePos x="0" y="0"/>
                <wp:positionH relativeFrom="page">
                  <wp:posOffset>733424</wp:posOffset>
                </wp:positionH>
                <wp:positionV relativeFrom="paragraph">
                  <wp:posOffset>5715</wp:posOffset>
                </wp:positionV>
                <wp:extent cx="6311265" cy="426720"/>
                <wp:effectExtent l="0" t="0" r="0" b="0"/>
                <wp:wrapNone/>
                <wp:docPr id="407648286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1265" cy="42672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3EC7E5" w14:textId="15F4E419" w:rsidR="00B35B63" w:rsidRDefault="00B35B63" w:rsidP="005A63B2">
                            <w:pPr>
                              <w:tabs>
                                <w:tab w:val="left" w:pos="991"/>
                                <w:tab w:val="left" w:pos="3089"/>
                                <w:tab w:val="left" w:pos="3667"/>
                                <w:tab w:val="left" w:pos="4578"/>
                                <w:tab w:val="left" w:pos="5133"/>
                                <w:tab w:val="left" w:pos="7612"/>
                                <w:tab w:val="left" w:pos="8191"/>
                              </w:tabs>
                              <w:ind w:right="34"/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C06DBC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margin-left:57.75pt;margin-top:.45pt;width:496.95pt;height:33.6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" fillcolor="#d9d9d9" stroked="f">
                <v:textbox inset="0,0,0,0">
                  <w:txbxContent>
                    <w:p w14:paraId="663EC7E5" w14:textId="15F4E419" w:rsidR="00B35B63" w:rsidRDefault="00B35B63" w:rsidP="005A63B2">
                      <w:pPr>
                        <w:tabs>
                          <w:tab w:val="left" w:pos="991"/>
                          <w:tab w:val="left" w:pos="3089"/>
                          <w:tab w:val="left" w:pos="3667"/>
                          <w:tab w:val="left" w:pos="4578"/>
                          <w:tab w:val="left" w:pos="5133"/>
                          <w:tab w:val="left" w:pos="7612"/>
                          <w:tab w:val="left" w:pos="8191"/>
                        </w:tabs>
                        <w:ind w:right="34"/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F3E6D" w:rsidRPr="00AB06DF">
        <w:rPr>
          <w:rFonts w:ascii="Times New Roman" w:hAnsi="Times New Roman" w:cs="Times New Roman"/>
          <w:b/>
          <w:bCs/>
          <w:sz w:val="24"/>
          <w:szCs w:val="24"/>
        </w:rPr>
        <w:t xml:space="preserve">7 </w:t>
      </w:r>
      <w:r w:rsidR="00B35B63" w:rsidRPr="00AB06DF">
        <w:rPr>
          <w:rFonts w:ascii="Times New Roman" w:hAnsi="Times New Roman" w:cs="Times New Roman"/>
          <w:b/>
          <w:bCs/>
          <w:sz w:val="24"/>
          <w:szCs w:val="24"/>
        </w:rPr>
        <w:t>– DA CONTRATAÇÃO EM CASO DE APROVEITAMENTO DO</w:t>
      </w:r>
      <w:r w:rsidR="001F3E6D" w:rsidRPr="00AB06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b/>
          <w:bCs/>
          <w:sz w:val="24"/>
          <w:szCs w:val="24"/>
        </w:rPr>
        <w:t xml:space="preserve">CHAMAMENTO PÚBLICO </w:t>
      </w:r>
    </w:p>
    <w:p w14:paraId="42428874" w14:textId="640AC727" w:rsidR="00B35B63" w:rsidRPr="00AB06DF" w:rsidRDefault="005A63B2" w:rsidP="00BD2556">
      <w:pPr>
        <w:tabs>
          <w:tab w:val="left" w:pos="1485"/>
          <w:tab w:val="left" w:pos="4678"/>
        </w:tabs>
        <w:spacing w:before="100" w:line="360" w:lineRule="auto"/>
        <w:ind w:right="148"/>
        <w:jc w:val="both"/>
        <w:rPr>
          <w:rFonts w:ascii="Times New Roman" w:hAnsi="Times New Roman" w:cs="Times New Roman"/>
          <w:sz w:val="24"/>
          <w:szCs w:val="24"/>
        </w:rPr>
      </w:pPr>
      <w:r w:rsidRPr="00AB06DF">
        <w:rPr>
          <w:rFonts w:ascii="Times New Roman" w:hAnsi="Times New Roman" w:cs="Times New Roman"/>
          <w:sz w:val="24"/>
          <w:szCs w:val="24"/>
        </w:rPr>
        <w:t>7</w:t>
      </w:r>
      <w:r w:rsidR="00B35B63" w:rsidRPr="00AB06DF">
        <w:rPr>
          <w:rFonts w:ascii="Times New Roman" w:hAnsi="Times New Roman" w:cs="Times New Roman"/>
          <w:sz w:val="24"/>
          <w:szCs w:val="24"/>
        </w:rPr>
        <w:t>.1. - Após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o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resultado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da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prospecção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do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mercado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imobiliário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pretendido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com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o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presente chamamento público e a elaboração do Laudo de Avaliação do Imóvel pela Prefeitura Municipal de Bocaina de Minas,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será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iniciado</w:t>
      </w:r>
      <w:r w:rsidR="00B35B63" w:rsidRPr="00AB06DF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o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processo de locação de imóvel, desde que o preço de locação esteja compatível com o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mercado.</w:t>
      </w:r>
    </w:p>
    <w:p w14:paraId="2E87C9D4" w14:textId="78A34C06" w:rsidR="001578C2" w:rsidRPr="00AB06DF" w:rsidRDefault="005A63B2" w:rsidP="00BD2556">
      <w:pPr>
        <w:spacing w:line="360" w:lineRule="auto"/>
        <w:ind w:right="143"/>
        <w:jc w:val="both"/>
        <w:rPr>
          <w:rFonts w:ascii="Times New Roman" w:hAnsi="Times New Roman" w:cs="Times New Roman"/>
          <w:sz w:val="24"/>
          <w:szCs w:val="24"/>
        </w:rPr>
      </w:pPr>
      <w:r w:rsidRPr="00AB06DF">
        <w:rPr>
          <w:rFonts w:ascii="Times New Roman" w:hAnsi="Times New Roman" w:cs="Times New Roman"/>
          <w:sz w:val="24"/>
          <w:szCs w:val="24"/>
        </w:rPr>
        <w:t>7</w:t>
      </w:r>
      <w:r w:rsidR="00B35B63" w:rsidRPr="00AB06DF">
        <w:rPr>
          <w:rFonts w:ascii="Times New Roman" w:hAnsi="Times New Roman" w:cs="Times New Roman"/>
          <w:sz w:val="24"/>
          <w:szCs w:val="24"/>
        </w:rPr>
        <w:t>.2- Caso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se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encontre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apenas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um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imóvel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em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condições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de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atender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C4487" w:rsidRPr="00AB06DF">
        <w:rPr>
          <w:rFonts w:ascii="Times New Roman" w:hAnsi="Times New Roman" w:cs="Times New Roman"/>
          <w:sz w:val="24"/>
          <w:szCs w:val="24"/>
        </w:rPr>
        <w:t>a</w:t>
      </w:r>
      <w:r w:rsidR="00B35B63" w:rsidRPr="00AB06DF">
        <w:rPr>
          <w:rFonts w:ascii="Times New Roman" w:hAnsi="Times New Roman" w:cs="Times New Roman"/>
          <w:sz w:val="24"/>
          <w:szCs w:val="24"/>
        </w:rPr>
        <w:t xml:space="preserve"> </w:t>
      </w:r>
      <w:r w:rsidR="00BA3186">
        <w:rPr>
          <w:rFonts w:ascii="Times New Roman" w:hAnsi="Times New Roman" w:cs="Times New Roman"/>
          <w:sz w:val="24"/>
          <w:szCs w:val="24"/>
        </w:rPr>
        <w:t>Secretária de Educação</w:t>
      </w:r>
      <w:r w:rsidR="00B35B63" w:rsidRPr="00AB06DF">
        <w:rPr>
          <w:rFonts w:ascii="Times New Roman" w:hAnsi="Times New Roman" w:cs="Times New Roman"/>
          <w:sz w:val="24"/>
          <w:szCs w:val="24"/>
        </w:rPr>
        <w:t>,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a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Administração poderá optar pela inexigibilidade de licitação; em caso de mais de um imóvel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em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condições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de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atender,</w:t>
      </w:r>
      <w:r w:rsidR="00B35B63" w:rsidRPr="00AB06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far-se-á uma licitação.</w:t>
      </w:r>
    </w:p>
    <w:p w14:paraId="05D5A426" w14:textId="797825C3" w:rsidR="00B35B63" w:rsidRPr="00AB06DF" w:rsidRDefault="005A63B2" w:rsidP="00BD2556">
      <w:pPr>
        <w:tabs>
          <w:tab w:val="left" w:pos="1485"/>
          <w:tab w:val="left" w:pos="4678"/>
        </w:tabs>
        <w:spacing w:line="360" w:lineRule="auto"/>
        <w:ind w:right="147"/>
        <w:jc w:val="both"/>
        <w:rPr>
          <w:rFonts w:ascii="Times New Roman" w:hAnsi="Times New Roman" w:cs="Times New Roman"/>
          <w:sz w:val="24"/>
          <w:szCs w:val="24"/>
        </w:rPr>
      </w:pPr>
      <w:r w:rsidRPr="00AB06DF">
        <w:rPr>
          <w:rFonts w:ascii="Times New Roman" w:hAnsi="Times New Roman" w:cs="Times New Roman"/>
          <w:sz w:val="24"/>
          <w:szCs w:val="24"/>
        </w:rPr>
        <w:t>7.3</w:t>
      </w:r>
      <w:r w:rsidR="00B35B63" w:rsidRPr="00AB06DF">
        <w:rPr>
          <w:rFonts w:ascii="Times New Roman" w:hAnsi="Times New Roman" w:cs="Times New Roman"/>
          <w:sz w:val="24"/>
          <w:szCs w:val="24"/>
        </w:rPr>
        <w:t>- O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imóvel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deverá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ser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definitivamente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entregue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 xml:space="preserve">no ato da assinatura </w:t>
      </w:r>
      <w:r w:rsidR="00BA72A9" w:rsidRPr="00AB06DF">
        <w:rPr>
          <w:rFonts w:ascii="Times New Roman" w:hAnsi="Times New Roman" w:cs="Times New Roman"/>
          <w:sz w:val="24"/>
          <w:szCs w:val="24"/>
        </w:rPr>
        <w:t xml:space="preserve">do </w:t>
      </w:r>
      <w:r w:rsidR="00BA72A9" w:rsidRPr="00AB06DF">
        <w:rPr>
          <w:rFonts w:ascii="Times New Roman" w:hAnsi="Times New Roman" w:cs="Times New Roman"/>
          <w:spacing w:val="1"/>
          <w:sz w:val="24"/>
          <w:szCs w:val="24"/>
        </w:rPr>
        <w:t>contrato</w:t>
      </w:r>
      <w:r w:rsidR="00B35B63" w:rsidRPr="00AB06DF">
        <w:rPr>
          <w:rFonts w:ascii="Times New Roman" w:hAnsi="Times New Roman" w:cs="Times New Roman"/>
          <w:sz w:val="24"/>
          <w:szCs w:val="24"/>
        </w:rPr>
        <w:t>.</w:t>
      </w:r>
    </w:p>
    <w:p w14:paraId="54F263B5" w14:textId="428B9E60" w:rsidR="00B35B63" w:rsidRPr="00AB06DF" w:rsidRDefault="005A63B2" w:rsidP="00BD2556">
      <w:pPr>
        <w:spacing w:line="360" w:lineRule="auto"/>
        <w:ind w:right="143"/>
        <w:jc w:val="both"/>
        <w:rPr>
          <w:rFonts w:ascii="Times New Roman" w:hAnsi="Times New Roman" w:cs="Times New Roman"/>
          <w:sz w:val="24"/>
          <w:szCs w:val="24"/>
        </w:rPr>
      </w:pPr>
      <w:r w:rsidRPr="00AB06DF">
        <w:rPr>
          <w:rFonts w:ascii="Times New Roman" w:hAnsi="Times New Roman" w:cs="Times New Roman"/>
          <w:sz w:val="24"/>
          <w:szCs w:val="24"/>
        </w:rPr>
        <w:t>7</w:t>
      </w:r>
      <w:r w:rsidR="00B35B63" w:rsidRPr="00AB06DF">
        <w:rPr>
          <w:rFonts w:ascii="Times New Roman" w:hAnsi="Times New Roman" w:cs="Times New Roman"/>
          <w:sz w:val="24"/>
          <w:szCs w:val="24"/>
        </w:rPr>
        <w:t>.4 - O contrato de locação terá os seus efeitos financeiros iniciados a partir da entrega</w:t>
      </w:r>
      <w:r w:rsidR="00622496" w:rsidRPr="00AB06DF">
        <w:rPr>
          <w:rFonts w:ascii="Times New Roman" w:hAnsi="Times New Roman" w:cs="Times New Roman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definitiva do imóvel, pronto para uso pel</w:t>
      </w:r>
      <w:r w:rsidR="00FC4487" w:rsidRPr="00AB06DF">
        <w:rPr>
          <w:rFonts w:ascii="Times New Roman" w:hAnsi="Times New Roman" w:cs="Times New Roman"/>
          <w:sz w:val="24"/>
          <w:szCs w:val="24"/>
        </w:rPr>
        <w:t>a</w:t>
      </w:r>
      <w:r w:rsidR="00B35B63" w:rsidRPr="00AB06DF">
        <w:rPr>
          <w:rFonts w:ascii="Times New Roman" w:hAnsi="Times New Roman" w:cs="Times New Roman"/>
          <w:sz w:val="24"/>
          <w:szCs w:val="24"/>
        </w:rPr>
        <w:t xml:space="preserve"> </w:t>
      </w:r>
      <w:r w:rsidR="00FC4487" w:rsidRPr="00AB06DF">
        <w:rPr>
          <w:rFonts w:ascii="Times New Roman" w:hAnsi="Times New Roman" w:cs="Times New Roman"/>
          <w:sz w:val="24"/>
          <w:szCs w:val="24"/>
        </w:rPr>
        <w:t xml:space="preserve">Secretaria de </w:t>
      </w:r>
      <w:r w:rsidR="00BA3186">
        <w:rPr>
          <w:rFonts w:ascii="Times New Roman" w:hAnsi="Times New Roman" w:cs="Times New Roman"/>
          <w:sz w:val="24"/>
          <w:szCs w:val="24"/>
        </w:rPr>
        <w:t>Educação</w:t>
      </w:r>
      <w:r w:rsidR="00FC4487" w:rsidRPr="00AB06DF">
        <w:rPr>
          <w:rFonts w:ascii="Times New Roman" w:hAnsi="Times New Roman" w:cs="Times New Roman"/>
          <w:sz w:val="24"/>
          <w:szCs w:val="24"/>
        </w:rPr>
        <w:t>.</w:t>
      </w:r>
      <w:r w:rsidR="00B35B63" w:rsidRPr="00AB06DF">
        <w:rPr>
          <w:rFonts w:ascii="Times New Roman" w:hAnsi="Times New Roman" w:cs="Times New Roman"/>
          <w:sz w:val="24"/>
          <w:szCs w:val="24"/>
        </w:rPr>
        <w:t xml:space="preserve"> Para </w:t>
      </w:r>
      <w:r w:rsidR="00FC4487" w:rsidRPr="00AB06DF">
        <w:rPr>
          <w:rFonts w:ascii="Times New Roman" w:hAnsi="Times New Roman" w:cs="Times New Roman"/>
          <w:sz w:val="24"/>
          <w:szCs w:val="24"/>
        </w:rPr>
        <w:t>realização</w:t>
      </w:r>
      <w:r w:rsidR="00B35B63" w:rsidRPr="00AB06DF">
        <w:rPr>
          <w:rFonts w:ascii="Times New Roman" w:hAnsi="Times New Roman" w:cs="Times New Roman"/>
          <w:sz w:val="24"/>
          <w:szCs w:val="24"/>
        </w:rPr>
        <w:t xml:space="preserve"> do processo de licitação ou inexigibildiade de licitação, serão exigidos os documentos abaixo listados, além</w:t>
      </w:r>
      <w:r w:rsidR="00B35B63" w:rsidRPr="00AB06DF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daqueles</w:t>
      </w:r>
      <w:r w:rsidR="00B35B63" w:rsidRPr="00AB06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que</w:t>
      </w:r>
      <w:r w:rsidR="00B35B63" w:rsidRPr="00AB06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comprovem</w:t>
      </w:r>
      <w:r w:rsidR="00B35B63" w:rsidRPr="00AB06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a</w:t>
      </w:r>
      <w:r w:rsidR="00B35B63" w:rsidRPr="00AB06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regularidade</w:t>
      </w:r>
      <w:r w:rsidR="00B35B63" w:rsidRPr="00AB06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fiscal</w:t>
      </w:r>
      <w:r w:rsidR="00B35B63" w:rsidRPr="00AB06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de</w:t>
      </w:r>
      <w:r w:rsidR="00B35B63" w:rsidRPr="00AB06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acordo</w:t>
      </w:r>
      <w:r w:rsidR="00B35B63" w:rsidRPr="00AB06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com a</w:t>
      </w:r>
      <w:r w:rsidR="00B35B63" w:rsidRPr="00AB06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sua</w:t>
      </w:r>
      <w:r w:rsidR="00B35B63" w:rsidRPr="00AB06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constituição</w:t>
      </w:r>
      <w:r w:rsidR="00B35B63" w:rsidRPr="00AB06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jurídica:</w:t>
      </w:r>
    </w:p>
    <w:p w14:paraId="435548FE" w14:textId="77777777" w:rsidR="00B35B63" w:rsidRPr="00AB06DF" w:rsidRDefault="00B35B63" w:rsidP="00BD2556">
      <w:pPr>
        <w:pStyle w:val="PargrafodaLista"/>
        <w:numPr>
          <w:ilvl w:val="0"/>
          <w:numId w:val="5"/>
        </w:numPr>
        <w:tabs>
          <w:tab w:val="left" w:pos="1371"/>
          <w:tab w:val="left" w:pos="1372"/>
          <w:tab w:val="left" w:pos="4678"/>
        </w:tabs>
        <w:spacing w:before="242" w:line="360" w:lineRule="auto"/>
        <w:ind w:left="993" w:right="147" w:firstLine="0"/>
        <w:rPr>
          <w:rFonts w:ascii="Times New Roman" w:hAnsi="Times New Roman" w:cs="Times New Roman"/>
          <w:sz w:val="24"/>
          <w:szCs w:val="24"/>
        </w:rPr>
      </w:pPr>
      <w:r w:rsidRPr="00AB06DF">
        <w:rPr>
          <w:rFonts w:ascii="Times New Roman" w:hAnsi="Times New Roman" w:cs="Times New Roman"/>
          <w:w w:val="110"/>
          <w:sz w:val="24"/>
          <w:szCs w:val="24"/>
        </w:rPr>
        <w:t>Cópia</w:t>
      </w:r>
      <w:r w:rsidRPr="00AB06D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0"/>
          <w:sz w:val="24"/>
          <w:szCs w:val="24"/>
        </w:rPr>
        <w:t>autenticada</w:t>
      </w:r>
      <w:r w:rsidRPr="00AB06D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0"/>
          <w:sz w:val="24"/>
          <w:szCs w:val="24"/>
        </w:rPr>
        <w:t>do</w:t>
      </w:r>
      <w:r w:rsidRPr="00AB06D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0"/>
          <w:sz w:val="24"/>
          <w:szCs w:val="24"/>
        </w:rPr>
        <w:t>Registro</w:t>
      </w:r>
      <w:r w:rsidRPr="00AB06D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0"/>
          <w:sz w:val="24"/>
          <w:szCs w:val="24"/>
        </w:rPr>
        <w:t xml:space="preserve">de </w:t>
      </w:r>
      <w:r w:rsidRPr="00AB06D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0"/>
          <w:sz w:val="24"/>
          <w:szCs w:val="24"/>
        </w:rPr>
        <w:t xml:space="preserve">imóvel </w:t>
      </w:r>
      <w:r w:rsidRPr="00AB06D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0"/>
          <w:sz w:val="24"/>
          <w:szCs w:val="24"/>
        </w:rPr>
        <w:t xml:space="preserve">ou </w:t>
      </w:r>
      <w:r w:rsidRPr="00AB06D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0"/>
          <w:sz w:val="24"/>
          <w:szCs w:val="24"/>
        </w:rPr>
        <w:t>documento</w:t>
      </w:r>
      <w:r w:rsidRPr="00AB06D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0"/>
          <w:sz w:val="24"/>
          <w:szCs w:val="24"/>
        </w:rPr>
        <w:t>comprovando</w:t>
      </w:r>
      <w:r w:rsidRPr="00AB06DF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0"/>
          <w:sz w:val="24"/>
          <w:szCs w:val="24"/>
        </w:rPr>
        <w:t>a</w:t>
      </w:r>
      <w:r w:rsidRPr="00AB06DF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0"/>
          <w:sz w:val="24"/>
          <w:szCs w:val="24"/>
        </w:rPr>
        <w:t>posse.</w:t>
      </w:r>
    </w:p>
    <w:p w14:paraId="39DE0D65" w14:textId="77777777" w:rsidR="00B35B63" w:rsidRPr="00AB06DF" w:rsidRDefault="00B35B63" w:rsidP="00BD2556">
      <w:pPr>
        <w:pStyle w:val="PargrafodaLista"/>
        <w:numPr>
          <w:ilvl w:val="0"/>
          <w:numId w:val="5"/>
        </w:numPr>
        <w:tabs>
          <w:tab w:val="left" w:pos="1395"/>
          <w:tab w:val="left" w:pos="1396"/>
          <w:tab w:val="left" w:pos="4678"/>
        </w:tabs>
        <w:spacing w:before="239" w:line="360" w:lineRule="auto"/>
        <w:ind w:left="993" w:right="146" w:firstLine="0"/>
        <w:rPr>
          <w:rFonts w:ascii="Times New Roman" w:hAnsi="Times New Roman" w:cs="Times New Roman"/>
          <w:sz w:val="24"/>
          <w:szCs w:val="24"/>
        </w:rPr>
      </w:pPr>
      <w:r w:rsidRPr="00AB06DF">
        <w:rPr>
          <w:rFonts w:ascii="Times New Roman" w:hAnsi="Times New Roman" w:cs="Times New Roman"/>
          <w:w w:val="115"/>
          <w:sz w:val="24"/>
          <w:szCs w:val="24"/>
        </w:rPr>
        <w:t>Declaração</w:t>
      </w:r>
      <w:r w:rsidRPr="00AB06DF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5"/>
          <w:sz w:val="24"/>
          <w:szCs w:val="24"/>
        </w:rPr>
        <w:t>atestando</w:t>
      </w:r>
      <w:r w:rsidRPr="00AB06DF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5"/>
          <w:sz w:val="24"/>
          <w:szCs w:val="24"/>
        </w:rPr>
        <w:t>que</w:t>
      </w:r>
      <w:r w:rsidRPr="00AB06DF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5"/>
          <w:sz w:val="24"/>
          <w:szCs w:val="24"/>
        </w:rPr>
        <w:t>não</w:t>
      </w:r>
      <w:r w:rsidRPr="00AB06DF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5"/>
          <w:sz w:val="24"/>
          <w:szCs w:val="24"/>
        </w:rPr>
        <w:t>pesa,</w:t>
      </w:r>
      <w:r w:rsidRPr="00AB06DF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5"/>
          <w:sz w:val="24"/>
          <w:szCs w:val="24"/>
        </w:rPr>
        <w:t>sobre</w:t>
      </w:r>
      <w:r w:rsidRPr="00AB06DF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5"/>
          <w:sz w:val="24"/>
          <w:szCs w:val="24"/>
        </w:rPr>
        <w:t>o</w:t>
      </w:r>
      <w:r w:rsidRPr="00AB06DF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5"/>
          <w:sz w:val="24"/>
          <w:szCs w:val="24"/>
        </w:rPr>
        <w:t>imóvel,</w:t>
      </w:r>
      <w:r w:rsidRPr="00AB06DF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5"/>
          <w:sz w:val="24"/>
          <w:szCs w:val="24"/>
        </w:rPr>
        <w:t>qualquer</w:t>
      </w:r>
      <w:r w:rsidRPr="00AB06DF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5"/>
          <w:sz w:val="24"/>
          <w:szCs w:val="24"/>
        </w:rPr>
        <w:t>impedimento de ordem</w:t>
      </w:r>
      <w:r w:rsidRPr="00AB06DF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5"/>
          <w:sz w:val="24"/>
          <w:szCs w:val="24"/>
        </w:rPr>
        <w:t>jurídica</w:t>
      </w:r>
      <w:r w:rsidRPr="00AB06DF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5"/>
          <w:sz w:val="24"/>
          <w:szCs w:val="24"/>
        </w:rPr>
        <w:t>capaz</w:t>
      </w:r>
      <w:r w:rsidRPr="00AB06DF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5"/>
          <w:sz w:val="24"/>
          <w:szCs w:val="24"/>
        </w:rPr>
        <w:t>de</w:t>
      </w:r>
      <w:r w:rsidRPr="00AB06DF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5"/>
          <w:sz w:val="24"/>
          <w:szCs w:val="24"/>
        </w:rPr>
        <w:t>colocar</w:t>
      </w:r>
      <w:r w:rsidRPr="00AB06DF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5"/>
          <w:sz w:val="24"/>
          <w:szCs w:val="24"/>
        </w:rPr>
        <w:t>em</w:t>
      </w:r>
      <w:r w:rsidRPr="00AB06DF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5"/>
          <w:sz w:val="24"/>
          <w:szCs w:val="24"/>
        </w:rPr>
        <w:t xml:space="preserve">risco  a  locação,  </w:t>
      </w:r>
      <w:r w:rsidRPr="00AB06DF">
        <w:rPr>
          <w:rFonts w:ascii="Times New Roman" w:hAnsi="Times New Roman" w:cs="Times New Roman"/>
          <w:w w:val="115"/>
          <w:sz w:val="24"/>
          <w:szCs w:val="24"/>
        </w:rPr>
        <w:lastRenderedPageBreak/>
        <w:t>ou,</w:t>
      </w:r>
      <w:r w:rsidRPr="00AB06DF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5"/>
          <w:sz w:val="24"/>
          <w:szCs w:val="24"/>
        </w:rPr>
        <w:t>caso</w:t>
      </w:r>
      <w:r w:rsidRPr="00AB06DF">
        <w:rPr>
          <w:rFonts w:ascii="Times New Roman" w:hAnsi="Times New Roman" w:cs="Times New Roman"/>
          <w:spacing w:val="61"/>
          <w:w w:val="115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5"/>
          <w:sz w:val="24"/>
          <w:szCs w:val="24"/>
        </w:rPr>
        <w:t>exista</w:t>
      </w:r>
      <w:r w:rsidRPr="00AB06DF">
        <w:rPr>
          <w:rFonts w:ascii="Times New Roman" w:hAnsi="Times New Roman" w:cs="Times New Roman"/>
          <w:spacing w:val="61"/>
          <w:w w:val="115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5"/>
          <w:sz w:val="24"/>
          <w:szCs w:val="24"/>
        </w:rPr>
        <w:t>algum</w:t>
      </w:r>
      <w:r w:rsidRPr="00AB06DF">
        <w:rPr>
          <w:rFonts w:ascii="Times New Roman" w:hAnsi="Times New Roman" w:cs="Times New Roman"/>
          <w:spacing w:val="61"/>
          <w:w w:val="115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5"/>
          <w:sz w:val="24"/>
          <w:szCs w:val="24"/>
        </w:rPr>
        <w:t>impedimento,</w:t>
      </w:r>
      <w:r w:rsidRPr="00AB06DF">
        <w:rPr>
          <w:rFonts w:ascii="Times New Roman" w:hAnsi="Times New Roman" w:cs="Times New Roman"/>
          <w:spacing w:val="61"/>
          <w:w w:val="115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5"/>
          <w:sz w:val="24"/>
          <w:szCs w:val="24"/>
        </w:rPr>
        <w:t>prestar</w:t>
      </w:r>
      <w:r w:rsidRPr="00AB06DF">
        <w:rPr>
          <w:rFonts w:ascii="Times New Roman" w:hAnsi="Times New Roman" w:cs="Times New Roman"/>
          <w:spacing w:val="61"/>
          <w:w w:val="115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5"/>
          <w:sz w:val="24"/>
          <w:szCs w:val="24"/>
        </w:rPr>
        <w:t>os</w:t>
      </w:r>
      <w:r w:rsidRPr="00AB06DF">
        <w:rPr>
          <w:rFonts w:ascii="Times New Roman" w:hAnsi="Times New Roman" w:cs="Times New Roman"/>
          <w:spacing w:val="61"/>
          <w:w w:val="115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5"/>
          <w:sz w:val="24"/>
          <w:szCs w:val="24"/>
        </w:rPr>
        <w:t>esclarecimentos,</w:t>
      </w:r>
      <w:r w:rsidRPr="00AB06DF">
        <w:rPr>
          <w:rFonts w:ascii="Times New Roman" w:hAnsi="Times New Roman" w:cs="Times New Roman"/>
          <w:spacing w:val="61"/>
          <w:w w:val="115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5"/>
          <w:sz w:val="24"/>
          <w:szCs w:val="24"/>
        </w:rPr>
        <w:t>cabíveis,</w:t>
      </w:r>
      <w:r w:rsidRPr="00AB06DF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5"/>
          <w:sz w:val="24"/>
          <w:szCs w:val="24"/>
        </w:rPr>
        <w:t>inclusive</w:t>
      </w:r>
      <w:r w:rsidRPr="00AB06DF">
        <w:rPr>
          <w:rFonts w:ascii="Times New Roman" w:hAnsi="Times New Roman" w:cs="Times New Roman"/>
          <w:spacing w:val="61"/>
          <w:w w:val="115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5"/>
          <w:sz w:val="24"/>
          <w:szCs w:val="24"/>
        </w:rPr>
        <w:t>com</w:t>
      </w:r>
      <w:r w:rsidRPr="00AB06DF">
        <w:rPr>
          <w:rFonts w:ascii="Times New Roman" w:hAnsi="Times New Roman" w:cs="Times New Roman"/>
          <w:spacing w:val="61"/>
          <w:w w:val="115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5"/>
          <w:sz w:val="24"/>
          <w:szCs w:val="24"/>
        </w:rPr>
        <w:t>a</w:t>
      </w:r>
      <w:r w:rsidRPr="00AB06DF">
        <w:rPr>
          <w:rFonts w:ascii="Times New Roman" w:hAnsi="Times New Roman" w:cs="Times New Roman"/>
          <w:spacing w:val="61"/>
          <w:w w:val="115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5"/>
          <w:sz w:val="24"/>
          <w:szCs w:val="24"/>
        </w:rPr>
        <w:t>juntada</w:t>
      </w:r>
      <w:r w:rsidRPr="00AB06DF">
        <w:rPr>
          <w:rFonts w:ascii="Times New Roman" w:hAnsi="Times New Roman" w:cs="Times New Roman"/>
          <w:spacing w:val="61"/>
          <w:w w:val="115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5"/>
          <w:sz w:val="24"/>
          <w:szCs w:val="24"/>
        </w:rPr>
        <w:t>da</w:t>
      </w:r>
      <w:r w:rsidRPr="00AB06DF">
        <w:rPr>
          <w:rFonts w:ascii="Times New Roman" w:hAnsi="Times New Roman" w:cs="Times New Roman"/>
          <w:spacing w:val="61"/>
          <w:w w:val="115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5"/>
          <w:sz w:val="24"/>
          <w:szCs w:val="24"/>
        </w:rPr>
        <w:t>documentação</w:t>
      </w:r>
      <w:r w:rsidRPr="00AB06DF">
        <w:rPr>
          <w:rFonts w:ascii="Times New Roman" w:hAnsi="Times New Roman" w:cs="Times New Roman"/>
          <w:spacing w:val="61"/>
          <w:w w:val="115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5"/>
          <w:sz w:val="24"/>
          <w:szCs w:val="24"/>
        </w:rPr>
        <w:t>pertinente,</w:t>
      </w:r>
      <w:r w:rsidRPr="00AB06DF">
        <w:rPr>
          <w:rFonts w:ascii="Times New Roman" w:hAnsi="Times New Roman" w:cs="Times New Roman"/>
          <w:spacing w:val="61"/>
          <w:w w:val="115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5"/>
          <w:sz w:val="24"/>
          <w:szCs w:val="24"/>
        </w:rPr>
        <w:t>para</w:t>
      </w:r>
      <w:r w:rsidRPr="00AB06DF">
        <w:rPr>
          <w:rFonts w:ascii="Times New Roman" w:hAnsi="Times New Roman" w:cs="Times New Roman"/>
          <w:spacing w:val="61"/>
          <w:w w:val="115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5"/>
          <w:sz w:val="24"/>
          <w:szCs w:val="24"/>
        </w:rPr>
        <w:t>fins</w:t>
      </w:r>
      <w:r w:rsidRPr="00AB06DF">
        <w:rPr>
          <w:rFonts w:ascii="Times New Roman" w:hAnsi="Times New Roman" w:cs="Times New Roman"/>
          <w:spacing w:val="61"/>
          <w:w w:val="115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5"/>
          <w:sz w:val="24"/>
          <w:szCs w:val="24"/>
        </w:rPr>
        <w:t>de</w:t>
      </w:r>
      <w:r w:rsidRPr="00AB06DF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5"/>
          <w:sz w:val="24"/>
          <w:szCs w:val="24"/>
        </w:rPr>
        <w:t>avaliação</w:t>
      </w:r>
      <w:r w:rsidRPr="00AB06DF">
        <w:rPr>
          <w:rFonts w:ascii="Times New Roman" w:hAnsi="Times New Roman" w:cs="Times New Roman"/>
          <w:spacing w:val="22"/>
          <w:w w:val="115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5"/>
          <w:sz w:val="24"/>
          <w:szCs w:val="24"/>
        </w:rPr>
        <w:t>por</w:t>
      </w:r>
      <w:r w:rsidRPr="00AB06DF">
        <w:rPr>
          <w:rFonts w:ascii="Times New Roman" w:hAnsi="Times New Roman" w:cs="Times New Roman"/>
          <w:spacing w:val="21"/>
          <w:w w:val="115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5"/>
          <w:sz w:val="24"/>
          <w:szCs w:val="24"/>
        </w:rPr>
        <w:t>parte</w:t>
      </w:r>
      <w:r w:rsidRPr="00AB06DF">
        <w:rPr>
          <w:rFonts w:ascii="Times New Roman" w:hAnsi="Times New Roman" w:cs="Times New Roman"/>
          <w:spacing w:val="21"/>
          <w:w w:val="115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5"/>
          <w:sz w:val="24"/>
          <w:szCs w:val="24"/>
        </w:rPr>
        <w:t>da</w:t>
      </w:r>
      <w:r w:rsidRPr="00AB06DF">
        <w:rPr>
          <w:rFonts w:ascii="Times New Roman" w:hAnsi="Times New Roman" w:cs="Times New Roman"/>
          <w:spacing w:val="23"/>
          <w:w w:val="115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5"/>
          <w:sz w:val="24"/>
          <w:szCs w:val="24"/>
        </w:rPr>
        <w:t>comissão</w:t>
      </w:r>
      <w:r w:rsidRPr="00AB06DF">
        <w:rPr>
          <w:rFonts w:ascii="Times New Roman" w:hAnsi="Times New Roman" w:cs="Times New Roman"/>
          <w:spacing w:val="23"/>
          <w:w w:val="115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5"/>
          <w:sz w:val="24"/>
          <w:szCs w:val="24"/>
        </w:rPr>
        <w:t>designada.</w:t>
      </w:r>
    </w:p>
    <w:p w14:paraId="16B49C5B" w14:textId="77777777" w:rsidR="00B35B63" w:rsidRPr="00AB06DF" w:rsidRDefault="00B35B63" w:rsidP="00BD2556">
      <w:pPr>
        <w:pStyle w:val="PargrafodaLista"/>
        <w:numPr>
          <w:ilvl w:val="0"/>
          <w:numId w:val="5"/>
        </w:numPr>
        <w:tabs>
          <w:tab w:val="left" w:pos="748"/>
          <w:tab w:val="left" w:pos="993"/>
        </w:tabs>
        <w:spacing w:before="243" w:line="360" w:lineRule="auto"/>
        <w:ind w:left="993" w:right="146" w:firstLine="0"/>
        <w:rPr>
          <w:rFonts w:ascii="Times New Roman" w:hAnsi="Times New Roman" w:cs="Times New Roman"/>
          <w:w w:val="110"/>
          <w:sz w:val="24"/>
          <w:szCs w:val="24"/>
        </w:rPr>
      </w:pPr>
      <w:r w:rsidRPr="00AB06DF">
        <w:rPr>
          <w:rFonts w:ascii="Times New Roman" w:hAnsi="Times New Roman" w:cs="Times New Roman"/>
          <w:w w:val="110"/>
          <w:sz w:val="24"/>
          <w:szCs w:val="24"/>
        </w:rPr>
        <w:t xml:space="preserve">Prova </w:t>
      </w:r>
      <w:r w:rsidRPr="00AB06DF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0"/>
          <w:sz w:val="24"/>
          <w:szCs w:val="24"/>
        </w:rPr>
        <w:t xml:space="preserve">de </w:t>
      </w:r>
      <w:r w:rsidRPr="00AB06DF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0"/>
          <w:sz w:val="24"/>
          <w:szCs w:val="24"/>
        </w:rPr>
        <w:t xml:space="preserve">regularidade </w:t>
      </w:r>
      <w:r w:rsidRPr="00AB06DF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0"/>
          <w:sz w:val="24"/>
          <w:szCs w:val="24"/>
        </w:rPr>
        <w:t xml:space="preserve">para </w:t>
      </w:r>
      <w:r w:rsidRPr="00AB06DF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0"/>
          <w:sz w:val="24"/>
          <w:szCs w:val="24"/>
        </w:rPr>
        <w:t xml:space="preserve">com </w:t>
      </w:r>
      <w:r w:rsidRPr="00AB06DF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0"/>
          <w:sz w:val="24"/>
          <w:szCs w:val="24"/>
        </w:rPr>
        <w:t xml:space="preserve">a </w:t>
      </w:r>
      <w:r w:rsidRPr="00AB06DF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0"/>
          <w:sz w:val="24"/>
          <w:szCs w:val="24"/>
        </w:rPr>
        <w:t xml:space="preserve">Fazenda </w:t>
      </w:r>
      <w:r w:rsidRPr="00AB06DF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0"/>
          <w:sz w:val="24"/>
          <w:szCs w:val="24"/>
        </w:rPr>
        <w:t>Federal;</w:t>
      </w:r>
    </w:p>
    <w:p w14:paraId="29DF1F89" w14:textId="77777777" w:rsidR="00B35B63" w:rsidRPr="00AB06DF" w:rsidRDefault="00B35B63" w:rsidP="00BD2556">
      <w:pPr>
        <w:pStyle w:val="PargrafodaLista"/>
        <w:numPr>
          <w:ilvl w:val="0"/>
          <w:numId w:val="5"/>
        </w:numPr>
        <w:tabs>
          <w:tab w:val="left" w:pos="748"/>
          <w:tab w:val="left" w:pos="993"/>
        </w:tabs>
        <w:spacing w:before="243" w:line="360" w:lineRule="auto"/>
        <w:ind w:left="993" w:right="146" w:firstLine="0"/>
        <w:rPr>
          <w:rFonts w:ascii="Times New Roman" w:hAnsi="Times New Roman" w:cs="Times New Roman"/>
          <w:w w:val="110"/>
          <w:sz w:val="24"/>
          <w:szCs w:val="24"/>
        </w:rPr>
      </w:pPr>
      <w:r w:rsidRPr="00AB06DF">
        <w:rPr>
          <w:rFonts w:ascii="Times New Roman" w:hAnsi="Times New Roman" w:cs="Times New Roman"/>
          <w:w w:val="115"/>
          <w:sz w:val="24"/>
          <w:szCs w:val="24"/>
        </w:rPr>
        <w:t xml:space="preserve"> Prova</w:t>
      </w:r>
      <w:r w:rsidRPr="00AB06DF">
        <w:rPr>
          <w:rFonts w:ascii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5"/>
          <w:sz w:val="24"/>
          <w:szCs w:val="24"/>
        </w:rPr>
        <w:t>de</w:t>
      </w:r>
      <w:r w:rsidRPr="00AB06DF">
        <w:rPr>
          <w:rFonts w:ascii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5"/>
          <w:sz w:val="24"/>
          <w:szCs w:val="24"/>
        </w:rPr>
        <w:t>Regularidade</w:t>
      </w:r>
      <w:r w:rsidRPr="00AB06DF">
        <w:rPr>
          <w:rFonts w:ascii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5"/>
          <w:sz w:val="24"/>
          <w:szCs w:val="24"/>
        </w:rPr>
        <w:t>para</w:t>
      </w:r>
      <w:r w:rsidRPr="00AB06DF">
        <w:rPr>
          <w:rFonts w:ascii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5"/>
          <w:sz w:val="24"/>
          <w:szCs w:val="24"/>
        </w:rPr>
        <w:t>com</w:t>
      </w:r>
      <w:r w:rsidRPr="00AB06DF">
        <w:rPr>
          <w:rFonts w:ascii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5"/>
          <w:sz w:val="24"/>
          <w:szCs w:val="24"/>
        </w:rPr>
        <w:t>a</w:t>
      </w:r>
      <w:r w:rsidRPr="00AB06DF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5"/>
          <w:sz w:val="24"/>
          <w:szCs w:val="24"/>
        </w:rPr>
        <w:t>Fazenda</w:t>
      </w:r>
      <w:r w:rsidRPr="00AB06DF">
        <w:rPr>
          <w:rFonts w:ascii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5"/>
          <w:sz w:val="24"/>
          <w:szCs w:val="24"/>
        </w:rPr>
        <w:t>Estadual;</w:t>
      </w:r>
    </w:p>
    <w:p w14:paraId="6FC98164" w14:textId="07F4E665" w:rsidR="00B35B63" w:rsidRPr="00AB06DF" w:rsidRDefault="00B35B63" w:rsidP="00BD2556">
      <w:pPr>
        <w:pStyle w:val="PargrafodaLista"/>
        <w:numPr>
          <w:ilvl w:val="0"/>
          <w:numId w:val="5"/>
        </w:numPr>
        <w:tabs>
          <w:tab w:val="left" w:pos="748"/>
        </w:tabs>
        <w:spacing w:before="243" w:line="360" w:lineRule="auto"/>
        <w:ind w:left="993" w:right="146" w:firstLine="0"/>
        <w:rPr>
          <w:rFonts w:ascii="Times New Roman" w:hAnsi="Times New Roman" w:cs="Times New Roman"/>
          <w:w w:val="110"/>
          <w:sz w:val="24"/>
          <w:szCs w:val="24"/>
        </w:rPr>
      </w:pPr>
      <w:r w:rsidRPr="00AB06DF">
        <w:rPr>
          <w:rFonts w:ascii="Times New Roman" w:hAnsi="Times New Roman" w:cs="Times New Roman"/>
          <w:w w:val="115"/>
          <w:sz w:val="24"/>
          <w:szCs w:val="24"/>
        </w:rPr>
        <w:t xml:space="preserve"> Prova</w:t>
      </w:r>
      <w:r w:rsidRPr="00AB06DF">
        <w:rPr>
          <w:rFonts w:ascii="Times New Roman" w:hAnsi="Times New Roman" w:cs="Times New Roman"/>
          <w:spacing w:val="12"/>
          <w:w w:val="115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5"/>
          <w:sz w:val="24"/>
          <w:szCs w:val="24"/>
        </w:rPr>
        <w:t>de</w:t>
      </w:r>
      <w:r w:rsidRPr="00AB06DF">
        <w:rPr>
          <w:rFonts w:ascii="Times New Roman" w:hAnsi="Times New Roman" w:cs="Times New Roman"/>
          <w:spacing w:val="8"/>
          <w:w w:val="115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5"/>
          <w:sz w:val="24"/>
          <w:szCs w:val="24"/>
        </w:rPr>
        <w:t>regularidade</w:t>
      </w:r>
      <w:r w:rsidRPr="00AB06DF">
        <w:rPr>
          <w:rFonts w:ascii="Times New Roman" w:hAnsi="Times New Roman" w:cs="Times New Roman"/>
          <w:spacing w:val="11"/>
          <w:w w:val="115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5"/>
          <w:sz w:val="24"/>
          <w:szCs w:val="24"/>
        </w:rPr>
        <w:t>para</w:t>
      </w:r>
      <w:r w:rsidRPr="00AB06DF">
        <w:rPr>
          <w:rFonts w:ascii="Times New Roman" w:hAnsi="Times New Roman" w:cs="Times New Roman"/>
          <w:spacing w:val="12"/>
          <w:w w:val="115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5"/>
          <w:sz w:val="24"/>
          <w:szCs w:val="24"/>
        </w:rPr>
        <w:t>com</w:t>
      </w:r>
      <w:r w:rsidRPr="00AB06DF">
        <w:rPr>
          <w:rFonts w:ascii="Times New Roman" w:hAnsi="Times New Roman" w:cs="Times New Roman"/>
          <w:spacing w:val="9"/>
          <w:w w:val="115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5"/>
          <w:sz w:val="24"/>
          <w:szCs w:val="24"/>
        </w:rPr>
        <w:t>a</w:t>
      </w:r>
      <w:r w:rsidRPr="00AB06DF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5"/>
          <w:sz w:val="24"/>
          <w:szCs w:val="24"/>
        </w:rPr>
        <w:t>Fazenda</w:t>
      </w:r>
      <w:r w:rsidRPr="00AB06DF">
        <w:rPr>
          <w:rFonts w:ascii="Times New Roman" w:hAnsi="Times New Roman" w:cs="Times New Roman"/>
          <w:spacing w:val="8"/>
          <w:w w:val="115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5"/>
          <w:sz w:val="24"/>
          <w:szCs w:val="24"/>
        </w:rPr>
        <w:t>Municipal;</w:t>
      </w:r>
    </w:p>
    <w:p w14:paraId="2075C321" w14:textId="77777777" w:rsidR="00B35B63" w:rsidRPr="00AB06DF" w:rsidRDefault="00B35B63" w:rsidP="00BD2556">
      <w:pPr>
        <w:pStyle w:val="PargrafodaLista"/>
        <w:numPr>
          <w:ilvl w:val="0"/>
          <w:numId w:val="5"/>
        </w:numPr>
        <w:spacing w:before="243" w:line="360" w:lineRule="auto"/>
        <w:ind w:left="993" w:right="146" w:firstLine="0"/>
        <w:rPr>
          <w:rFonts w:ascii="Times New Roman" w:hAnsi="Times New Roman" w:cs="Times New Roman"/>
          <w:w w:val="110"/>
          <w:sz w:val="24"/>
          <w:szCs w:val="24"/>
        </w:rPr>
      </w:pPr>
      <w:r w:rsidRPr="00AB06DF">
        <w:rPr>
          <w:rFonts w:ascii="Times New Roman" w:hAnsi="Times New Roman" w:cs="Times New Roman"/>
          <w:w w:val="115"/>
          <w:sz w:val="24"/>
          <w:szCs w:val="24"/>
        </w:rPr>
        <w:t>Prova</w:t>
      </w:r>
      <w:r w:rsidRPr="00AB06DF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5"/>
          <w:sz w:val="24"/>
          <w:szCs w:val="24"/>
        </w:rPr>
        <w:t>de inexistência</w:t>
      </w:r>
      <w:r w:rsidRPr="00AB06DF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5"/>
          <w:sz w:val="24"/>
          <w:szCs w:val="24"/>
        </w:rPr>
        <w:t>de débitos inadimplidos perante</w:t>
      </w:r>
      <w:r w:rsidRPr="00AB06DF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5"/>
          <w:sz w:val="24"/>
          <w:szCs w:val="24"/>
        </w:rPr>
        <w:t>a Justiça</w:t>
      </w:r>
      <w:r w:rsidRPr="00AB06DF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5"/>
          <w:sz w:val="24"/>
          <w:szCs w:val="24"/>
        </w:rPr>
        <w:t>do</w:t>
      </w:r>
      <w:r w:rsidRPr="00AB06DF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5"/>
          <w:sz w:val="24"/>
          <w:szCs w:val="24"/>
        </w:rPr>
        <w:t>Trabalho,</w:t>
      </w:r>
      <w:r w:rsidRPr="00AB06DF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5"/>
          <w:sz w:val="24"/>
          <w:szCs w:val="24"/>
        </w:rPr>
        <w:t>mediante</w:t>
      </w:r>
      <w:r w:rsidRPr="00AB06DF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5"/>
          <w:sz w:val="24"/>
          <w:szCs w:val="24"/>
        </w:rPr>
        <w:t>apresentação</w:t>
      </w:r>
      <w:r w:rsidRPr="00AB06DF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5"/>
          <w:sz w:val="24"/>
          <w:szCs w:val="24"/>
        </w:rPr>
        <w:t>de</w:t>
      </w:r>
      <w:r w:rsidRPr="00AB06DF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5"/>
          <w:sz w:val="24"/>
          <w:szCs w:val="24"/>
        </w:rPr>
        <w:t>certidão</w:t>
      </w:r>
      <w:r w:rsidRPr="00AB06DF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5"/>
          <w:sz w:val="24"/>
          <w:szCs w:val="24"/>
        </w:rPr>
        <w:t>negativa</w:t>
      </w:r>
      <w:r w:rsidRPr="00AB06DF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5"/>
          <w:sz w:val="24"/>
          <w:szCs w:val="24"/>
        </w:rPr>
        <w:t>ou</w:t>
      </w:r>
      <w:r w:rsidRPr="00AB06DF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5"/>
          <w:sz w:val="24"/>
          <w:szCs w:val="24"/>
        </w:rPr>
        <w:t>positiva</w:t>
      </w:r>
      <w:r w:rsidRPr="00AB06DF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5"/>
          <w:sz w:val="24"/>
          <w:szCs w:val="24"/>
        </w:rPr>
        <w:t>com</w:t>
      </w:r>
      <w:r w:rsidRPr="00AB06DF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5"/>
          <w:sz w:val="24"/>
          <w:szCs w:val="24"/>
        </w:rPr>
        <w:t>efeitos</w:t>
      </w:r>
      <w:r w:rsidRPr="00AB06DF">
        <w:rPr>
          <w:rFonts w:ascii="Times New Roman" w:hAnsi="Times New Roman" w:cs="Times New Roman"/>
          <w:spacing w:val="57"/>
          <w:w w:val="115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5"/>
          <w:sz w:val="24"/>
          <w:szCs w:val="24"/>
        </w:rPr>
        <w:t>de</w:t>
      </w:r>
      <w:r w:rsidRPr="00AB06DF">
        <w:rPr>
          <w:rFonts w:ascii="Times New Roman" w:hAnsi="Times New Roman" w:cs="Times New Roman"/>
          <w:spacing w:val="36"/>
          <w:w w:val="115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5"/>
          <w:sz w:val="24"/>
          <w:szCs w:val="24"/>
        </w:rPr>
        <w:t>negativa.</w:t>
      </w:r>
    </w:p>
    <w:p w14:paraId="60CB8EBF" w14:textId="77777777" w:rsidR="00B35B63" w:rsidRPr="00AB06DF" w:rsidRDefault="00B35B63" w:rsidP="00BD2556">
      <w:pPr>
        <w:pStyle w:val="PargrafodaLista"/>
        <w:numPr>
          <w:ilvl w:val="0"/>
          <w:numId w:val="5"/>
        </w:numPr>
        <w:tabs>
          <w:tab w:val="left" w:pos="993"/>
        </w:tabs>
        <w:spacing w:before="243" w:line="360" w:lineRule="auto"/>
        <w:ind w:left="993" w:right="146" w:firstLine="0"/>
        <w:rPr>
          <w:rFonts w:ascii="Times New Roman" w:hAnsi="Times New Roman" w:cs="Times New Roman"/>
          <w:w w:val="110"/>
          <w:sz w:val="24"/>
          <w:szCs w:val="24"/>
        </w:rPr>
      </w:pPr>
      <w:r w:rsidRPr="00AB06DF">
        <w:rPr>
          <w:rFonts w:ascii="Times New Roman" w:hAnsi="Times New Roman" w:cs="Times New Roman"/>
          <w:w w:val="115"/>
          <w:sz w:val="24"/>
          <w:szCs w:val="24"/>
        </w:rPr>
        <w:t>Certificado</w:t>
      </w:r>
      <w:r w:rsidRPr="00AB06DF">
        <w:rPr>
          <w:rFonts w:ascii="Times New Roman" w:hAnsi="Times New Roman" w:cs="Times New Roman"/>
          <w:spacing w:val="61"/>
          <w:w w:val="115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5"/>
          <w:sz w:val="24"/>
          <w:szCs w:val="24"/>
        </w:rPr>
        <w:t>de</w:t>
      </w:r>
      <w:r w:rsidRPr="00AB06DF">
        <w:rPr>
          <w:rFonts w:ascii="Times New Roman" w:hAnsi="Times New Roman" w:cs="Times New Roman"/>
          <w:spacing w:val="61"/>
          <w:w w:val="115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5"/>
          <w:sz w:val="24"/>
          <w:szCs w:val="24"/>
        </w:rPr>
        <w:t>Regularidade</w:t>
      </w:r>
      <w:r w:rsidRPr="00AB06DF">
        <w:rPr>
          <w:rFonts w:ascii="Times New Roman" w:hAnsi="Times New Roman" w:cs="Times New Roman"/>
          <w:spacing w:val="61"/>
          <w:w w:val="115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5"/>
          <w:sz w:val="24"/>
          <w:szCs w:val="24"/>
        </w:rPr>
        <w:t>com</w:t>
      </w:r>
      <w:r w:rsidRPr="00AB06DF">
        <w:rPr>
          <w:rFonts w:ascii="Times New Roman" w:hAnsi="Times New Roman" w:cs="Times New Roman"/>
          <w:spacing w:val="61"/>
          <w:w w:val="115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5"/>
          <w:sz w:val="24"/>
          <w:szCs w:val="24"/>
        </w:rPr>
        <w:t>o</w:t>
      </w:r>
      <w:r w:rsidRPr="00AB06DF">
        <w:rPr>
          <w:rFonts w:ascii="Times New Roman" w:hAnsi="Times New Roman" w:cs="Times New Roman"/>
          <w:spacing w:val="61"/>
          <w:w w:val="115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5"/>
          <w:sz w:val="24"/>
          <w:szCs w:val="24"/>
        </w:rPr>
        <w:t>FGTS,</w:t>
      </w:r>
      <w:r w:rsidRPr="00AB06DF">
        <w:rPr>
          <w:rFonts w:ascii="Times New Roman" w:hAnsi="Times New Roman" w:cs="Times New Roman"/>
          <w:spacing w:val="61"/>
          <w:w w:val="115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5"/>
          <w:sz w:val="24"/>
          <w:szCs w:val="24"/>
        </w:rPr>
        <w:t>emitida</w:t>
      </w:r>
      <w:r w:rsidRPr="00AB06DF">
        <w:rPr>
          <w:rFonts w:ascii="Times New Roman" w:hAnsi="Times New Roman" w:cs="Times New Roman"/>
          <w:spacing w:val="61"/>
          <w:w w:val="115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5"/>
          <w:sz w:val="24"/>
          <w:szCs w:val="24"/>
        </w:rPr>
        <w:t>pela</w:t>
      </w:r>
      <w:r w:rsidRPr="00AB06DF">
        <w:rPr>
          <w:rFonts w:ascii="Times New Roman" w:hAnsi="Times New Roman" w:cs="Times New Roman"/>
          <w:spacing w:val="61"/>
          <w:w w:val="115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5"/>
          <w:sz w:val="24"/>
          <w:szCs w:val="24"/>
        </w:rPr>
        <w:t>Caixa</w:t>
      </w:r>
      <w:r w:rsidRPr="00AB06DF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5"/>
          <w:sz w:val="24"/>
          <w:szCs w:val="24"/>
        </w:rPr>
        <w:t>Econômica</w:t>
      </w:r>
      <w:r w:rsidRPr="00AB06DF">
        <w:rPr>
          <w:rFonts w:ascii="Times New Roman" w:hAnsi="Times New Roman" w:cs="Times New Roman"/>
          <w:spacing w:val="12"/>
          <w:w w:val="115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w w:val="115"/>
          <w:sz w:val="24"/>
          <w:szCs w:val="24"/>
        </w:rPr>
        <w:t>Federal, em se tratando de pessoa jurídica.</w:t>
      </w:r>
    </w:p>
    <w:p w14:paraId="7C301358" w14:textId="77777777" w:rsidR="00B35B63" w:rsidRPr="0057317B" w:rsidRDefault="00B35B63" w:rsidP="00BD2556">
      <w:pPr>
        <w:pStyle w:val="PargrafodaLista"/>
        <w:numPr>
          <w:ilvl w:val="0"/>
          <w:numId w:val="5"/>
        </w:numPr>
        <w:spacing w:before="243" w:line="360" w:lineRule="auto"/>
        <w:ind w:left="993" w:right="146" w:firstLine="0"/>
        <w:rPr>
          <w:rFonts w:ascii="Times New Roman" w:hAnsi="Times New Roman" w:cs="Times New Roman"/>
          <w:w w:val="110"/>
          <w:sz w:val="24"/>
          <w:szCs w:val="24"/>
        </w:rPr>
      </w:pPr>
      <w:r w:rsidRPr="00AB06DF">
        <w:rPr>
          <w:rFonts w:ascii="Times New Roman" w:hAnsi="Times New Roman" w:cs="Times New Roman"/>
          <w:sz w:val="24"/>
          <w:szCs w:val="24"/>
        </w:rPr>
        <w:t>cópia</w:t>
      </w:r>
      <w:r w:rsidRPr="00AB06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autenticada</w:t>
      </w:r>
      <w:r w:rsidRPr="00AB06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do</w:t>
      </w:r>
      <w:r w:rsidRPr="00AB06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RG</w:t>
      </w:r>
      <w:r w:rsidRPr="00AB06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e</w:t>
      </w:r>
      <w:r w:rsidRPr="00AB06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CPF do</w:t>
      </w:r>
      <w:r w:rsidRPr="00AB06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responsável</w:t>
      </w:r>
      <w:r w:rsidRPr="00AB06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pela</w:t>
      </w:r>
      <w:r w:rsidRPr="00AB06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assinatura</w:t>
      </w:r>
      <w:r w:rsidRPr="00AB06D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do</w:t>
      </w:r>
      <w:r w:rsidRPr="00AB06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contrato;</w:t>
      </w:r>
    </w:p>
    <w:p w14:paraId="166229CF" w14:textId="447A5BA4" w:rsidR="0046736F" w:rsidRPr="00AB06DF" w:rsidRDefault="005A63B2" w:rsidP="00BD2556">
      <w:pPr>
        <w:pStyle w:val="Ttulo1"/>
        <w:tabs>
          <w:tab w:val="left" w:pos="575"/>
          <w:tab w:val="left" w:pos="4678"/>
          <w:tab w:val="left" w:pos="10327"/>
        </w:tabs>
        <w:spacing w:before="124" w:line="360" w:lineRule="auto"/>
        <w:ind w:left="0"/>
        <w:jc w:val="both"/>
        <w:rPr>
          <w:rFonts w:ascii="Times New Roman" w:hAnsi="Times New Roman" w:cs="Times New Roman"/>
          <w:shd w:val="clear" w:color="auto" w:fill="D9D9D9"/>
        </w:rPr>
      </w:pPr>
      <w:r w:rsidRPr="00AB06DF">
        <w:rPr>
          <w:rFonts w:ascii="Times New Roman" w:hAnsi="Times New Roman" w:cs="Times New Roman"/>
          <w:shd w:val="clear" w:color="auto" w:fill="D9D9D9"/>
        </w:rPr>
        <w:t>8</w:t>
      </w:r>
      <w:r w:rsidR="00B35B63" w:rsidRPr="00AB06DF">
        <w:rPr>
          <w:rFonts w:ascii="Times New Roman" w:hAnsi="Times New Roman" w:cs="Times New Roman"/>
          <w:shd w:val="clear" w:color="auto" w:fill="D9D9D9"/>
        </w:rPr>
        <w:t>-</w:t>
      </w:r>
      <w:r w:rsidR="00B35B63" w:rsidRPr="00AB06DF">
        <w:rPr>
          <w:rFonts w:ascii="Times New Roman" w:hAnsi="Times New Roman" w:cs="Times New Roman"/>
          <w:spacing w:val="-2"/>
          <w:shd w:val="clear" w:color="auto" w:fill="D9D9D9"/>
        </w:rPr>
        <w:t xml:space="preserve"> </w:t>
      </w:r>
      <w:r w:rsidR="00B35B63" w:rsidRPr="00AB06DF">
        <w:rPr>
          <w:rFonts w:ascii="Times New Roman" w:hAnsi="Times New Roman" w:cs="Times New Roman"/>
          <w:shd w:val="clear" w:color="auto" w:fill="D9D9D9"/>
        </w:rPr>
        <w:t>DO</w:t>
      </w:r>
      <w:r w:rsidR="00B35B63" w:rsidRPr="00AB06DF">
        <w:rPr>
          <w:rFonts w:ascii="Times New Roman" w:hAnsi="Times New Roman" w:cs="Times New Roman"/>
          <w:spacing w:val="-1"/>
          <w:shd w:val="clear" w:color="auto" w:fill="D9D9D9"/>
        </w:rPr>
        <w:t xml:space="preserve"> </w:t>
      </w:r>
      <w:r w:rsidR="00B35B63" w:rsidRPr="00AB06DF">
        <w:rPr>
          <w:rFonts w:ascii="Times New Roman" w:hAnsi="Times New Roman" w:cs="Times New Roman"/>
          <w:shd w:val="clear" w:color="auto" w:fill="D9D9D9"/>
        </w:rPr>
        <w:t>RECEBIMENTO DO IMÓVEL</w:t>
      </w:r>
    </w:p>
    <w:p w14:paraId="25CC9479" w14:textId="3B8D0410" w:rsidR="001578C2" w:rsidRPr="00AB06DF" w:rsidRDefault="005A63B2" w:rsidP="00BD2556">
      <w:pPr>
        <w:tabs>
          <w:tab w:val="left" w:pos="709"/>
          <w:tab w:val="left" w:pos="1485"/>
          <w:tab w:val="left" w:pos="4678"/>
        </w:tabs>
        <w:spacing w:line="360" w:lineRule="auto"/>
        <w:ind w:right="151"/>
        <w:jc w:val="both"/>
        <w:rPr>
          <w:rFonts w:ascii="Times New Roman" w:hAnsi="Times New Roman" w:cs="Times New Roman"/>
          <w:sz w:val="24"/>
          <w:szCs w:val="24"/>
        </w:rPr>
      </w:pPr>
      <w:r w:rsidRPr="00AB06DF">
        <w:rPr>
          <w:rFonts w:ascii="Times New Roman" w:hAnsi="Times New Roman" w:cs="Times New Roman"/>
          <w:sz w:val="24"/>
          <w:szCs w:val="24"/>
        </w:rPr>
        <w:t>8</w:t>
      </w:r>
      <w:r w:rsidR="00B35B63" w:rsidRPr="00AB06DF">
        <w:rPr>
          <w:rFonts w:ascii="Times New Roman" w:hAnsi="Times New Roman" w:cs="Times New Roman"/>
          <w:sz w:val="24"/>
          <w:szCs w:val="24"/>
        </w:rPr>
        <w:t>.1- O imóvel deverá ser provisoriamente entregue mediante a disponibilização</w:t>
      </w:r>
      <w:r w:rsidR="001578C2" w:rsidRPr="00AB06DF">
        <w:rPr>
          <w:rFonts w:ascii="Times New Roman" w:hAnsi="Times New Roman" w:cs="Times New Roman"/>
          <w:sz w:val="24"/>
          <w:szCs w:val="24"/>
        </w:rPr>
        <w:t xml:space="preserve">        </w:t>
      </w:r>
      <w:r w:rsidR="00B35B63" w:rsidRPr="00AB06DF">
        <w:rPr>
          <w:rFonts w:ascii="Times New Roman" w:hAnsi="Times New Roman" w:cs="Times New Roman"/>
          <w:sz w:val="24"/>
          <w:szCs w:val="24"/>
        </w:rPr>
        <w:t xml:space="preserve"> </w:t>
      </w:r>
      <w:r w:rsidR="001578C2" w:rsidRPr="00AB06DF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B35B63" w:rsidRPr="00AB06DF">
        <w:rPr>
          <w:rFonts w:ascii="Times New Roman" w:hAnsi="Times New Roman" w:cs="Times New Roman"/>
          <w:sz w:val="24"/>
          <w:szCs w:val="24"/>
        </w:rPr>
        <w:t>das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chaves no prazo acabado, salubre, em perfeitas condições de funcionamento e desocupado,</w:t>
      </w:r>
      <w:r w:rsidR="00B35B63" w:rsidRPr="00AB06DF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para</w:t>
      </w:r>
      <w:r w:rsidR="00B35B63" w:rsidRPr="00AB06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avaliação preliminar pelo Município.</w:t>
      </w:r>
    </w:p>
    <w:p w14:paraId="28C5C23D" w14:textId="1B72FFD0" w:rsidR="00B35B63" w:rsidRPr="00AB06DF" w:rsidRDefault="005A63B2" w:rsidP="00BD2556">
      <w:pPr>
        <w:tabs>
          <w:tab w:val="left" w:pos="1684"/>
          <w:tab w:val="left" w:pos="4678"/>
        </w:tabs>
        <w:spacing w:line="360" w:lineRule="auto"/>
        <w:ind w:right="155"/>
        <w:jc w:val="both"/>
        <w:rPr>
          <w:rFonts w:ascii="Times New Roman" w:hAnsi="Times New Roman" w:cs="Times New Roman"/>
          <w:sz w:val="24"/>
          <w:szCs w:val="24"/>
        </w:rPr>
      </w:pPr>
      <w:r w:rsidRPr="00AB06DF">
        <w:rPr>
          <w:rFonts w:ascii="Times New Roman" w:hAnsi="Times New Roman" w:cs="Times New Roman"/>
          <w:sz w:val="24"/>
          <w:szCs w:val="24"/>
        </w:rPr>
        <w:t>8.1.1</w:t>
      </w:r>
      <w:r w:rsidR="00B35B63" w:rsidRPr="00AB06DF">
        <w:rPr>
          <w:rFonts w:ascii="Times New Roman" w:hAnsi="Times New Roman" w:cs="Times New Roman"/>
          <w:sz w:val="24"/>
          <w:szCs w:val="24"/>
        </w:rPr>
        <w:t>- No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ato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de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entrega,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o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imóvel deverá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apresentar,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no mínimo, as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condições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578C2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        </w:t>
      </w:r>
      <w:r w:rsidR="00B35B63" w:rsidRPr="00AB06DF">
        <w:rPr>
          <w:rFonts w:ascii="Times New Roman" w:hAnsi="Times New Roman" w:cs="Times New Roman"/>
          <w:sz w:val="24"/>
          <w:szCs w:val="24"/>
        </w:rPr>
        <w:t>previstas</w:t>
      </w:r>
      <w:r w:rsidR="00B35B63" w:rsidRPr="00AB06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no</w:t>
      </w:r>
      <w:r w:rsidR="00B35B63" w:rsidRPr="00AB06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Anexo</w:t>
      </w:r>
      <w:r w:rsidR="00B35B63" w:rsidRPr="00AB06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1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deste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Edital e na proposta</w:t>
      </w:r>
      <w:r w:rsidR="00B35B63" w:rsidRPr="00AB06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da proponente.</w:t>
      </w:r>
    </w:p>
    <w:p w14:paraId="3536207B" w14:textId="28CC8B5F" w:rsidR="0046736F" w:rsidRDefault="005A63B2" w:rsidP="00BD2556">
      <w:pPr>
        <w:tabs>
          <w:tab w:val="left" w:pos="1485"/>
          <w:tab w:val="left" w:pos="4678"/>
        </w:tabs>
        <w:spacing w:line="360" w:lineRule="auto"/>
        <w:ind w:right="148"/>
        <w:jc w:val="both"/>
        <w:rPr>
          <w:rFonts w:ascii="Times New Roman" w:hAnsi="Times New Roman" w:cs="Times New Roman"/>
          <w:sz w:val="24"/>
          <w:szCs w:val="24"/>
        </w:rPr>
      </w:pPr>
      <w:r w:rsidRPr="00AB06DF">
        <w:rPr>
          <w:rFonts w:ascii="Times New Roman" w:hAnsi="Times New Roman" w:cs="Times New Roman"/>
          <w:sz w:val="24"/>
          <w:szCs w:val="24"/>
        </w:rPr>
        <w:t>8.1.2</w:t>
      </w:r>
      <w:r w:rsidR="00B35B63" w:rsidRPr="00AB06DF">
        <w:rPr>
          <w:rFonts w:ascii="Times New Roman" w:hAnsi="Times New Roman" w:cs="Times New Roman"/>
          <w:sz w:val="24"/>
          <w:szCs w:val="24"/>
        </w:rPr>
        <w:t>- Confirmadas as condições descritas nos itens 8.1. e 8.1.1 acima, será emitido o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 xml:space="preserve">Termo de Recebimento Definitivo do Imóvel pelo Município, observado o disposto no subitem 7.3 </w:t>
      </w:r>
      <w:r w:rsidR="00B35B63" w:rsidRPr="00AB06DF">
        <w:rPr>
          <w:rFonts w:ascii="Times New Roman" w:hAnsi="Times New Roman" w:cs="Times New Roman"/>
          <w:spacing w:val="-64"/>
          <w:sz w:val="24"/>
          <w:szCs w:val="24"/>
        </w:rPr>
        <w:t xml:space="preserve">  </w:t>
      </w:r>
      <w:r w:rsidR="00B35B63" w:rsidRPr="00AB06DF">
        <w:rPr>
          <w:rFonts w:ascii="Times New Roman" w:hAnsi="Times New Roman" w:cs="Times New Roman"/>
          <w:sz w:val="24"/>
          <w:szCs w:val="24"/>
        </w:rPr>
        <w:t>deste</w:t>
      </w:r>
      <w:r w:rsidR="00B35B63" w:rsidRPr="00AB06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Edital.</w:t>
      </w:r>
    </w:p>
    <w:p w14:paraId="6126F8DF" w14:textId="77777777" w:rsidR="00BD2556" w:rsidRDefault="00BD2556" w:rsidP="00BD2556">
      <w:pPr>
        <w:tabs>
          <w:tab w:val="left" w:pos="1485"/>
          <w:tab w:val="left" w:pos="4678"/>
        </w:tabs>
        <w:spacing w:line="360" w:lineRule="auto"/>
        <w:ind w:right="148"/>
        <w:jc w:val="both"/>
        <w:rPr>
          <w:rFonts w:ascii="Times New Roman" w:hAnsi="Times New Roman" w:cs="Times New Roman"/>
          <w:sz w:val="24"/>
          <w:szCs w:val="24"/>
        </w:rPr>
      </w:pPr>
    </w:p>
    <w:p w14:paraId="6D6BCCE0" w14:textId="77777777" w:rsidR="00BD2556" w:rsidRDefault="00BD2556" w:rsidP="00BD2556">
      <w:pPr>
        <w:tabs>
          <w:tab w:val="left" w:pos="1485"/>
          <w:tab w:val="left" w:pos="4678"/>
        </w:tabs>
        <w:spacing w:line="360" w:lineRule="auto"/>
        <w:ind w:right="148"/>
        <w:jc w:val="both"/>
        <w:rPr>
          <w:rFonts w:ascii="Times New Roman" w:hAnsi="Times New Roman" w:cs="Times New Roman"/>
          <w:sz w:val="24"/>
          <w:szCs w:val="24"/>
        </w:rPr>
      </w:pPr>
    </w:p>
    <w:p w14:paraId="7BF05362" w14:textId="77777777" w:rsidR="00BD2556" w:rsidRDefault="00BD2556" w:rsidP="00BD2556">
      <w:pPr>
        <w:tabs>
          <w:tab w:val="left" w:pos="1485"/>
          <w:tab w:val="left" w:pos="4678"/>
        </w:tabs>
        <w:spacing w:line="360" w:lineRule="auto"/>
        <w:ind w:right="148"/>
        <w:jc w:val="both"/>
        <w:rPr>
          <w:rFonts w:ascii="Times New Roman" w:hAnsi="Times New Roman" w:cs="Times New Roman"/>
          <w:sz w:val="24"/>
          <w:szCs w:val="24"/>
        </w:rPr>
      </w:pPr>
    </w:p>
    <w:p w14:paraId="36DF549B" w14:textId="77777777" w:rsidR="00BD2556" w:rsidRDefault="00BD2556" w:rsidP="00BD2556">
      <w:pPr>
        <w:tabs>
          <w:tab w:val="left" w:pos="1485"/>
          <w:tab w:val="left" w:pos="4678"/>
        </w:tabs>
        <w:spacing w:line="360" w:lineRule="auto"/>
        <w:ind w:right="148"/>
        <w:jc w:val="both"/>
        <w:rPr>
          <w:rFonts w:ascii="Times New Roman" w:hAnsi="Times New Roman" w:cs="Times New Roman"/>
          <w:sz w:val="24"/>
          <w:szCs w:val="24"/>
        </w:rPr>
      </w:pPr>
    </w:p>
    <w:p w14:paraId="7315ABE6" w14:textId="77777777" w:rsidR="00BD2556" w:rsidRPr="00AB06DF" w:rsidRDefault="00BD2556" w:rsidP="00BD2556">
      <w:pPr>
        <w:tabs>
          <w:tab w:val="left" w:pos="1485"/>
          <w:tab w:val="left" w:pos="4678"/>
        </w:tabs>
        <w:spacing w:line="360" w:lineRule="auto"/>
        <w:ind w:right="148"/>
        <w:jc w:val="both"/>
        <w:rPr>
          <w:rFonts w:ascii="Times New Roman" w:hAnsi="Times New Roman" w:cs="Times New Roman"/>
          <w:sz w:val="24"/>
          <w:szCs w:val="24"/>
        </w:rPr>
      </w:pPr>
    </w:p>
    <w:p w14:paraId="758E3D11" w14:textId="7DEA8450" w:rsidR="00B35B63" w:rsidRPr="00AB06DF" w:rsidRDefault="005A63B2" w:rsidP="00BD2556">
      <w:pPr>
        <w:pStyle w:val="Ttulo1"/>
        <w:tabs>
          <w:tab w:val="left" w:pos="710"/>
          <w:tab w:val="left" w:pos="4678"/>
          <w:tab w:val="left" w:pos="10327"/>
        </w:tabs>
        <w:spacing w:line="360" w:lineRule="auto"/>
        <w:ind w:left="0"/>
        <w:jc w:val="both"/>
        <w:rPr>
          <w:rFonts w:ascii="Times New Roman" w:hAnsi="Times New Roman" w:cs="Times New Roman"/>
          <w:shd w:val="clear" w:color="auto" w:fill="D9D9D9"/>
        </w:rPr>
      </w:pPr>
      <w:r w:rsidRPr="00AB06DF">
        <w:rPr>
          <w:rFonts w:ascii="Times New Roman" w:hAnsi="Times New Roman" w:cs="Times New Roman"/>
          <w:shd w:val="clear" w:color="auto" w:fill="D9D9D9"/>
        </w:rPr>
        <w:lastRenderedPageBreak/>
        <w:t>9</w:t>
      </w:r>
      <w:r w:rsidR="00B35B63" w:rsidRPr="00AB06DF">
        <w:rPr>
          <w:rFonts w:ascii="Times New Roman" w:hAnsi="Times New Roman" w:cs="Times New Roman"/>
          <w:shd w:val="clear" w:color="auto" w:fill="D9D9D9"/>
        </w:rPr>
        <w:t>–</w:t>
      </w:r>
      <w:r w:rsidR="00B35B63" w:rsidRPr="00AB06DF">
        <w:rPr>
          <w:rFonts w:ascii="Times New Roman" w:hAnsi="Times New Roman" w:cs="Times New Roman"/>
          <w:spacing w:val="-4"/>
          <w:shd w:val="clear" w:color="auto" w:fill="D9D9D9"/>
        </w:rPr>
        <w:t xml:space="preserve"> </w:t>
      </w:r>
      <w:r w:rsidR="00B35B63" w:rsidRPr="00AB06DF">
        <w:rPr>
          <w:rFonts w:ascii="Times New Roman" w:hAnsi="Times New Roman" w:cs="Times New Roman"/>
          <w:shd w:val="clear" w:color="auto" w:fill="D9D9D9"/>
        </w:rPr>
        <w:t>DAS</w:t>
      </w:r>
      <w:r w:rsidR="00B35B63" w:rsidRPr="00AB06DF">
        <w:rPr>
          <w:rFonts w:ascii="Times New Roman" w:hAnsi="Times New Roman" w:cs="Times New Roman"/>
          <w:spacing w:val="-3"/>
          <w:shd w:val="clear" w:color="auto" w:fill="D9D9D9"/>
        </w:rPr>
        <w:t xml:space="preserve"> </w:t>
      </w:r>
      <w:r w:rsidR="00B35B63" w:rsidRPr="00AB06DF">
        <w:rPr>
          <w:rFonts w:ascii="Times New Roman" w:hAnsi="Times New Roman" w:cs="Times New Roman"/>
          <w:shd w:val="clear" w:color="auto" w:fill="D9D9D9"/>
        </w:rPr>
        <w:t>OBRIGAÇÕES</w:t>
      </w:r>
      <w:r w:rsidR="00B35B63" w:rsidRPr="00AB06DF">
        <w:rPr>
          <w:rFonts w:ascii="Times New Roman" w:hAnsi="Times New Roman" w:cs="Times New Roman"/>
          <w:spacing w:val="-2"/>
          <w:shd w:val="clear" w:color="auto" w:fill="D9D9D9"/>
        </w:rPr>
        <w:t xml:space="preserve"> </w:t>
      </w:r>
      <w:r w:rsidR="00B35B63" w:rsidRPr="00AB06DF">
        <w:rPr>
          <w:rFonts w:ascii="Times New Roman" w:hAnsi="Times New Roman" w:cs="Times New Roman"/>
          <w:shd w:val="clear" w:color="auto" w:fill="D9D9D9"/>
        </w:rPr>
        <w:t>E</w:t>
      </w:r>
      <w:r w:rsidR="00B35B63" w:rsidRPr="00AB06DF">
        <w:rPr>
          <w:rFonts w:ascii="Times New Roman" w:hAnsi="Times New Roman" w:cs="Times New Roman"/>
          <w:spacing w:val="-2"/>
          <w:shd w:val="clear" w:color="auto" w:fill="D9D9D9"/>
        </w:rPr>
        <w:t xml:space="preserve"> </w:t>
      </w:r>
      <w:r w:rsidR="00B35B63" w:rsidRPr="00AB06DF">
        <w:rPr>
          <w:rFonts w:ascii="Times New Roman" w:hAnsi="Times New Roman" w:cs="Times New Roman"/>
          <w:shd w:val="clear" w:color="auto" w:fill="D9D9D9"/>
        </w:rPr>
        <w:t>RESPONSABILIDADES</w:t>
      </w:r>
      <w:r w:rsidR="00B35B63" w:rsidRPr="00AB06DF">
        <w:rPr>
          <w:rFonts w:ascii="Times New Roman" w:hAnsi="Times New Roman" w:cs="Times New Roman"/>
          <w:spacing w:val="-2"/>
          <w:shd w:val="clear" w:color="auto" w:fill="D9D9D9"/>
        </w:rPr>
        <w:t xml:space="preserve"> </w:t>
      </w:r>
      <w:r w:rsidR="00B35B63" w:rsidRPr="00AB06DF">
        <w:rPr>
          <w:rFonts w:ascii="Times New Roman" w:hAnsi="Times New Roman" w:cs="Times New Roman"/>
          <w:shd w:val="clear" w:color="auto" w:fill="D9D9D9"/>
        </w:rPr>
        <w:t>DAS</w:t>
      </w:r>
      <w:r w:rsidR="00B35B63" w:rsidRPr="00AB06DF">
        <w:rPr>
          <w:rFonts w:ascii="Times New Roman" w:hAnsi="Times New Roman" w:cs="Times New Roman"/>
          <w:spacing w:val="-3"/>
          <w:shd w:val="clear" w:color="auto" w:fill="D9D9D9"/>
        </w:rPr>
        <w:t xml:space="preserve"> </w:t>
      </w:r>
      <w:r w:rsidR="00B35B63" w:rsidRPr="00AB06DF">
        <w:rPr>
          <w:rFonts w:ascii="Times New Roman" w:hAnsi="Times New Roman" w:cs="Times New Roman"/>
          <w:shd w:val="clear" w:color="auto" w:fill="D9D9D9"/>
        </w:rPr>
        <w:t>PARTES</w:t>
      </w:r>
    </w:p>
    <w:p w14:paraId="23D040BA" w14:textId="77777777" w:rsidR="00AB06DF" w:rsidRPr="00AB06DF" w:rsidRDefault="00AB06DF" w:rsidP="00BD2556">
      <w:pPr>
        <w:pStyle w:val="Ttulo1"/>
        <w:tabs>
          <w:tab w:val="left" w:pos="710"/>
          <w:tab w:val="left" w:pos="4678"/>
          <w:tab w:val="left" w:pos="10327"/>
        </w:tabs>
        <w:spacing w:line="360" w:lineRule="auto"/>
        <w:ind w:left="0"/>
        <w:jc w:val="both"/>
        <w:rPr>
          <w:rFonts w:ascii="Times New Roman" w:hAnsi="Times New Roman" w:cs="Times New Roman"/>
        </w:rPr>
      </w:pPr>
    </w:p>
    <w:p w14:paraId="6CC9B946" w14:textId="1E28CD97" w:rsidR="00B35B63" w:rsidRPr="00AB06DF" w:rsidRDefault="00D65FB2" w:rsidP="00BD2556">
      <w:pPr>
        <w:tabs>
          <w:tab w:val="left" w:pos="1617"/>
          <w:tab w:val="left" w:pos="4678"/>
        </w:tabs>
        <w:spacing w:line="360" w:lineRule="auto"/>
        <w:ind w:left="-115"/>
        <w:jc w:val="both"/>
        <w:rPr>
          <w:rFonts w:ascii="Times New Roman" w:hAnsi="Times New Roman" w:cs="Times New Roman"/>
          <w:sz w:val="24"/>
          <w:szCs w:val="24"/>
        </w:rPr>
      </w:pPr>
      <w:r w:rsidRPr="00AB06DF">
        <w:rPr>
          <w:rFonts w:ascii="Times New Roman" w:hAnsi="Times New Roman" w:cs="Times New Roman"/>
          <w:sz w:val="24"/>
          <w:szCs w:val="24"/>
        </w:rPr>
        <w:t xml:space="preserve"> </w:t>
      </w:r>
      <w:r w:rsidR="005A63B2" w:rsidRPr="00AB06DF">
        <w:rPr>
          <w:rFonts w:ascii="Times New Roman" w:hAnsi="Times New Roman" w:cs="Times New Roman"/>
          <w:sz w:val="24"/>
          <w:szCs w:val="24"/>
        </w:rPr>
        <w:t>9.1</w:t>
      </w:r>
      <w:r w:rsidR="00B35B63" w:rsidRPr="00AB06DF">
        <w:rPr>
          <w:rFonts w:ascii="Times New Roman" w:hAnsi="Times New Roman" w:cs="Times New Roman"/>
          <w:sz w:val="24"/>
          <w:szCs w:val="24"/>
        </w:rPr>
        <w:t>-</w:t>
      </w:r>
      <w:r w:rsidR="00B35B63" w:rsidRPr="00AB06D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São</w:t>
      </w:r>
      <w:r w:rsidR="00B35B63" w:rsidRPr="00AB06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obrigações</w:t>
      </w:r>
      <w:r w:rsidR="00B35B63" w:rsidRPr="00AB06D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e</w:t>
      </w:r>
      <w:r w:rsidR="00B35B63" w:rsidRPr="00AB06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responsabilidades</w:t>
      </w:r>
      <w:r w:rsidR="00B35B63" w:rsidRPr="00AB06D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da</w:t>
      </w:r>
      <w:r w:rsidR="00B35B63" w:rsidRPr="00AB06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proponente</w:t>
      </w:r>
      <w:r w:rsidR="00B35B63" w:rsidRPr="00AB06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adjudicatária:</w:t>
      </w:r>
    </w:p>
    <w:p w14:paraId="11D59543" w14:textId="1A5BA4FC" w:rsidR="00B35B63" w:rsidRPr="00AB06DF" w:rsidRDefault="00B222E2" w:rsidP="00BD2556">
      <w:pPr>
        <w:spacing w:line="360" w:lineRule="auto"/>
        <w:ind w:right="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B35B63" w:rsidRPr="00AB06DF">
        <w:rPr>
          <w:rFonts w:ascii="Times New Roman" w:hAnsi="Times New Roman" w:cs="Times New Roman"/>
          <w:sz w:val="24"/>
          <w:szCs w:val="24"/>
        </w:rPr>
        <w:t>ntregar o imóvel em perfeitas condições de uso para os fins que se destina,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observadas</w:t>
      </w:r>
      <w:r w:rsidR="00B35B63" w:rsidRPr="00AB06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as necessidades d</w:t>
      </w:r>
      <w:r w:rsidR="00FC4487" w:rsidRPr="00AB06DF">
        <w:rPr>
          <w:rFonts w:ascii="Times New Roman" w:hAnsi="Times New Roman" w:cs="Times New Roman"/>
          <w:sz w:val="24"/>
          <w:szCs w:val="24"/>
        </w:rPr>
        <w:t>a</w:t>
      </w:r>
      <w:r w:rsidR="00B35B63" w:rsidRPr="00AB06DF">
        <w:rPr>
          <w:rFonts w:ascii="Times New Roman" w:hAnsi="Times New Roman" w:cs="Times New Roman"/>
          <w:sz w:val="24"/>
          <w:szCs w:val="24"/>
        </w:rPr>
        <w:t xml:space="preserve"> </w:t>
      </w:r>
      <w:r w:rsidR="00FC4487" w:rsidRPr="00AB06DF">
        <w:rPr>
          <w:rFonts w:ascii="Times New Roman" w:hAnsi="Times New Roman" w:cs="Times New Roman"/>
          <w:sz w:val="24"/>
          <w:szCs w:val="24"/>
        </w:rPr>
        <w:t xml:space="preserve">Secretaria </w:t>
      </w:r>
      <w:r w:rsidR="005B57B7">
        <w:rPr>
          <w:rFonts w:ascii="Times New Roman" w:hAnsi="Times New Roman" w:cs="Times New Roman"/>
          <w:sz w:val="24"/>
          <w:szCs w:val="24"/>
        </w:rPr>
        <w:t>de Educação.</w:t>
      </w:r>
    </w:p>
    <w:p w14:paraId="49CBF54B" w14:textId="77777777" w:rsidR="00B35B63" w:rsidRPr="00AB06DF" w:rsidRDefault="00B35B63" w:rsidP="00BD2556">
      <w:pPr>
        <w:pStyle w:val="PargrafodaLista"/>
        <w:numPr>
          <w:ilvl w:val="0"/>
          <w:numId w:val="29"/>
        </w:numPr>
        <w:tabs>
          <w:tab w:val="left" w:pos="1362"/>
          <w:tab w:val="left" w:pos="4678"/>
        </w:tabs>
        <w:spacing w:line="360" w:lineRule="auto"/>
        <w:ind w:right="159"/>
        <w:rPr>
          <w:rFonts w:ascii="Times New Roman" w:hAnsi="Times New Roman" w:cs="Times New Roman"/>
          <w:sz w:val="24"/>
          <w:szCs w:val="24"/>
        </w:rPr>
      </w:pPr>
      <w:r w:rsidRPr="00AB06DF">
        <w:rPr>
          <w:rFonts w:ascii="Times New Roman" w:hAnsi="Times New Roman" w:cs="Times New Roman"/>
          <w:sz w:val="24"/>
          <w:szCs w:val="24"/>
        </w:rPr>
        <w:t>garantir,</w:t>
      </w:r>
      <w:r w:rsidRPr="00AB06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durante</w:t>
      </w:r>
      <w:r w:rsidRPr="00AB06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o</w:t>
      </w:r>
      <w:r w:rsidRPr="00AB06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tempo</w:t>
      </w:r>
      <w:r w:rsidRPr="00AB06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da</w:t>
      </w:r>
      <w:r w:rsidRPr="00AB06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locação,</w:t>
      </w:r>
      <w:r w:rsidRPr="00AB06D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o</w:t>
      </w:r>
      <w:r w:rsidRPr="00AB06D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uso</w:t>
      </w:r>
      <w:r w:rsidRPr="00AB06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pacífico</w:t>
      </w:r>
      <w:r w:rsidRPr="00AB06D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do</w:t>
      </w:r>
      <w:r w:rsidRPr="00AB06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imóvel;</w:t>
      </w:r>
    </w:p>
    <w:p w14:paraId="308E22CD" w14:textId="77777777" w:rsidR="00B35B63" w:rsidRPr="00AB06DF" w:rsidRDefault="00B35B63" w:rsidP="00BD2556">
      <w:pPr>
        <w:pStyle w:val="PargrafodaLista"/>
        <w:numPr>
          <w:ilvl w:val="0"/>
          <w:numId w:val="29"/>
        </w:numPr>
        <w:tabs>
          <w:tab w:val="left" w:pos="1348"/>
          <w:tab w:val="left" w:pos="4678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B06DF">
        <w:rPr>
          <w:rFonts w:ascii="Times New Roman" w:hAnsi="Times New Roman" w:cs="Times New Roman"/>
          <w:sz w:val="24"/>
          <w:szCs w:val="24"/>
        </w:rPr>
        <w:t>manter,</w:t>
      </w:r>
      <w:r w:rsidRPr="00AB06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durante</w:t>
      </w:r>
      <w:r w:rsidRPr="00AB06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a</w:t>
      </w:r>
      <w:r w:rsidRPr="00AB06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locação,</w:t>
      </w:r>
      <w:r w:rsidRPr="00AB06D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a</w:t>
      </w:r>
      <w:r w:rsidRPr="00AB06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forma</w:t>
      </w:r>
      <w:r w:rsidRPr="00AB06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e a</w:t>
      </w:r>
      <w:r w:rsidRPr="00AB06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destinação do</w:t>
      </w:r>
      <w:r w:rsidRPr="00AB06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imóvel;</w:t>
      </w:r>
    </w:p>
    <w:p w14:paraId="57D9E32B" w14:textId="77777777" w:rsidR="00B35B63" w:rsidRPr="00AB06DF" w:rsidRDefault="00B35B63" w:rsidP="00BD2556">
      <w:pPr>
        <w:pStyle w:val="PargrafodaLista"/>
        <w:numPr>
          <w:ilvl w:val="0"/>
          <w:numId w:val="29"/>
        </w:numPr>
        <w:tabs>
          <w:tab w:val="left" w:pos="1362"/>
          <w:tab w:val="left" w:pos="4678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B06DF">
        <w:rPr>
          <w:rFonts w:ascii="Times New Roman" w:hAnsi="Times New Roman" w:cs="Times New Roman"/>
          <w:sz w:val="24"/>
          <w:szCs w:val="24"/>
        </w:rPr>
        <w:t>responder</w:t>
      </w:r>
      <w:r w:rsidRPr="00AB06D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pelos</w:t>
      </w:r>
      <w:r w:rsidRPr="00AB06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vícios</w:t>
      </w:r>
      <w:r w:rsidRPr="00AB06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ou</w:t>
      </w:r>
      <w:r w:rsidRPr="00AB06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defeitos</w:t>
      </w:r>
      <w:r w:rsidRPr="00AB06D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anteriores</w:t>
      </w:r>
      <w:r w:rsidRPr="00AB06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à</w:t>
      </w:r>
      <w:r w:rsidRPr="00AB06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locação;</w:t>
      </w:r>
    </w:p>
    <w:p w14:paraId="36C172DB" w14:textId="7F290FEC" w:rsidR="00B35B63" w:rsidRPr="00AB06DF" w:rsidRDefault="00B35B63" w:rsidP="00BD2556">
      <w:pPr>
        <w:pStyle w:val="PargrafodaLista"/>
        <w:numPr>
          <w:ilvl w:val="0"/>
          <w:numId w:val="29"/>
        </w:numPr>
        <w:tabs>
          <w:tab w:val="left" w:pos="1360"/>
          <w:tab w:val="left" w:pos="4678"/>
        </w:tabs>
        <w:spacing w:line="360" w:lineRule="auto"/>
        <w:ind w:right="153"/>
        <w:rPr>
          <w:rFonts w:ascii="Times New Roman" w:hAnsi="Times New Roman" w:cs="Times New Roman"/>
          <w:sz w:val="24"/>
          <w:szCs w:val="24"/>
        </w:rPr>
      </w:pPr>
      <w:r w:rsidRPr="00AB06DF">
        <w:rPr>
          <w:rFonts w:ascii="Times New Roman" w:hAnsi="Times New Roman" w:cs="Times New Roman"/>
          <w:sz w:val="24"/>
          <w:szCs w:val="24"/>
        </w:rPr>
        <w:t>fornecer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ao Município,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caso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solicitado,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descrição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minuciosa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do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estado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do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imóvel, quando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de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sua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vistoria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para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entrega,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com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expressa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referência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aos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eventuais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defeitos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existentes;</w:t>
      </w:r>
    </w:p>
    <w:p w14:paraId="26FF6836" w14:textId="77777777" w:rsidR="00B35B63" w:rsidRPr="00AB06DF" w:rsidRDefault="00B35B63" w:rsidP="00BD2556">
      <w:pPr>
        <w:pStyle w:val="PargrafodaLista"/>
        <w:numPr>
          <w:ilvl w:val="0"/>
          <w:numId w:val="29"/>
        </w:numPr>
        <w:tabs>
          <w:tab w:val="left" w:pos="1360"/>
          <w:tab w:val="left" w:pos="4678"/>
        </w:tabs>
        <w:spacing w:line="360" w:lineRule="auto"/>
        <w:ind w:right="157"/>
        <w:rPr>
          <w:rFonts w:ascii="Times New Roman" w:hAnsi="Times New Roman" w:cs="Times New Roman"/>
          <w:sz w:val="24"/>
          <w:szCs w:val="24"/>
        </w:rPr>
      </w:pPr>
      <w:r w:rsidRPr="00AB06DF">
        <w:rPr>
          <w:rFonts w:ascii="Times New Roman" w:hAnsi="Times New Roman" w:cs="Times New Roman"/>
          <w:sz w:val="24"/>
          <w:szCs w:val="24"/>
        </w:rPr>
        <w:t>resolver problemas estruturais que o imóvel apresente, bem como aqueles que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dificultem as</w:t>
      </w:r>
      <w:r w:rsidRPr="00AB06D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condições de</w:t>
      </w:r>
      <w:r w:rsidRPr="00AB06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habitabilidade</w:t>
      </w:r>
      <w:r w:rsidRPr="00AB06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predial;</w:t>
      </w:r>
    </w:p>
    <w:p w14:paraId="2F4D9EB5" w14:textId="77777777" w:rsidR="00B35B63" w:rsidRPr="00AB06DF" w:rsidRDefault="00B35B63" w:rsidP="00BD2556">
      <w:pPr>
        <w:pStyle w:val="PargrafodaLista"/>
        <w:numPr>
          <w:ilvl w:val="0"/>
          <w:numId w:val="29"/>
        </w:numPr>
        <w:tabs>
          <w:tab w:val="left" w:pos="1362"/>
          <w:tab w:val="left" w:pos="4678"/>
        </w:tabs>
        <w:spacing w:line="360" w:lineRule="auto"/>
        <w:ind w:right="159"/>
        <w:rPr>
          <w:rFonts w:ascii="Times New Roman" w:hAnsi="Times New Roman" w:cs="Times New Roman"/>
          <w:sz w:val="24"/>
          <w:szCs w:val="24"/>
        </w:rPr>
      </w:pPr>
      <w:r w:rsidRPr="00AB06DF">
        <w:rPr>
          <w:rFonts w:ascii="Times New Roman" w:hAnsi="Times New Roman" w:cs="Times New Roman"/>
          <w:sz w:val="24"/>
          <w:szCs w:val="24"/>
        </w:rPr>
        <w:t>manter,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durante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a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vigência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do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contrato,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todas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as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condições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de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habilitação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e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qualificação</w:t>
      </w:r>
      <w:r w:rsidRPr="00AB06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exigidas para a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celebração</w:t>
      </w:r>
      <w:r w:rsidRPr="00AB06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da</w:t>
      </w:r>
      <w:r w:rsidRPr="00AB06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avença;</w:t>
      </w:r>
    </w:p>
    <w:p w14:paraId="4FCE5D58" w14:textId="77777777" w:rsidR="00B35B63" w:rsidRPr="00AB06DF" w:rsidRDefault="00B35B63" w:rsidP="00BD2556">
      <w:pPr>
        <w:pStyle w:val="PargrafodaLista"/>
        <w:numPr>
          <w:ilvl w:val="0"/>
          <w:numId w:val="29"/>
        </w:numPr>
        <w:spacing w:before="121" w:line="360" w:lineRule="auto"/>
        <w:ind w:right="148"/>
        <w:rPr>
          <w:rFonts w:ascii="Times New Roman" w:hAnsi="Times New Roman" w:cs="Times New Roman"/>
          <w:sz w:val="24"/>
          <w:szCs w:val="24"/>
        </w:rPr>
      </w:pPr>
      <w:r w:rsidRPr="00AB06DF">
        <w:rPr>
          <w:rFonts w:ascii="Times New Roman" w:hAnsi="Times New Roman" w:cs="Times New Roman"/>
          <w:sz w:val="24"/>
          <w:szCs w:val="24"/>
        </w:rPr>
        <w:t>indicar preposto para, representá-la na execução do contrato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decorrente deste Edital,</w:t>
      </w:r>
    </w:p>
    <w:p w14:paraId="3ADFDFC5" w14:textId="6E85FE4F" w:rsidR="00B35B63" w:rsidRPr="00AB06DF" w:rsidRDefault="00B35B63" w:rsidP="00BD2556">
      <w:pPr>
        <w:pStyle w:val="PargrafodaLista"/>
        <w:numPr>
          <w:ilvl w:val="0"/>
          <w:numId w:val="29"/>
        </w:numPr>
        <w:tabs>
          <w:tab w:val="left" w:pos="1281"/>
          <w:tab w:val="left" w:pos="4678"/>
        </w:tabs>
        <w:spacing w:line="360" w:lineRule="auto"/>
        <w:ind w:right="154"/>
        <w:rPr>
          <w:rFonts w:ascii="Times New Roman" w:hAnsi="Times New Roman" w:cs="Times New Roman"/>
          <w:sz w:val="24"/>
          <w:szCs w:val="24"/>
        </w:rPr>
      </w:pPr>
      <w:r w:rsidRPr="00AB06DF">
        <w:rPr>
          <w:rFonts w:ascii="Times New Roman" w:hAnsi="Times New Roman" w:cs="Times New Roman"/>
          <w:sz w:val="24"/>
          <w:szCs w:val="24"/>
        </w:rPr>
        <w:t>fornecer ao Município lista de itens/elementos discriminados que compõem a edificação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para fins de vistoria inicial das condições das instalações do imóvel, anterior à ocupação, e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que</w:t>
      </w:r>
      <w:r w:rsidRPr="00AB06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constará anexada</w:t>
      </w:r>
      <w:r w:rsidRPr="00AB06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ao</w:t>
      </w:r>
      <w:r w:rsidRPr="00AB06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Termo</w:t>
      </w:r>
      <w:r w:rsidRPr="00AB06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de Recebimento</w:t>
      </w:r>
      <w:r w:rsidRPr="00AB06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Definitivo.</w:t>
      </w:r>
    </w:p>
    <w:p w14:paraId="39986A80" w14:textId="39197166" w:rsidR="00B35B63" w:rsidRPr="00AB06DF" w:rsidRDefault="001F3E6D" w:rsidP="00BD2556">
      <w:pPr>
        <w:tabs>
          <w:tab w:val="left" w:pos="1617"/>
          <w:tab w:val="left" w:pos="4678"/>
        </w:tabs>
        <w:spacing w:line="360" w:lineRule="auto"/>
        <w:ind w:left="-115"/>
        <w:rPr>
          <w:rFonts w:ascii="Times New Roman" w:hAnsi="Times New Roman" w:cs="Times New Roman"/>
          <w:sz w:val="24"/>
          <w:szCs w:val="24"/>
        </w:rPr>
      </w:pPr>
      <w:r w:rsidRPr="00AB06DF">
        <w:rPr>
          <w:rFonts w:ascii="Times New Roman" w:hAnsi="Times New Roman" w:cs="Times New Roman"/>
          <w:sz w:val="24"/>
          <w:szCs w:val="24"/>
        </w:rPr>
        <w:t>9.2</w:t>
      </w:r>
      <w:r w:rsidR="00B35B63" w:rsidRPr="00AB06DF">
        <w:rPr>
          <w:rFonts w:ascii="Times New Roman" w:hAnsi="Times New Roman" w:cs="Times New Roman"/>
          <w:sz w:val="24"/>
          <w:szCs w:val="24"/>
        </w:rPr>
        <w:t>-</w:t>
      </w:r>
      <w:r w:rsidR="00B35B63" w:rsidRPr="00AB06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São</w:t>
      </w:r>
      <w:r w:rsidR="00B35B63" w:rsidRPr="00AB06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obrigações</w:t>
      </w:r>
      <w:r w:rsidR="00B35B63" w:rsidRPr="00AB06D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e</w:t>
      </w:r>
      <w:r w:rsidR="00B35B63" w:rsidRPr="00AB06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responsabilidades</w:t>
      </w:r>
      <w:r w:rsidR="00B35B63" w:rsidRPr="00AB06D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do</w:t>
      </w:r>
      <w:r w:rsidR="00B35B63" w:rsidRPr="00AB06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Município:</w:t>
      </w:r>
    </w:p>
    <w:p w14:paraId="273A737D" w14:textId="77777777" w:rsidR="00B35B63" w:rsidRPr="00AB06DF" w:rsidRDefault="00B35B63" w:rsidP="00BD2556">
      <w:pPr>
        <w:pStyle w:val="PargrafodaLista"/>
        <w:numPr>
          <w:ilvl w:val="0"/>
          <w:numId w:val="32"/>
        </w:numPr>
        <w:tabs>
          <w:tab w:val="left" w:pos="1362"/>
          <w:tab w:val="left" w:pos="4678"/>
        </w:tabs>
        <w:spacing w:line="360" w:lineRule="auto"/>
        <w:ind w:right="150"/>
        <w:rPr>
          <w:rFonts w:ascii="Times New Roman" w:hAnsi="Times New Roman" w:cs="Times New Roman"/>
          <w:sz w:val="24"/>
          <w:szCs w:val="24"/>
        </w:rPr>
      </w:pPr>
      <w:r w:rsidRPr="00AB06DF">
        <w:rPr>
          <w:rFonts w:ascii="Times New Roman" w:hAnsi="Times New Roman" w:cs="Times New Roman"/>
          <w:sz w:val="24"/>
          <w:szCs w:val="24"/>
        </w:rPr>
        <w:t>pagar o aluguel e os encargos da locação exigíveis, a contar da assinatura</w:t>
      </w:r>
      <w:r w:rsidRPr="00AB06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do</w:t>
      </w:r>
      <w:r w:rsidRPr="00AB06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contrato;</w:t>
      </w:r>
    </w:p>
    <w:p w14:paraId="365A05FB" w14:textId="10DE5C28" w:rsidR="00D65FB2" w:rsidRPr="00AB06DF" w:rsidRDefault="00B35B63" w:rsidP="00BD2556">
      <w:pPr>
        <w:pStyle w:val="PargrafodaLista"/>
        <w:numPr>
          <w:ilvl w:val="0"/>
          <w:numId w:val="32"/>
        </w:numPr>
        <w:tabs>
          <w:tab w:val="left" w:pos="1362"/>
          <w:tab w:val="left" w:pos="4678"/>
        </w:tabs>
        <w:spacing w:line="360" w:lineRule="auto"/>
        <w:ind w:right="148"/>
        <w:rPr>
          <w:rFonts w:ascii="Times New Roman" w:hAnsi="Times New Roman" w:cs="Times New Roman"/>
          <w:sz w:val="24"/>
          <w:szCs w:val="24"/>
        </w:rPr>
      </w:pPr>
      <w:r w:rsidRPr="00AB06DF">
        <w:rPr>
          <w:rFonts w:ascii="Times New Roman" w:hAnsi="Times New Roman" w:cs="Times New Roman"/>
          <w:sz w:val="24"/>
          <w:szCs w:val="24"/>
        </w:rPr>
        <w:t>servir-se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do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imóvel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para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uso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convencionado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ou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presumido,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compatível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com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a</w:t>
      </w:r>
      <w:r w:rsidRPr="00AB06DF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natureza</w:t>
      </w:r>
      <w:r w:rsidRPr="00AB06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deste</w:t>
      </w:r>
      <w:r w:rsidRPr="00AB06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e com</w:t>
      </w:r>
      <w:r w:rsidRPr="00AB06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o</w:t>
      </w:r>
      <w:r w:rsidRPr="00AB06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fim</w:t>
      </w:r>
      <w:r w:rsidRPr="00AB06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a que</w:t>
      </w:r>
      <w:r w:rsidRPr="00AB06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se destina,</w:t>
      </w:r>
      <w:r w:rsidRPr="00AB06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devendo</w:t>
      </w:r>
      <w:r w:rsidRPr="00AB06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conservá-lo</w:t>
      </w:r>
      <w:r w:rsidRPr="00AB06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como</w:t>
      </w:r>
      <w:r w:rsidRPr="00AB06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se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seu</w:t>
      </w:r>
      <w:r w:rsidRPr="00AB06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</w:p>
    <w:p w14:paraId="086D44BA" w14:textId="415D60DE" w:rsidR="00B35B63" w:rsidRPr="00B836F0" w:rsidRDefault="00B35B63" w:rsidP="00BD2556">
      <w:pPr>
        <w:pStyle w:val="PargrafodaLista"/>
        <w:numPr>
          <w:ilvl w:val="0"/>
          <w:numId w:val="32"/>
        </w:numPr>
        <w:tabs>
          <w:tab w:val="left" w:pos="1362"/>
          <w:tab w:val="left" w:pos="4678"/>
        </w:tabs>
        <w:spacing w:line="360" w:lineRule="auto"/>
        <w:ind w:right="148"/>
        <w:rPr>
          <w:rFonts w:ascii="Times New Roman" w:hAnsi="Times New Roman" w:cs="Times New Roman"/>
          <w:sz w:val="24"/>
          <w:szCs w:val="24"/>
        </w:rPr>
      </w:pPr>
      <w:r w:rsidRPr="00B836F0">
        <w:rPr>
          <w:rFonts w:ascii="Times New Roman" w:hAnsi="Times New Roman" w:cs="Times New Roman"/>
          <w:sz w:val="24"/>
          <w:szCs w:val="24"/>
        </w:rPr>
        <w:t>fosse;</w:t>
      </w:r>
    </w:p>
    <w:p w14:paraId="62F23D87" w14:textId="77777777" w:rsidR="00B35B63" w:rsidRPr="00AB06DF" w:rsidRDefault="00B35B63" w:rsidP="00BD2556">
      <w:pPr>
        <w:pStyle w:val="PargrafodaLista"/>
        <w:numPr>
          <w:ilvl w:val="0"/>
          <w:numId w:val="32"/>
        </w:numPr>
        <w:tabs>
          <w:tab w:val="left" w:pos="1348"/>
          <w:tab w:val="left" w:pos="4678"/>
        </w:tabs>
        <w:spacing w:line="360" w:lineRule="auto"/>
        <w:ind w:right="149"/>
        <w:rPr>
          <w:rFonts w:ascii="Times New Roman" w:hAnsi="Times New Roman" w:cs="Times New Roman"/>
          <w:sz w:val="24"/>
          <w:szCs w:val="24"/>
        </w:rPr>
      </w:pPr>
      <w:r w:rsidRPr="00AB06DF">
        <w:rPr>
          <w:rFonts w:ascii="Times New Roman" w:hAnsi="Times New Roman" w:cs="Times New Roman"/>
          <w:sz w:val="24"/>
          <w:szCs w:val="24"/>
        </w:rPr>
        <w:t>restituir o imóvel, no estado em que o recebera, salvo deterioração decorrente de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 xml:space="preserve">seu uso norma, findo o prazo locatício e precedido de prévio e manifestado </w:t>
      </w:r>
      <w:r w:rsidRPr="00AB06DF">
        <w:rPr>
          <w:rFonts w:ascii="Times New Roman" w:hAnsi="Times New Roman" w:cs="Times New Roman"/>
          <w:sz w:val="24"/>
          <w:szCs w:val="24"/>
        </w:rPr>
        <w:lastRenderedPageBreak/>
        <w:t>desinteresse na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prorrogação;</w:t>
      </w:r>
    </w:p>
    <w:p w14:paraId="022F5976" w14:textId="77777777" w:rsidR="00B35B63" w:rsidRPr="00AB06DF" w:rsidRDefault="00B35B63" w:rsidP="00BD2556">
      <w:pPr>
        <w:pStyle w:val="PargrafodaLista"/>
        <w:numPr>
          <w:ilvl w:val="0"/>
          <w:numId w:val="32"/>
        </w:numPr>
        <w:tabs>
          <w:tab w:val="left" w:pos="1362"/>
          <w:tab w:val="left" w:pos="4678"/>
        </w:tabs>
        <w:spacing w:line="360" w:lineRule="auto"/>
        <w:ind w:right="157"/>
        <w:rPr>
          <w:rFonts w:ascii="Times New Roman" w:hAnsi="Times New Roman" w:cs="Times New Roman"/>
          <w:sz w:val="24"/>
          <w:szCs w:val="24"/>
        </w:rPr>
      </w:pPr>
      <w:r w:rsidRPr="00AB06DF">
        <w:rPr>
          <w:rFonts w:ascii="Times New Roman" w:hAnsi="Times New Roman" w:cs="Times New Roman"/>
          <w:sz w:val="24"/>
          <w:szCs w:val="24"/>
        </w:rPr>
        <w:t>comunicar à proponente adjudicatária qualquer dano ou defeito cuja reparação a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este incumba,</w:t>
      </w:r>
      <w:r w:rsidRPr="00AB06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bem como</w:t>
      </w:r>
      <w:r w:rsidRPr="00AB06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as eventuais</w:t>
      </w:r>
      <w:r w:rsidRPr="00AB06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turbações de terceiros;</w:t>
      </w:r>
    </w:p>
    <w:p w14:paraId="6D87A92E" w14:textId="77777777" w:rsidR="00B35B63" w:rsidRPr="00AB06DF" w:rsidRDefault="00B35B63" w:rsidP="00BD2556">
      <w:pPr>
        <w:pStyle w:val="PargrafodaLista"/>
        <w:numPr>
          <w:ilvl w:val="0"/>
          <w:numId w:val="32"/>
        </w:numPr>
        <w:tabs>
          <w:tab w:val="left" w:pos="1362"/>
          <w:tab w:val="left" w:pos="4678"/>
        </w:tabs>
        <w:spacing w:line="360" w:lineRule="auto"/>
        <w:ind w:right="145"/>
        <w:rPr>
          <w:rFonts w:ascii="Times New Roman" w:hAnsi="Times New Roman" w:cs="Times New Roman"/>
          <w:sz w:val="24"/>
          <w:szCs w:val="24"/>
        </w:rPr>
      </w:pPr>
      <w:r w:rsidRPr="00AB06DF">
        <w:rPr>
          <w:rFonts w:ascii="Times New Roman" w:hAnsi="Times New Roman" w:cs="Times New Roman"/>
          <w:sz w:val="24"/>
          <w:szCs w:val="24"/>
        </w:rPr>
        <w:t>realizar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a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imediata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reparação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de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danos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verificados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no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imóvel,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ou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nas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suas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instalações,</w:t>
      </w:r>
      <w:r w:rsidRPr="00AB06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provocadas por si</w:t>
      </w:r>
      <w:r w:rsidRPr="00AB06D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e/ou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seus visitantes;</w:t>
      </w:r>
    </w:p>
    <w:p w14:paraId="08723517" w14:textId="77777777" w:rsidR="00B35B63" w:rsidRPr="00AB06DF" w:rsidRDefault="00B35B63" w:rsidP="00BD2556">
      <w:pPr>
        <w:pStyle w:val="PargrafodaLista"/>
        <w:numPr>
          <w:ilvl w:val="0"/>
          <w:numId w:val="32"/>
        </w:numPr>
        <w:tabs>
          <w:tab w:val="left" w:pos="1295"/>
          <w:tab w:val="left" w:pos="4678"/>
        </w:tabs>
        <w:spacing w:before="121" w:line="360" w:lineRule="auto"/>
        <w:ind w:right="156"/>
        <w:rPr>
          <w:rFonts w:ascii="Times New Roman" w:hAnsi="Times New Roman" w:cs="Times New Roman"/>
          <w:sz w:val="24"/>
          <w:szCs w:val="24"/>
        </w:rPr>
      </w:pPr>
      <w:r w:rsidRPr="00AB06DF">
        <w:rPr>
          <w:rFonts w:ascii="Times New Roman" w:hAnsi="Times New Roman" w:cs="Times New Roman"/>
          <w:sz w:val="24"/>
          <w:szCs w:val="24"/>
        </w:rPr>
        <w:t>não modificar a forma externa ou interna do imóvel sem o consentimento prévio e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por</w:t>
      </w:r>
      <w:r w:rsidRPr="00AB06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escrito</w:t>
      </w:r>
      <w:r w:rsidRPr="00AB06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da</w:t>
      </w:r>
      <w:r w:rsidRPr="00AB06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proponente</w:t>
      </w:r>
      <w:r w:rsidRPr="00AB06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adjudicatária;</w:t>
      </w:r>
    </w:p>
    <w:p w14:paraId="206B62A3" w14:textId="77777777" w:rsidR="00B35B63" w:rsidRPr="00AB06DF" w:rsidRDefault="00B35B63" w:rsidP="00BD2556">
      <w:pPr>
        <w:pStyle w:val="PargrafodaLista"/>
        <w:numPr>
          <w:ilvl w:val="0"/>
          <w:numId w:val="32"/>
        </w:numPr>
        <w:tabs>
          <w:tab w:val="left" w:pos="1360"/>
          <w:tab w:val="left" w:pos="4678"/>
        </w:tabs>
        <w:spacing w:line="360" w:lineRule="auto"/>
        <w:ind w:right="145"/>
        <w:rPr>
          <w:rFonts w:ascii="Times New Roman" w:hAnsi="Times New Roman" w:cs="Times New Roman"/>
          <w:sz w:val="24"/>
          <w:szCs w:val="24"/>
        </w:rPr>
      </w:pPr>
      <w:r w:rsidRPr="00AB06DF">
        <w:rPr>
          <w:rFonts w:ascii="Times New Roman" w:hAnsi="Times New Roman" w:cs="Times New Roman"/>
          <w:sz w:val="24"/>
          <w:szCs w:val="24"/>
        </w:rPr>
        <w:t>entregar imediatamente à proponente adjudicatária os documentos de cobrança de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tributos, bem como qualquer intimação, multa ou exigência de autoridade pública, ainda que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lhe direcionada;</w:t>
      </w:r>
    </w:p>
    <w:p w14:paraId="52B3D24B" w14:textId="77777777" w:rsidR="00B35B63" w:rsidRPr="00AB06DF" w:rsidRDefault="00B35B63" w:rsidP="00BD2556">
      <w:pPr>
        <w:pStyle w:val="PargrafodaLista"/>
        <w:numPr>
          <w:ilvl w:val="0"/>
          <w:numId w:val="32"/>
        </w:numPr>
        <w:tabs>
          <w:tab w:val="left" w:pos="1362"/>
          <w:tab w:val="left" w:pos="4678"/>
        </w:tabs>
        <w:spacing w:line="360" w:lineRule="auto"/>
        <w:ind w:right="146"/>
        <w:rPr>
          <w:rFonts w:ascii="Times New Roman" w:hAnsi="Times New Roman" w:cs="Times New Roman"/>
          <w:sz w:val="24"/>
          <w:szCs w:val="24"/>
        </w:rPr>
      </w:pPr>
      <w:r w:rsidRPr="00AB06DF">
        <w:rPr>
          <w:rFonts w:ascii="Times New Roman" w:hAnsi="Times New Roman" w:cs="Times New Roman"/>
          <w:sz w:val="24"/>
          <w:szCs w:val="24"/>
        </w:rPr>
        <w:t>pagar as despesas de telefone, consumo de energia elétrica, água e, se for o caso,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condomínio;</w:t>
      </w:r>
    </w:p>
    <w:p w14:paraId="5797613C" w14:textId="77777777" w:rsidR="00B35B63" w:rsidRPr="00AB06DF" w:rsidRDefault="00B35B63" w:rsidP="00BD2556">
      <w:pPr>
        <w:pStyle w:val="PargrafodaLista"/>
        <w:numPr>
          <w:ilvl w:val="0"/>
          <w:numId w:val="32"/>
        </w:numPr>
        <w:tabs>
          <w:tab w:val="left" w:pos="1281"/>
          <w:tab w:val="left" w:pos="4678"/>
        </w:tabs>
        <w:spacing w:line="360" w:lineRule="auto"/>
        <w:ind w:right="147"/>
        <w:rPr>
          <w:rFonts w:ascii="Times New Roman" w:hAnsi="Times New Roman" w:cs="Times New Roman"/>
          <w:sz w:val="24"/>
          <w:szCs w:val="24"/>
        </w:rPr>
      </w:pPr>
      <w:r w:rsidRPr="00AB06DF">
        <w:rPr>
          <w:rFonts w:ascii="Times New Roman" w:hAnsi="Times New Roman" w:cs="Times New Roman"/>
          <w:sz w:val="24"/>
          <w:szCs w:val="24"/>
        </w:rPr>
        <w:t>pagar os impostos (Imposto Predial Territorial Urbano – IPTU) e taxas, que incidam ou venham a</w:t>
      </w:r>
      <w:r w:rsidRPr="00AB06DF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incidir sobre o imóvel, salvo disposição em contrário e em estrita observância à disposição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contida</w:t>
      </w:r>
      <w:r w:rsidRPr="00AB06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no</w:t>
      </w:r>
      <w:r w:rsidRPr="00AB06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contrato</w:t>
      </w:r>
      <w:r w:rsidRPr="00AB06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a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ser celebrado</w:t>
      </w:r>
      <w:r w:rsidRPr="00AB06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em</w:t>
      </w:r>
      <w:r w:rsidRPr="00AB06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decorrência deste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Edital;</w:t>
      </w:r>
    </w:p>
    <w:p w14:paraId="657A1A67" w14:textId="30DD9D5E" w:rsidR="00B35B63" w:rsidRPr="00AB06DF" w:rsidRDefault="00B35B63" w:rsidP="00BD2556">
      <w:pPr>
        <w:pStyle w:val="PargrafodaLista"/>
        <w:numPr>
          <w:ilvl w:val="0"/>
          <w:numId w:val="32"/>
        </w:numPr>
        <w:tabs>
          <w:tab w:val="left" w:pos="1281"/>
          <w:tab w:val="left" w:pos="4678"/>
        </w:tabs>
        <w:spacing w:line="360" w:lineRule="auto"/>
        <w:ind w:right="157"/>
        <w:rPr>
          <w:rFonts w:ascii="Times New Roman" w:hAnsi="Times New Roman" w:cs="Times New Roman"/>
          <w:sz w:val="24"/>
          <w:szCs w:val="24"/>
        </w:rPr>
      </w:pPr>
      <w:r w:rsidRPr="00AB06DF">
        <w:rPr>
          <w:rFonts w:ascii="Times New Roman" w:hAnsi="Times New Roman" w:cs="Times New Roman"/>
          <w:sz w:val="24"/>
          <w:szCs w:val="24"/>
        </w:rPr>
        <w:t>permitir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a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vistoria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do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imóvel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pelo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locador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ou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por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mandatário,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mediante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prévia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combinação de dia e hora, bem como admitir que seja visitado e examinado por terceiros, na</w:t>
      </w:r>
      <w:r w:rsidR="00F37E90" w:rsidRPr="00AB06DF">
        <w:rPr>
          <w:rFonts w:ascii="Times New Roman" w:hAnsi="Times New Roman" w:cs="Times New Roman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hipótese</w:t>
      </w:r>
      <w:r w:rsidRPr="00AB06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prevista no</w:t>
      </w:r>
      <w:r w:rsidRPr="00AB06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art. 27</w:t>
      </w:r>
      <w:r w:rsidRPr="00AB06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da</w:t>
      </w:r>
      <w:r w:rsidRPr="00AB06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Lei</w:t>
      </w:r>
      <w:r w:rsidRPr="00AB06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nº</w:t>
      </w:r>
      <w:r w:rsidRPr="00AB06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8.245/1991.</w:t>
      </w:r>
    </w:p>
    <w:p w14:paraId="1853D8EE" w14:textId="1B21AD7A" w:rsidR="00B35B63" w:rsidRPr="00AB06DF" w:rsidRDefault="005A63B2" w:rsidP="00BD2556">
      <w:pPr>
        <w:pStyle w:val="Ttulo1"/>
        <w:tabs>
          <w:tab w:val="left" w:pos="710"/>
          <w:tab w:val="left" w:pos="4678"/>
          <w:tab w:val="left" w:pos="10327"/>
        </w:tabs>
        <w:spacing w:line="360" w:lineRule="auto"/>
        <w:ind w:left="0" w:right="3400"/>
        <w:jc w:val="both"/>
        <w:rPr>
          <w:rFonts w:ascii="Times New Roman" w:hAnsi="Times New Roman" w:cs="Times New Roman"/>
        </w:rPr>
      </w:pPr>
      <w:r w:rsidRPr="00AB06DF">
        <w:rPr>
          <w:rFonts w:ascii="Times New Roman" w:hAnsi="Times New Roman" w:cs="Times New Roman"/>
          <w:shd w:val="clear" w:color="auto" w:fill="D9D9D9"/>
        </w:rPr>
        <w:t>10</w:t>
      </w:r>
      <w:r w:rsidR="00B35B63" w:rsidRPr="00AB06DF">
        <w:rPr>
          <w:rFonts w:ascii="Times New Roman" w:hAnsi="Times New Roman" w:cs="Times New Roman"/>
          <w:shd w:val="clear" w:color="auto" w:fill="D9D9D9"/>
        </w:rPr>
        <w:t>–</w:t>
      </w:r>
      <w:r w:rsidR="00B35B63" w:rsidRPr="00AB06DF">
        <w:rPr>
          <w:rFonts w:ascii="Times New Roman" w:hAnsi="Times New Roman" w:cs="Times New Roman"/>
          <w:spacing w:val="-6"/>
          <w:shd w:val="clear" w:color="auto" w:fill="D9D9D9"/>
        </w:rPr>
        <w:t xml:space="preserve"> </w:t>
      </w:r>
      <w:r w:rsidR="00B35B63" w:rsidRPr="00AB06DF">
        <w:rPr>
          <w:rFonts w:ascii="Times New Roman" w:hAnsi="Times New Roman" w:cs="Times New Roman"/>
          <w:shd w:val="clear" w:color="auto" w:fill="D9D9D9"/>
        </w:rPr>
        <w:t>FISCALIZAÇÃO</w:t>
      </w:r>
      <w:r w:rsidR="00B35B63" w:rsidRPr="00AB06DF">
        <w:rPr>
          <w:rFonts w:ascii="Times New Roman" w:hAnsi="Times New Roman" w:cs="Times New Roman"/>
          <w:spacing w:val="-2"/>
          <w:shd w:val="clear" w:color="auto" w:fill="D9D9D9"/>
        </w:rPr>
        <w:t xml:space="preserve"> </w:t>
      </w:r>
      <w:r w:rsidR="00B35B63" w:rsidRPr="00AB06DF">
        <w:rPr>
          <w:rFonts w:ascii="Times New Roman" w:hAnsi="Times New Roman" w:cs="Times New Roman"/>
          <w:shd w:val="clear" w:color="auto" w:fill="D9D9D9"/>
        </w:rPr>
        <w:t>E</w:t>
      </w:r>
      <w:r w:rsidR="00B35B63" w:rsidRPr="00AB06DF">
        <w:rPr>
          <w:rFonts w:ascii="Times New Roman" w:hAnsi="Times New Roman" w:cs="Times New Roman"/>
          <w:spacing w:val="-2"/>
          <w:shd w:val="clear" w:color="auto" w:fill="D9D9D9"/>
        </w:rPr>
        <w:t xml:space="preserve"> </w:t>
      </w:r>
      <w:r w:rsidR="00B35B63" w:rsidRPr="00AB06DF">
        <w:rPr>
          <w:rFonts w:ascii="Times New Roman" w:hAnsi="Times New Roman" w:cs="Times New Roman"/>
          <w:shd w:val="clear" w:color="auto" w:fill="D9D9D9"/>
        </w:rPr>
        <w:t>ACOMPANHAMENTO</w:t>
      </w:r>
    </w:p>
    <w:p w14:paraId="3E821767" w14:textId="3FB62455" w:rsidR="00B35B63" w:rsidRPr="00AB06DF" w:rsidRDefault="005A63B2" w:rsidP="00BD2556">
      <w:pPr>
        <w:tabs>
          <w:tab w:val="left" w:pos="1617"/>
          <w:tab w:val="left" w:pos="4678"/>
        </w:tabs>
        <w:spacing w:before="121" w:line="360" w:lineRule="auto"/>
        <w:ind w:right="147"/>
        <w:jc w:val="both"/>
        <w:rPr>
          <w:rFonts w:ascii="Times New Roman" w:hAnsi="Times New Roman" w:cs="Times New Roman"/>
          <w:sz w:val="24"/>
          <w:szCs w:val="24"/>
        </w:rPr>
      </w:pPr>
      <w:r w:rsidRPr="00AB06DF">
        <w:rPr>
          <w:rFonts w:ascii="Times New Roman" w:hAnsi="Times New Roman" w:cs="Times New Roman"/>
          <w:sz w:val="24"/>
          <w:szCs w:val="24"/>
        </w:rPr>
        <w:t>10.1</w:t>
      </w:r>
      <w:r w:rsidR="00060B74" w:rsidRPr="00AB06DF">
        <w:rPr>
          <w:rFonts w:ascii="Times New Roman" w:hAnsi="Times New Roman" w:cs="Times New Roman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- O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Município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designará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um servidor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para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recebimento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do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imóvel,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acompanhamento e fiscalização da locação objeto deste Edital, anotando em registro próprio</w:t>
      </w:r>
      <w:r w:rsidR="00B35B63" w:rsidRPr="00AB06DF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todas</w:t>
      </w:r>
      <w:r w:rsidR="00B35B63" w:rsidRPr="00AB06D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as</w:t>
      </w:r>
      <w:r w:rsidR="00B35B63" w:rsidRPr="00AB06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ocorrências</w:t>
      </w:r>
      <w:r w:rsidR="00B35B63" w:rsidRPr="00AB06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relacionadas</w:t>
      </w:r>
      <w:r w:rsidR="00B35B63" w:rsidRPr="00AB06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com a</w:t>
      </w:r>
      <w:r w:rsidR="00B35B63" w:rsidRPr="00AB06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execução</w:t>
      </w:r>
      <w:r w:rsidR="00B35B63" w:rsidRPr="00AB06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das</w:t>
      </w:r>
      <w:r w:rsidR="00B35B63" w:rsidRPr="00AB06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falhas</w:t>
      </w:r>
      <w:r w:rsidR="00B35B63" w:rsidRPr="00AB06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ou</w:t>
      </w:r>
      <w:r w:rsidR="00B35B63" w:rsidRPr="00AB06DF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defeitos</w:t>
      </w:r>
      <w:r w:rsidR="00B35B63" w:rsidRPr="00AB06D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observados.</w:t>
      </w:r>
      <w:bookmarkStart w:id="1" w:name="_Hlk204066798"/>
    </w:p>
    <w:p w14:paraId="65869C68" w14:textId="51D7E5D2" w:rsidR="00B35B63" w:rsidRDefault="005A63B2" w:rsidP="00BD2556">
      <w:pPr>
        <w:tabs>
          <w:tab w:val="left" w:pos="1617"/>
          <w:tab w:val="left" w:pos="4678"/>
        </w:tabs>
        <w:spacing w:before="65" w:line="360" w:lineRule="auto"/>
        <w:ind w:right="155"/>
        <w:jc w:val="both"/>
        <w:rPr>
          <w:rFonts w:ascii="Times New Roman" w:hAnsi="Times New Roman" w:cs="Times New Roman"/>
          <w:sz w:val="24"/>
          <w:szCs w:val="24"/>
        </w:rPr>
      </w:pPr>
      <w:r w:rsidRPr="00AB06DF">
        <w:rPr>
          <w:rFonts w:ascii="Times New Roman" w:hAnsi="Times New Roman" w:cs="Times New Roman"/>
          <w:sz w:val="24"/>
          <w:szCs w:val="24"/>
        </w:rPr>
        <w:t>10.2</w:t>
      </w:r>
      <w:r w:rsidR="00B35B63" w:rsidRPr="00AB06DF">
        <w:rPr>
          <w:rFonts w:ascii="Times New Roman" w:hAnsi="Times New Roman" w:cs="Times New Roman"/>
          <w:sz w:val="24"/>
          <w:szCs w:val="24"/>
        </w:rPr>
        <w:t>- As decisões e providências que ultrapassem a competência do representante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deverão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ser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solicitadas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a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seus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superiores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em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tempo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hábil,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para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adoção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das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medidas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convenientes.</w:t>
      </w:r>
    </w:p>
    <w:p w14:paraId="13E7A5BA" w14:textId="77777777" w:rsidR="00BD2556" w:rsidRDefault="00BD2556" w:rsidP="00BD2556">
      <w:pPr>
        <w:tabs>
          <w:tab w:val="left" w:pos="1617"/>
          <w:tab w:val="left" w:pos="4678"/>
        </w:tabs>
        <w:spacing w:before="65" w:line="360" w:lineRule="auto"/>
        <w:ind w:right="155"/>
        <w:jc w:val="both"/>
        <w:rPr>
          <w:rFonts w:ascii="Times New Roman" w:hAnsi="Times New Roman" w:cs="Times New Roman"/>
          <w:sz w:val="24"/>
          <w:szCs w:val="24"/>
        </w:rPr>
      </w:pPr>
    </w:p>
    <w:p w14:paraId="3E66BC82" w14:textId="77777777" w:rsidR="00BD2556" w:rsidRDefault="00BD2556" w:rsidP="00BD2556">
      <w:pPr>
        <w:tabs>
          <w:tab w:val="left" w:pos="1617"/>
          <w:tab w:val="left" w:pos="4678"/>
        </w:tabs>
        <w:spacing w:before="65" w:line="360" w:lineRule="auto"/>
        <w:ind w:right="155"/>
        <w:jc w:val="both"/>
        <w:rPr>
          <w:rFonts w:ascii="Times New Roman" w:hAnsi="Times New Roman" w:cs="Times New Roman"/>
          <w:sz w:val="24"/>
          <w:szCs w:val="24"/>
        </w:rPr>
      </w:pPr>
    </w:p>
    <w:p w14:paraId="5E61C8B8" w14:textId="77777777" w:rsidR="00BD2556" w:rsidRPr="00AB06DF" w:rsidRDefault="00BD2556" w:rsidP="00BD2556">
      <w:pPr>
        <w:tabs>
          <w:tab w:val="left" w:pos="1617"/>
          <w:tab w:val="left" w:pos="4678"/>
        </w:tabs>
        <w:spacing w:before="65" w:line="360" w:lineRule="auto"/>
        <w:ind w:right="155"/>
        <w:jc w:val="both"/>
        <w:rPr>
          <w:rFonts w:ascii="Times New Roman" w:hAnsi="Times New Roman" w:cs="Times New Roman"/>
          <w:sz w:val="24"/>
          <w:szCs w:val="24"/>
        </w:rPr>
      </w:pPr>
    </w:p>
    <w:p w14:paraId="782B24FC" w14:textId="76945251" w:rsidR="00B35B63" w:rsidRPr="00AB06DF" w:rsidRDefault="005A63B2" w:rsidP="00BD2556">
      <w:pPr>
        <w:pStyle w:val="Ttulo1"/>
        <w:tabs>
          <w:tab w:val="left" w:pos="710"/>
          <w:tab w:val="left" w:pos="4678"/>
          <w:tab w:val="left" w:pos="10327"/>
        </w:tabs>
        <w:spacing w:line="360" w:lineRule="auto"/>
        <w:ind w:left="0" w:right="3400"/>
        <w:jc w:val="both"/>
        <w:rPr>
          <w:rFonts w:ascii="Times New Roman" w:hAnsi="Times New Roman" w:cs="Times New Roman"/>
          <w:shd w:val="clear" w:color="auto" w:fill="D9D9D9"/>
        </w:rPr>
      </w:pPr>
      <w:r w:rsidRPr="00AB06DF">
        <w:rPr>
          <w:rFonts w:ascii="Times New Roman" w:hAnsi="Times New Roman" w:cs="Times New Roman"/>
          <w:shd w:val="clear" w:color="auto" w:fill="D9D9D9"/>
        </w:rPr>
        <w:lastRenderedPageBreak/>
        <w:t>11</w:t>
      </w:r>
      <w:r w:rsidR="00B35B63" w:rsidRPr="00AB06DF">
        <w:rPr>
          <w:rFonts w:ascii="Times New Roman" w:hAnsi="Times New Roman" w:cs="Times New Roman"/>
          <w:shd w:val="clear" w:color="auto" w:fill="D9D9D9"/>
        </w:rPr>
        <w:t>–</w:t>
      </w:r>
      <w:r w:rsidR="00B35B63" w:rsidRPr="00AB06DF">
        <w:rPr>
          <w:rFonts w:ascii="Times New Roman" w:hAnsi="Times New Roman" w:cs="Times New Roman"/>
          <w:spacing w:val="-5"/>
          <w:shd w:val="clear" w:color="auto" w:fill="D9D9D9"/>
        </w:rPr>
        <w:t xml:space="preserve"> </w:t>
      </w:r>
      <w:r w:rsidR="00B35B63" w:rsidRPr="00AB06DF">
        <w:rPr>
          <w:rFonts w:ascii="Times New Roman" w:hAnsi="Times New Roman" w:cs="Times New Roman"/>
          <w:shd w:val="clear" w:color="auto" w:fill="D9D9D9"/>
        </w:rPr>
        <w:t>DAS</w:t>
      </w:r>
      <w:r w:rsidR="00B35B63" w:rsidRPr="00AB06DF">
        <w:rPr>
          <w:rFonts w:ascii="Times New Roman" w:hAnsi="Times New Roman" w:cs="Times New Roman"/>
          <w:spacing w:val="-4"/>
          <w:shd w:val="clear" w:color="auto" w:fill="D9D9D9"/>
        </w:rPr>
        <w:t xml:space="preserve"> </w:t>
      </w:r>
      <w:r w:rsidR="00B35B63" w:rsidRPr="00AB06DF">
        <w:rPr>
          <w:rFonts w:ascii="Times New Roman" w:hAnsi="Times New Roman" w:cs="Times New Roman"/>
          <w:shd w:val="clear" w:color="auto" w:fill="D9D9D9"/>
        </w:rPr>
        <w:t>BENFEITORIAS</w:t>
      </w:r>
      <w:r w:rsidR="00B35B63" w:rsidRPr="00AB06DF">
        <w:rPr>
          <w:rFonts w:ascii="Times New Roman" w:hAnsi="Times New Roman" w:cs="Times New Roman"/>
          <w:spacing w:val="-4"/>
          <w:shd w:val="clear" w:color="auto" w:fill="D9D9D9"/>
        </w:rPr>
        <w:t xml:space="preserve"> </w:t>
      </w:r>
      <w:r w:rsidR="00B35B63" w:rsidRPr="00AB06DF">
        <w:rPr>
          <w:rFonts w:ascii="Times New Roman" w:hAnsi="Times New Roman" w:cs="Times New Roman"/>
          <w:shd w:val="clear" w:color="auto" w:fill="D9D9D9"/>
        </w:rPr>
        <w:t>E</w:t>
      </w:r>
      <w:r w:rsidR="00B35B63" w:rsidRPr="00AB06DF">
        <w:rPr>
          <w:rFonts w:ascii="Times New Roman" w:hAnsi="Times New Roman" w:cs="Times New Roman"/>
          <w:spacing w:val="-2"/>
          <w:shd w:val="clear" w:color="auto" w:fill="D9D9D9"/>
        </w:rPr>
        <w:t xml:space="preserve"> </w:t>
      </w:r>
      <w:r w:rsidR="00B35B63" w:rsidRPr="00AB06DF">
        <w:rPr>
          <w:rFonts w:ascii="Times New Roman" w:hAnsi="Times New Roman" w:cs="Times New Roman"/>
          <w:shd w:val="clear" w:color="auto" w:fill="D9D9D9"/>
        </w:rPr>
        <w:t>CONSERVAÇÃO</w:t>
      </w:r>
    </w:p>
    <w:p w14:paraId="64385C00" w14:textId="77777777" w:rsidR="00132B31" w:rsidRPr="00AB06DF" w:rsidRDefault="00132B31" w:rsidP="00BD2556">
      <w:pPr>
        <w:tabs>
          <w:tab w:val="left" w:pos="1617"/>
          <w:tab w:val="left" w:pos="4678"/>
        </w:tabs>
        <w:spacing w:after="0" w:line="360" w:lineRule="auto"/>
        <w:ind w:right="156"/>
        <w:jc w:val="both"/>
        <w:rPr>
          <w:rFonts w:ascii="Times New Roman" w:hAnsi="Times New Roman" w:cs="Times New Roman"/>
          <w:sz w:val="24"/>
          <w:szCs w:val="24"/>
        </w:rPr>
      </w:pPr>
    </w:p>
    <w:p w14:paraId="2DFAD1C8" w14:textId="5204BDAD" w:rsidR="00D65FB2" w:rsidRPr="00AB06DF" w:rsidRDefault="005A63B2" w:rsidP="00BD2556">
      <w:pPr>
        <w:tabs>
          <w:tab w:val="left" w:pos="1617"/>
          <w:tab w:val="left" w:pos="4678"/>
        </w:tabs>
        <w:spacing w:after="0" w:line="360" w:lineRule="auto"/>
        <w:ind w:right="156"/>
        <w:jc w:val="both"/>
        <w:rPr>
          <w:rFonts w:ascii="Times New Roman" w:hAnsi="Times New Roman" w:cs="Times New Roman"/>
          <w:sz w:val="24"/>
          <w:szCs w:val="24"/>
        </w:rPr>
      </w:pPr>
      <w:r w:rsidRPr="00AB06DF">
        <w:rPr>
          <w:rFonts w:ascii="Times New Roman" w:hAnsi="Times New Roman" w:cs="Times New Roman"/>
          <w:sz w:val="24"/>
          <w:szCs w:val="24"/>
        </w:rPr>
        <w:t>11.1</w:t>
      </w:r>
      <w:r w:rsidR="00B35B63" w:rsidRPr="00AB06DF">
        <w:rPr>
          <w:rFonts w:ascii="Times New Roman" w:hAnsi="Times New Roman" w:cs="Times New Roman"/>
          <w:sz w:val="24"/>
          <w:szCs w:val="24"/>
        </w:rPr>
        <w:t>- O Município, respeitadas as disposições legais e regulamentares em contrário, goza</w:t>
      </w:r>
      <w:r w:rsidR="00B35B63" w:rsidRPr="00AB06DF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do direito de retenção de benfeitorias que tiver por úteis (art. 578 do Código</w:t>
      </w:r>
      <w:r w:rsidR="00FC4487" w:rsidRPr="00AB06DF">
        <w:rPr>
          <w:rFonts w:ascii="Times New Roman" w:hAnsi="Times New Roman" w:cs="Times New Roman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Civil) aos seus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serviços,</w:t>
      </w:r>
      <w:r w:rsidR="00B35B63" w:rsidRPr="00AB06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após</w:t>
      </w:r>
      <w:r w:rsidR="00B35B63" w:rsidRPr="00AB06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prévio</w:t>
      </w:r>
      <w:r w:rsidR="00B35B63" w:rsidRPr="00AB06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e</w:t>
      </w:r>
      <w:r w:rsidR="00B35B63" w:rsidRPr="00AB06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expresso consentimento</w:t>
      </w:r>
      <w:r w:rsidR="00B35B63" w:rsidRPr="00AB06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da</w:t>
      </w:r>
      <w:r w:rsidR="00B35B63" w:rsidRPr="00AB06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proponente</w:t>
      </w:r>
      <w:r w:rsidR="00B35B63" w:rsidRPr="00AB06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adjudicatária.</w:t>
      </w:r>
    </w:p>
    <w:p w14:paraId="0410C593" w14:textId="448EE4FE" w:rsidR="00D65FB2" w:rsidRPr="00AB06DF" w:rsidRDefault="005A63B2" w:rsidP="00BD2556">
      <w:pPr>
        <w:pStyle w:val="Corpodetexto"/>
        <w:tabs>
          <w:tab w:val="left" w:pos="4678"/>
        </w:tabs>
        <w:spacing w:before="121" w:line="360" w:lineRule="auto"/>
        <w:ind w:left="0" w:right="143" w:firstLine="0"/>
        <w:rPr>
          <w:rFonts w:ascii="Times New Roman" w:hAnsi="Times New Roman" w:cs="Times New Roman"/>
        </w:rPr>
      </w:pPr>
      <w:r w:rsidRPr="00AB06DF">
        <w:rPr>
          <w:rFonts w:ascii="Times New Roman" w:hAnsi="Times New Roman" w:cs="Times New Roman"/>
        </w:rPr>
        <w:t>11.2</w:t>
      </w:r>
      <w:r w:rsidR="00B35B63" w:rsidRPr="00AB06DF">
        <w:rPr>
          <w:rFonts w:ascii="Times New Roman" w:hAnsi="Times New Roman" w:cs="Times New Roman"/>
        </w:rPr>
        <w:t xml:space="preserve"> - As benfeitorias necessárias (art. 578 do Código Civil) introduzidas pelo Município,</w:t>
      </w:r>
      <w:r w:rsidR="00B35B63" w:rsidRPr="00AB06DF">
        <w:rPr>
          <w:rFonts w:ascii="Times New Roman" w:hAnsi="Times New Roman" w:cs="Times New Roman"/>
          <w:spacing w:val="1"/>
        </w:rPr>
        <w:t xml:space="preserve"> </w:t>
      </w:r>
      <w:r w:rsidR="00B35B63" w:rsidRPr="00AB06DF">
        <w:rPr>
          <w:rFonts w:ascii="Times New Roman" w:hAnsi="Times New Roman" w:cs="Times New Roman"/>
        </w:rPr>
        <w:t>bem como as úteis, desde que autorizadas, serão indenizáveis e permitem o exercício do</w:t>
      </w:r>
      <w:r w:rsidR="00B35B63" w:rsidRPr="00AB06DF">
        <w:rPr>
          <w:rFonts w:ascii="Times New Roman" w:hAnsi="Times New Roman" w:cs="Times New Roman"/>
          <w:spacing w:val="1"/>
        </w:rPr>
        <w:t xml:space="preserve"> </w:t>
      </w:r>
      <w:r w:rsidR="00B35B63" w:rsidRPr="00AB06DF">
        <w:rPr>
          <w:rFonts w:ascii="Times New Roman" w:hAnsi="Times New Roman" w:cs="Times New Roman"/>
        </w:rPr>
        <w:t>direito</w:t>
      </w:r>
      <w:r w:rsidR="00B35B63" w:rsidRPr="00AB06DF">
        <w:rPr>
          <w:rFonts w:ascii="Times New Roman" w:hAnsi="Times New Roman" w:cs="Times New Roman"/>
          <w:spacing w:val="-1"/>
        </w:rPr>
        <w:t xml:space="preserve"> </w:t>
      </w:r>
      <w:r w:rsidR="00B35B63" w:rsidRPr="00AB06DF">
        <w:rPr>
          <w:rFonts w:ascii="Times New Roman" w:hAnsi="Times New Roman" w:cs="Times New Roman"/>
        </w:rPr>
        <w:t>de retenção, de</w:t>
      </w:r>
      <w:r w:rsidR="00B35B63" w:rsidRPr="00AB06DF">
        <w:rPr>
          <w:rFonts w:ascii="Times New Roman" w:hAnsi="Times New Roman" w:cs="Times New Roman"/>
          <w:spacing w:val="-2"/>
        </w:rPr>
        <w:t xml:space="preserve"> </w:t>
      </w:r>
      <w:r w:rsidR="00B35B63" w:rsidRPr="00AB06DF">
        <w:rPr>
          <w:rFonts w:ascii="Times New Roman" w:hAnsi="Times New Roman" w:cs="Times New Roman"/>
        </w:rPr>
        <w:t>acordo</w:t>
      </w:r>
      <w:r w:rsidR="00B35B63" w:rsidRPr="00AB06DF">
        <w:rPr>
          <w:rFonts w:ascii="Times New Roman" w:hAnsi="Times New Roman" w:cs="Times New Roman"/>
          <w:spacing w:val="1"/>
        </w:rPr>
        <w:t xml:space="preserve"> </w:t>
      </w:r>
      <w:r w:rsidR="00B35B63" w:rsidRPr="00AB06DF">
        <w:rPr>
          <w:rFonts w:ascii="Times New Roman" w:hAnsi="Times New Roman" w:cs="Times New Roman"/>
        </w:rPr>
        <w:t>com</w:t>
      </w:r>
      <w:r w:rsidR="00B35B63" w:rsidRPr="00AB06DF">
        <w:rPr>
          <w:rFonts w:ascii="Times New Roman" w:hAnsi="Times New Roman" w:cs="Times New Roman"/>
          <w:spacing w:val="-2"/>
        </w:rPr>
        <w:t xml:space="preserve"> </w:t>
      </w:r>
      <w:r w:rsidR="00B35B63" w:rsidRPr="00AB06DF">
        <w:rPr>
          <w:rFonts w:ascii="Times New Roman" w:hAnsi="Times New Roman" w:cs="Times New Roman"/>
        </w:rPr>
        <w:t>o</w:t>
      </w:r>
      <w:r w:rsidR="00B35B63" w:rsidRPr="00AB06DF">
        <w:rPr>
          <w:rFonts w:ascii="Times New Roman" w:hAnsi="Times New Roman" w:cs="Times New Roman"/>
          <w:spacing w:val="-1"/>
        </w:rPr>
        <w:t xml:space="preserve"> </w:t>
      </w:r>
      <w:r w:rsidR="00B35B63" w:rsidRPr="00AB06DF">
        <w:rPr>
          <w:rFonts w:ascii="Times New Roman" w:hAnsi="Times New Roman" w:cs="Times New Roman"/>
        </w:rPr>
        <w:t>art. 35 da Lei</w:t>
      </w:r>
      <w:r w:rsidR="00B35B63" w:rsidRPr="00AB06DF">
        <w:rPr>
          <w:rFonts w:ascii="Times New Roman" w:hAnsi="Times New Roman" w:cs="Times New Roman"/>
          <w:spacing w:val="-3"/>
        </w:rPr>
        <w:t xml:space="preserve"> </w:t>
      </w:r>
      <w:r w:rsidR="00B35B63" w:rsidRPr="00AB06DF">
        <w:rPr>
          <w:rFonts w:ascii="Times New Roman" w:hAnsi="Times New Roman" w:cs="Times New Roman"/>
        </w:rPr>
        <w:t>nº</w:t>
      </w:r>
      <w:r w:rsidR="00B35B63" w:rsidRPr="00AB06DF">
        <w:rPr>
          <w:rFonts w:ascii="Times New Roman" w:hAnsi="Times New Roman" w:cs="Times New Roman"/>
          <w:spacing w:val="-2"/>
        </w:rPr>
        <w:t xml:space="preserve"> </w:t>
      </w:r>
      <w:r w:rsidR="00B35B63" w:rsidRPr="00AB06DF">
        <w:rPr>
          <w:rFonts w:ascii="Times New Roman" w:hAnsi="Times New Roman" w:cs="Times New Roman"/>
        </w:rPr>
        <w:t>8.245/1991.</w:t>
      </w:r>
    </w:p>
    <w:p w14:paraId="674C5694" w14:textId="15FA1DFF" w:rsidR="00D65FB2" w:rsidRPr="00AB06DF" w:rsidRDefault="005A63B2" w:rsidP="00BD2556">
      <w:pPr>
        <w:tabs>
          <w:tab w:val="left" w:pos="1617"/>
          <w:tab w:val="left" w:pos="4678"/>
        </w:tabs>
        <w:spacing w:line="360" w:lineRule="auto"/>
        <w:ind w:right="150"/>
        <w:rPr>
          <w:rFonts w:ascii="Times New Roman" w:hAnsi="Times New Roman" w:cs="Times New Roman"/>
          <w:sz w:val="24"/>
          <w:szCs w:val="24"/>
        </w:rPr>
      </w:pPr>
      <w:r w:rsidRPr="00AB06DF">
        <w:rPr>
          <w:rFonts w:ascii="Times New Roman" w:hAnsi="Times New Roman" w:cs="Times New Roman"/>
          <w:sz w:val="24"/>
          <w:szCs w:val="24"/>
        </w:rPr>
        <w:t xml:space="preserve">11.3 </w:t>
      </w:r>
      <w:r w:rsidR="008042F0" w:rsidRPr="00AB06DF">
        <w:rPr>
          <w:rFonts w:ascii="Times New Roman" w:hAnsi="Times New Roman" w:cs="Times New Roman"/>
          <w:sz w:val="24"/>
          <w:szCs w:val="24"/>
        </w:rPr>
        <w:t>- Em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qualquer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caso,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todas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as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benfeitorias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desmontáveis,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tais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como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lambris,</w:t>
      </w:r>
      <w:r w:rsidR="00B35B63" w:rsidRPr="00AB06DF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biombos, tapetes e lustres, poderão ser retirados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pelo Município, desde que não sejam de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propriedade</w:t>
      </w:r>
      <w:r w:rsidR="00B35B63" w:rsidRPr="00AB06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da</w:t>
      </w:r>
      <w:r w:rsidR="00B35B63" w:rsidRPr="00AB06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proponente</w:t>
      </w:r>
      <w:r w:rsidR="00B35B63" w:rsidRPr="00AB06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adjudicatária,</w:t>
      </w:r>
      <w:r w:rsidR="00B35B63" w:rsidRPr="00AB06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constantes</w:t>
      </w:r>
      <w:r w:rsidR="00B35B63" w:rsidRPr="00AB06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do laudo</w:t>
      </w:r>
      <w:r w:rsidR="00B35B63" w:rsidRPr="00AB06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de</w:t>
      </w:r>
      <w:r w:rsidR="00B35B63" w:rsidRPr="00AB06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vistoria.</w:t>
      </w:r>
    </w:p>
    <w:p w14:paraId="1937D06A" w14:textId="0D432B02" w:rsidR="00D65FB2" w:rsidRPr="00AB06DF" w:rsidRDefault="005A63B2" w:rsidP="00BD2556">
      <w:pPr>
        <w:tabs>
          <w:tab w:val="left" w:pos="1617"/>
          <w:tab w:val="left" w:pos="4678"/>
        </w:tabs>
        <w:spacing w:after="0" w:line="360" w:lineRule="auto"/>
        <w:ind w:right="149"/>
        <w:jc w:val="both"/>
        <w:rPr>
          <w:rFonts w:ascii="Times New Roman" w:hAnsi="Times New Roman" w:cs="Times New Roman"/>
          <w:sz w:val="24"/>
          <w:szCs w:val="24"/>
        </w:rPr>
      </w:pPr>
      <w:r w:rsidRPr="00AB06DF">
        <w:rPr>
          <w:rFonts w:ascii="Times New Roman" w:hAnsi="Times New Roman" w:cs="Times New Roman"/>
          <w:sz w:val="24"/>
          <w:szCs w:val="24"/>
        </w:rPr>
        <w:t xml:space="preserve">11.4 </w:t>
      </w:r>
      <w:r w:rsidR="00B35B63" w:rsidRPr="00AB06DF">
        <w:rPr>
          <w:rFonts w:ascii="Times New Roman" w:hAnsi="Times New Roman" w:cs="Times New Roman"/>
          <w:sz w:val="24"/>
          <w:szCs w:val="24"/>
        </w:rPr>
        <w:t>- Finda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a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locação,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será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o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imóvel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devolvido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à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proponente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adjudicatária,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nas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condições</w:t>
      </w:r>
      <w:r w:rsidR="00B35B63" w:rsidRPr="00AB06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em que</w:t>
      </w:r>
      <w:r w:rsidR="00B35B63" w:rsidRPr="00AB06D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foi</w:t>
      </w:r>
      <w:r w:rsidR="00B35B63" w:rsidRPr="00AB06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recebido</w:t>
      </w:r>
      <w:r w:rsidR="00B35B63" w:rsidRPr="00AB06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pelo Município</w:t>
      </w:r>
      <w:r w:rsidR="00B35B63" w:rsidRPr="00AB06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salvo</w:t>
      </w:r>
      <w:r w:rsidR="00B35B63" w:rsidRPr="00AB06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os</w:t>
      </w:r>
      <w:r w:rsidR="00B35B63" w:rsidRPr="00AB06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desgastes</w:t>
      </w:r>
      <w:r w:rsidR="00B35B63" w:rsidRPr="00AB06D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naturais do</w:t>
      </w:r>
      <w:r w:rsidR="00B35B63" w:rsidRPr="00AB06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uso</w:t>
      </w:r>
      <w:r w:rsidR="00B35B63" w:rsidRPr="00AB06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normal.</w:t>
      </w:r>
    </w:p>
    <w:p w14:paraId="582ABF6F" w14:textId="7AFEDDF6" w:rsidR="00FC4487" w:rsidRPr="00AB06DF" w:rsidRDefault="005A63B2" w:rsidP="00BD2556">
      <w:pPr>
        <w:pStyle w:val="Ttulo1"/>
        <w:tabs>
          <w:tab w:val="left" w:pos="710"/>
          <w:tab w:val="left" w:pos="4678"/>
          <w:tab w:val="left" w:pos="10327"/>
        </w:tabs>
        <w:spacing w:line="360" w:lineRule="auto"/>
        <w:ind w:left="0" w:right="1699"/>
        <w:jc w:val="both"/>
        <w:rPr>
          <w:rFonts w:ascii="Times New Roman" w:hAnsi="Times New Roman" w:cs="Times New Roman"/>
          <w:shd w:val="clear" w:color="auto" w:fill="D9D9D9"/>
        </w:rPr>
      </w:pPr>
      <w:r w:rsidRPr="00AB06DF">
        <w:rPr>
          <w:rFonts w:ascii="Times New Roman" w:hAnsi="Times New Roman" w:cs="Times New Roman"/>
          <w:shd w:val="clear" w:color="auto" w:fill="D9D9D9"/>
        </w:rPr>
        <w:t>12</w:t>
      </w:r>
      <w:r w:rsidR="00B35B63" w:rsidRPr="00AB06DF">
        <w:rPr>
          <w:rFonts w:ascii="Times New Roman" w:hAnsi="Times New Roman" w:cs="Times New Roman"/>
          <w:shd w:val="clear" w:color="auto" w:fill="D9D9D9"/>
        </w:rPr>
        <w:t>–</w:t>
      </w:r>
      <w:r w:rsidR="00B35B63" w:rsidRPr="00AB06DF">
        <w:rPr>
          <w:rFonts w:ascii="Times New Roman" w:hAnsi="Times New Roman" w:cs="Times New Roman"/>
          <w:spacing w:val="-2"/>
          <w:shd w:val="clear" w:color="auto" w:fill="D9D9D9"/>
        </w:rPr>
        <w:t xml:space="preserve"> </w:t>
      </w:r>
      <w:r w:rsidR="00B35B63" w:rsidRPr="00AB06DF">
        <w:rPr>
          <w:rFonts w:ascii="Times New Roman" w:hAnsi="Times New Roman" w:cs="Times New Roman"/>
          <w:shd w:val="clear" w:color="auto" w:fill="D9D9D9"/>
        </w:rPr>
        <w:t>DA</w:t>
      </w:r>
      <w:r w:rsidR="00B35B63" w:rsidRPr="00AB06DF">
        <w:rPr>
          <w:rFonts w:ascii="Times New Roman" w:hAnsi="Times New Roman" w:cs="Times New Roman"/>
          <w:spacing w:val="-6"/>
          <w:shd w:val="clear" w:color="auto" w:fill="D9D9D9"/>
        </w:rPr>
        <w:t xml:space="preserve"> </w:t>
      </w:r>
      <w:r w:rsidR="00B35B63" w:rsidRPr="00AB06DF">
        <w:rPr>
          <w:rFonts w:ascii="Times New Roman" w:hAnsi="Times New Roman" w:cs="Times New Roman"/>
          <w:shd w:val="clear" w:color="auto" w:fill="D9D9D9"/>
        </w:rPr>
        <w:t>VIGÊNCIA</w:t>
      </w:r>
      <w:r w:rsidR="00B35B63" w:rsidRPr="00AB06DF">
        <w:rPr>
          <w:rFonts w:ascii="Times New Roman" w:hAnsi="Times New Roman" w:cs="Times New Roman"/>
          <w:spacing w:val="-7"/>
          <w:shd w:val="clear" w:color="auto" w:fill="D9D9D9"/>
        </w:rPr>
        <w:t xml:space="preserve"> </w:t>
      </w:r>
      <w:r w:rsidR="00B35B63" w:rsidRPr="00AB06DF">
        <w:rPr>
          <w:rFonts w:ascii="Times New Roman" w:hAnsi="Times New Roman" w:cs="Times New Roman"/>
          <w:shd w:val="clear" w:color="auto" w:fill="D9D9D9"/>
        </w:rPr>
        <w:t>E</w:t>
      </w:r>
      <w:r w:rsidR="00B35B63" w:rsidRPr="00AB06DF">
        <w:rPr>
          <w:rFonts w:ascii="Times New Roman" w:hAnsi="Times New Roman" w:cs="Times New Roman"/>
          <w:spacing w:val="1"/>
          <w:shd w:val="clear" w:color="auto" w:fill="D9D9D9"/>
        </w:rPr>
        <w:t xml:space="preserve"> </w:t>
      </w:r>
      <w:r w:rsidR="00B35B63" w:rsidRPr="00AB06DF">
        <w:rPr>
          <w:rFonts w:ascii="Times New Roman" w:hAnsi="Times New Roman" w:cs="Times New Roman"/>
          <w:shd w:val="clear" w:color="auto" w:fill="D9D9D9"/>
        </w:rPr>
        <w:t>DA</w:t>
      </w:r>
      <w:r w:rsidR="00B35B63" w:rsidRPr="00AB06DF">
        <w:rPr>
          <w:rFonts w:ascii="Times New Roman" w:hAnsi="Times New Roman" w:cs="Times New Roman"/>
          <w:spacing w:val="-7"/>
          <w:shd w:val="clear" w:color="auto" w:fill="D9D9D9"/>
        </w:rPr>
        <w:t xml:space="preserve"> </w:t>
      </w:r>
      <w:r w:rsidR="00B35B63" w:rsidRPr="00AB06DF">
        <w:rPr>
          <w:rFonts w:ascii="Times New Roman" w:hAnsi="Times New Roman" w:cs="Times New Roman"/>
          <w:shd w:val="clear" w:color="auto" w:fill="D9D9D9"/>
        </w:rPr>
        <w:t>PRORROGAÇÃO</w:t>
      </w:r>
      <w:r w:rsidR="00B35B63" w:rsidRPr="00AB06DF">
        <w:rPr>
          <w:rFonts w:ascii="Times New Roman" w:hAnsi="Times New Roman" w:cs="Times New Roman"/>
          <w:spacing w:val="3"/>
          <w:shd w:val="clear" w:color="auto" w:fill="D9D9D9"/>
        </w:rPr>
        <w:t xml:space="preserve"> </w:t>
      </w:r>
      <w:r w:rsidR="00B35B63" w:rsidRPr="00AB06DF">
        <w:rPr>
          <w:rFonts w:ascii="Times New Roman" w:hAnsi="Times New Roman" w:cs="Times New Roman"/>
          <w:shd w:val="clear" w:color="auto" w:fill="D9D9D9"/>
        </w:rPr>
        <w:t>DO</w:t>
      </w:r>
      <w:r w:rsidR="00B35B63" w:rsidRPr="00AB06DF">
        <w:rPr>
          <w:rFonts w:ascii="Times New Roman" w:hAnsi="Times New Roman" w:cs="Times New Roman"/>
          <w:spacing w:val="-1"/>
          <w:shd w:val="clear" w:color="auto" w:fill="D9D9D9"/>
        </w:rPr>
        <w:t xml:space="preserve"> </w:t>
      </w:r>
      <w:r w:rsidR="00B35B63" w:rsidRPr="00AB06DF">
        <w:rPr>
          <w:rFonts w:ascii="Times New Roman" w:hAnsi="Times New Roman" w:cs="Times New Roman"/>
          <w:shd w:val="clear" w:color="auto" w:fill="D9D9D9"/>
        </w:rPr>
        <w:t>CONTRATO</w:t>
      </w:r>
    </w:p>
    <w:p w14:paraId="00A328C1" w14:textId="77777777" w:rsidR="00FC4487" w:rsidRPr="00AB06DF" w:rsidRDefault="00FC4487" w:rsidP="00BD2556">
      <w:pPr>
        <w:pStyle w:val="Ttulo1"/>
        <w:tabs>
          <w:tab w:val="left" w:pos="710"/>
          <w:tab w:val="left" w:pos="4678"/>
          <w:tab w:val="left" w:pos="10327"/>
        </w:tabs>
        <w:spacing w:line="360" w:lineRule="auto"/>
        <w:ind w:left="0" w:right="1699"/>
        <w:jc w:val="both"/>
        <w:rPr>
          <w:rFonts w:ascii="Times New Roman" w:hAnsi="Times New Roman" w:cs="Times New Roman"/>
          <w:shd w:val="clear" w:color="auto" w:fill="D9D9D9"/>
        </w:rPr>
      </w:pPr>
    </w:p>
    <w:p w14:paraId="7A4739FB" w14:textId="545BFD8C" w:rsidR="002E0605" w:rsidRPr="00AB06DF" w:rsidRDefault="005A63B2" w:rsidP="00BD2556">
      <w:pPr>
        <w:tabs>
          <w:tab w:val="left" w:pos="1617"/>
          <w:tab w:val="left" w:pos="4678"/>
        </w:tabs>
        <w:spacing w:line="360" w:lineRule="auto"/>
        <w:ind w:right="156"/>
        <w:jc w:val="both"/>
        <w:rPr>
          <w:rFonts w:ascii="Times New Roman" w:hAnsi="Times New Roman" w:cs="Times New Roman"/>
          <w:sz w:val="24"/>
          <w:szCs w:val="24"/>
        </w:rPr>
      </w:pPr>
      <w:r w:rsidRPr="00AB06DF">
        <w:rPr>
          <w:rFonts w:ascii="Times New Roman" w:hAnsi="Times New Roman" w:cs="Times New Roman"/>
          <w:sz w:val="24"/>
          <w:szCs w:val="24"/>
        </w:rPr>
        <w:t>12.1</w:t>
      </w:r>
      <w:r w:rsidR="00B35B63" w:rsidRPr="00AB06DF">
        <w:rPr>
          <w:rFonts w:ascii="Times New Roman" w:hAnsi="Times New Roman" w:cs="Times New Roman"/>
          <w:sz w:val="24"/>
          <w:szCs w:val="24"/>
        </w:rPr>
        <w:t>- Para assinatura do contrato deverão ser observados os critérios documentais,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 xml:space="preserve">operacionais, funcionais e de manutenção e conservação do imóvel, conforme previsto </w:t>
      </w:r>
      <w:proofErr w:type="gramStart"/>
      <w:r w:rsidR="00B35B63" w:rsidRPr="00AB06DF">
        <w:rPr>
          <w:rFonts w:ascii="Times New Roman" w:hAnsi="Times New Roman" w:cs="Times New Roman"/>
          <w:sz w:val="24"/>
          <w:szCs w:val="24"/>
        </w:rPr>
        <w:t>neste</w:t>
      </w:r>
      <w:r w:rsidR="00CB2620">
        <w:rPr>
          <w:rFonts w:ascii="Times New Roman" w:hAnsi="Times New Roman" w:cs="Times New Roman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Edital</w:t>
      </w:r>
      <w:proofErr w:type="gramEnd"/>
      <w:r w:rsidR="00B35B63" w:rsidRPr="00AB06DF">
        <w:rPr>
          <w:rFonts w:ascii="Times New Roman" w:hAnsi="Times New Roman" w:cs="Times New Roman"/>
          <w:sz w:val="24"/>
          <w:szCs w:val="24"/>
        </w:rPr>
        <w:t>.</w:t>
      </w:r>
    </w:p>
    <w:p w14:paraId="388D34BE" w14:textId="6DC188C2" w:rsidR="00B35B63" w:rsidRPr="00AB06DF" w:rsidRDefault="002E0605" w:rsidP="00BD2556">
      <w:pPr>
        <w:tabs>
          <w:tab w:val="left" w:pos="1617"/>
          <w:tab w:val="left" w:pos="4678"/>
        </w:tabs>
        <w:spacing w:line="360" w:lineRule="auto"/>
        <w:ind w:right="156"/>
        <w:jc w:val="both"/>
        <w:rPr>
          <w:rFonts w:ascii="Times New Roman" w:hAnsi="Times New Roman" w:cs="Times New Roman"/>
          <w:sz w:val="24"/>
          <w:szCs w:val="24"/>
        </w:rPr>
      </w:pPr>
      <w:r w:rsidRPr="00AB06DF">
        <w:rPr>
          <w:rFonts w:ascii="Times New Roman" w:hAnsi="Times New Roman" w:cs="Times New Roman"/>
          <w:sz w:val="24"/>
          <w:szCs w:val="24"/>
        </w:rPr>
        <w:t xml:space="preserve">12.2. </w:t>
      </w:r>
      <w:r w:rsidR="00B35B63" w:rsidRPr="00AB06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O</w:t>
      </w:r>
      <w:r w:rsidR="00B35B63" w:rsidRPr="00AB06DF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contrato</w:t>
      </w:r>
      <w:r w:rsidR="00B35B63" w:rsidRPr="00AB06DF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decorrente</w:t>
      </w:r>
      <w:r w:rsidR="00B35B63" w:rsidRPr="00AB06DF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da</w:t>
      </w:r>
      <w:r w:rsidR="00B35B63" w:rsidRPr="00AB06DF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locação</w:t>
      </w:r>
      <w:r w:rsidR="00B35B63" w:rsidRPr="00AB06DF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terá</w:t>
      </w:r>
      <w:r w:rsidR="00B35B63" w:rsidRPr="00AB06DF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vigência</w:t>
      </w:r>
      <w:r w:rsidR="00B35B63" w:rsidRPr="00AB06DF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de</w:t>
      </w:r>
      <w:r w:rsidR="00B35B63" w:rsidRPr="00AB06DF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12</w:t>
      </w:r>
      <w:r w:rsidR="00B35B63" w:rsidRPr="00AB06DF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(doze)</w:t>
      </w:r>
      <w:r w:rsidR="00B35B63" w:rsidRPr="00AB06DF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meses,</w:t>
      </w:r>
      <w:r w:rsidR="00B35B63" w:rsidRPr="00AB06DF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contada</w:t>
      </w:r>
      <w:r w:rsidR="00B35B63" w:rsidRPr="00AB06DF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da</w:t>
      </w:r>
      <w:r w:rsidR="00B35B63" w:rsidRPr="00AB06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data</w:t>
      </w:r>
      <w:r w:rsidR="00B35B63" w:rsidRPr="00AB06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da</w:t>
      </w:r>
      <w:r w:rsidR="00B35B63" w:rsidRPr="00AB06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assinatura,</w:t>
      </w:r>
      <w:r w:rsidR="00B35B63" w:rsidRPr="00AB06D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podendo ser</w:t>
      </w:r>
      <w:r w:rsidR="00B35B63" w:rsidRPr="00AB06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prorrogada</w:t>
      </w:r>
      <w:r w:rsidR="00B35B63" w:rsidRPr="00AB06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na</w:t>
      </w:r>
      <w:r w:rsidR="00B35B63" w:rsidRPr="00AB06D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forma</w:t>
      </w:r>
      <w:r w:rsidR="00B35B63" w:rsidRPr="00AB06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da lei.</w:t>
      </w:r>
    </w:p>
    <w:p w14:paraId="1C2D404E" w14:textId="7357788F" w:rsidR="00B35B63" w:rsidRPr="00AB06DF" w:rsidRDefault="00B35B63" w:rsidP="00BD2556">
      <w:pPr>
        <w:pStyle w:val="Ttulo1"/>
        <w:numPr>
          <w:ilvl w:val="0"/>
          <w:numId w:val="27"/>
        </w:numPr>
        <w:tabs>
          <w:tab w:val="left" w:pos="710"/>
          <w:tab w:val="left" w:pos="4678"/>
          <w:tab w:val="left" w:pos="10327"/>
        </w:tabs>
        <w:spacing w:line="360" w:lineRule="auto"/>
        <w:jc w:val="both"/>
        <w:rPr>
          <w:rFonts w:ascii="Times New Roman" w:hAnsi="Times New Roman" w:cs="Times New Roman"/>
        </w:rPr>
      </w:pPr>
      <w:r w:rsidRPr="00AB06DF">
        <w:rPr>
          <w:rFonts w:ascii="Times New Roman" w:hAnsi="Times New Roman" w:cs="Times New Roman"/>
          <w:shd w:val="clear" w:color="auto" w:fill="D9D9D9"/>
        </w:rPr>
        <w:t>-</w:t>
      </w:r>
      <w:r w:rsidRPr="00AB06DF">
        <w:rPr>
          <w:rFonts w:ascii="Times New Roman" w:hAnsi="Times New Roman" w:cs="Times New Roman"/>
          <w:spacing w:val="-3"/>
          <w:shd w:val="clear" w:color="auto" w:fill="D9D9D9"/>
        </w:rPr>
        <w:t xml:space="preserve"> </w:t>
      </w:r>
      <w:r w:rsidRPr="00AB06DF">
        <w:rPr>
          <w:rFonts w:ascii="Times New Roman" w:hAnsi="Times New Roman" w:cs="Times New Roman"/>
          <w:shd w:val="clear" w:color="auto" w:fill="D9D9D9"/>
        </w:rPr>
        <w:t>DO</w:t>
      </w:r>
      <w:r w:rsidRPr="00AB06DF">
        <w:rPr>
          <w:rFonts w:ascii="Times New Roman" w:hAnsi="Times New Roman" w:cs="Times New Roman"/>
          <w:spacing w:val="-2"/>
          <w:shd w:val="clear" w:color="auto" w:fill="D9D9D9"/>
        </w:rPr>
        <w:t xml:space="preserve"> </w:t>
      </w:r>
      <w:r w:rsidRPr="00AB06DF">
        <w:rPr>
          <w:rFonts w:ascii="Times New Roman" w:hAnsi="Times New Roman" w:cs="Times New Roman"/>
          <w:shd w:val="clear" w:color="auto" w:fill="D9D9D9"/>
        </w:rPr>
        <w:t>PAGAMENTO</w:t>
      </w:r>
      <w:r w:rsidRPr="00AB06DF">
        <w:rPr>
          <w:rFonts w:ascii="Times New Roman" w:hAnsi="Times New Roman" w:cs="Times New Roman"/>
          <w:shd w:val="clear" w:color="auto" w:fill="D9D9D9"/>
        </w:rPr>
        <w:tab/>
      </w:r>
    </w:p>
    <w:p w14:paraId="0F08BDAA" w14:textId="7A37D58B" w:rsidR="00B35B63" w:rsidRPr="00AB06DF" w:rsidRDefault="00060B74" w:rsidP="00BD2556">
      <w:pPr>
        <w:tabs>
          <w:tab w:val="left" w:pos="1617"/>
          <w:tab w:val="left" w:pos="4678"/>
        </w:tabs>
        <w:spacing w:line="360" w:lineRule="auto"/>
        <w:ind w:right="146"/>
        <w:jc w:val="both"/>
        <w:rPr>
          <w:rFonts w:ascii="Times New Roman" w:hAnsi="Times New Roman" w:cs="Times New Roman"/>
          <w:sz w:val="24"/>
          <w:szCs w:val="24"/>
        </w:rPr>
      </w:pPr>
      <w:r w:rsidRPr="00AB06DF">
        <w:rPr>
          <w:rFonts w:ascii="Times New Roman" w:hAnsi="Times New Roman" w:cs="Times New Roman"/>
          <w:sz w:val="24"/>
          <w:szCs w:val="24"/>
        </w:rPr>
        <w:t>1</w:t>
      </w:r>
      <w:r w:rsidR="005A63B2" w:rsidRPr="00AB06DF">
        <w:rPr>
          <w:rFonts w:ascii="Times New Roman" w:hAnsi="Times New Roman" w:cs="Times New Roman"/>
          <w:sz w:val="24"/>
          <w:szCs w:val="24"/>
        </w:rPr>
        <w:t>3</w:t>
      </w:r>
      <w:r w:rsidRPr="00AB06DF">
        <w:rPr>
          <w:rFonts w:ascii="Times New Roman" w:hAnsi="Times New Roman" w:cs="Times New Roman"/>
          <w:sz w:val="24"/>
          <w:szCs w:val="24"/>
        </w:rPr>
        <w:t>.1</w:t>
      </w:r>
      <w:r w:rsidR="00B35B63" w:rsidRPr="00AB06DF">
        <w:rPr>
          <w:rFonts w:ascii="Times New Roman" w:hAnsi="Times New Roman" w:cs="Times New Roman"/>
          <w:sz w:val="24"/>
          <w:szCs w:val="24"/>
        </w:rPr>
        <w:t>- As despesas decorrentes da locação correrão à conta da dotação orçamentária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própria, prevista no Orçamento do Município para o exercício de 202</w:t>
      </w:r>
      <w:r w:rsidR="004B1B0D" w:rsidRPr="00AB06DF">
        <w:rPr>
          <w:rFonts w:ascii="Times New Roman" w:hAnsi="Times New Roman" w:cs="Times New Roman"/>
          <w:sz w:val="24"/>
          <w:szCs w:val="24"/>
        </w:rPr>
        <w:t>6</w:t>
      </w:r>
      <w:r w:rsidR="00B35B63" w:rsidRPr="00AB06DF">
        <w:rPr>
          <w:rFonts w:ascii="Times New Roman" w:hAnsi="Times New Roman" w:cs="Times New Roman"/>
          <w:sz w:val="24"/>
          <w:szCs w:val="24"/>
        </w:rPr>
        <w:t>, sendo nos exercícios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seguintes, à conta das dotações orçamentárias próprias para atender despesas da mesma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natureza.</w:t>
      </w:r>
    </w:p>
    <w:p w14:paraId="4D7F586D" w14:textId="79611EC2" w:rsidR="00060B74" w:rsidRDefault="00060B74" w:rsidP="00BD2556">
      <w:pPr>
        <w:tabs>
          <w:tab w:val="left" w:pos="1617"/>
          <w:tab w:val="left" w:pos="4678"/>
        </w:tabs>
        <w:spacing w:before="121" w:line="360" w:lineRule="auto"/>
        <w:ind w:right="147"/>
        <w:rPr>
          <w:rFonts w:ascii="Times New Roman" w:hAnsi="Times New Roman" w:cs="Times New Roman"/>
          <w:sz w:val="24"/>
          <w:szCs w:val="24"/>
        </w:rPr>
      </w:pPr>
      <w:r w:rsidRPr="00AB06DF">
        <w:rPr>
          <w:rFonts w:ascii="Times New Roman" w:hAnsi="Times New Roman" w:cs="Times New Roman"/>
          <w:sz w:val="24"/>
          <w:szCs w:val="24"/>
        </w:rPr>
        <w:t>1</w:t>
      </w:r>
      <w:r w:rsidR="005A63B2" w:rsidRPr="00AB06DF">
        <w:rPr>
          <w:rFonts w:ascii="Times New Roman" w:hAnsi="Times New Roman" w:cs="Times New Roman"/>
          <w:sz w:val="24"/>
          <w:szCs w:val="24"/>
        </w:rPr>
        <w:t>3</w:t>
      </w:r>
      <w:r w:rsidRPr="00AB06DF">
        <w:rPr>
          <w:rFonts w:ascii="Times New Roman" w:hAnsi="Times New Roman" w:cs="Times New Roman"/>
          <w:sz w:val="24"/>
          <w:szCs w:val="24"/>
        </w:rPr>
        <w:t>.</w:t>
      </w:r>
      <w:r w:rsidR="005A63B2" w:rsidRPr="00AB06DF">
        <w:rPr>
          <w:rFonts w:ascii="Times New Roman" w:hAnsi="Times New Roman" w:cs="Times New Roman"/>
          <w:sz w:val="24"/>
          <w:szCs w:val="24"/>
        </w:rPr>
        <w:t>2</w:t>
      </w:r>
      <w:r w:rsidR="00B35B63" w:rsidRPr="00AB06DF">
        <w:rPr>
          <w:rFonts w:ascii="Times New Roman" w:hAnsi="Times New Roman" w:cs="Times New Roman"/>
          <w:sz w:val="24"/>
          <w:szCs w:val="24"/>
        </w:rPr>
        <w:t>- O Município pagará aluguel mensal à proponente adjudicatária, além de efetuar o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pagamento, mediante faturas de energia elétrica, IPTU, telefonia fixa e do condimínio, se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houver tal previsão, salvo os referentes aos exercícios anteriores à locação objeto deste</w:t>
      </w:r>
      <w:r w:rsidR="00B35B63"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sz w:val="24"/>
          <w:szCs w:val="24"/>
        </w:rPr>
        <w:t>Edital.</w:t>
      </w:r>
      <w:r w:rsidRPr="00AB06D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0EA45FA" w14:textId="77777777" w:rsidR="00BD2556" w:rsidRPr="00AB06DF" w:rsidRDefault="00BD2556" w:rsidP="00BD2556">
      <w:pPr>
        <w:tabs>
          <w:tab w:val="left" w:pos="1617"/>
          <w:tab w:val="left" w:pos="4678"/>
        </w:tabs>
        <w:spacing w:before="121" w:line="360" w:lineRule="auto"/>
        <w:ind w:right="147"/>
        <w:rPr>
          <w:rFonts w:ascii="Times New Roman" w:hAnsi="Times New Roman" w:cs="Times New Roman"/>
          <w:sz w:val="24"/>
          <w:szCs w:val="24"/>
        </w:rPr>
      </w:pPr>
    </w:p>
    <w:p w14:paraId="69A26F77" w14:textId="5FE0D26D" w:rsidR="00B35B63" w:rsidRPr="00AB06DF" w:rsidRDefault="002E0605" w:rsidP="00BD2556">
      <w:pPr>
        <w:tabs>
          <w:tab w:val="left" w:pos="681"/>
          <w:tab w:val="left" w:pos="4678"/>
          <w:tab w:val="left" w:pos="10327"/>
        </w:tabs>
        <w:spacing w:before="65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B06DF">
        <w:rPr>
          <w:rFonts w:ascii="Times New Roman" w:hAnsi="Times New Roman" w:cs="Times New Roman"/>
          <w:b/>
          <w:sz w:val="24"/>
          <w:szCs w:val="24"/>
          <w:shd w:val="clear" w:color="auto" w:fill="D9D9D9"/>
        </w:rPr>
        <w:lastRenderedPageBreak/>
        <w:t>13</w:t>
      </w:r>
      <w:r w:rsidR="00B35B63" w:rsidRPr="00AB06DF">
        <w:rPr>
          <w:rFonts w:ascii="Times New Roman" w:hAnsi="Times New Roman" w:cs="Times New Roman"/>
          <w:b/>
          <w:sz w:val="24"/>
          <w:szCs w:val="24"/>
          <w:shd w:val="clear" w:color="auto" w:fill="D9D9D9"/>
        </w:rPr>
        <w:t>–</w:t>
      </w:r>
      <w:r w:rsidR="00B35B63" w:rsidRPr="00AB06DF">
        <w:rPr>
          <w:rFonts w:ascii="Times New Roman" w:hAnsi="Times New Roman" w:cs="Times New Roman"/>
          <w:b/>
          <w:spacing w:val="-1"/>
          <w:sz w:val="24"/>
          <w:szCs w:val="24"/>
          <w:shd w:val="clear" w:color="auto" w:fill="D9D9D9"/>
        </w:rPr>
        <w:t xml:space="preserve"> </w:t>
      </w:r>
      <w:r w:rsidR="00B35B63" w:rsidRPr="00AB06DF">
        <w:rPr>
          <w:rFonts w:ascii="Times New Roman" w:hAnsi="Times New Roman" w:cs="Times New Roman"/>
          <w:b/>
          <w:sz w:val="24"/>
          <w:szCs w:val="24"/>
          <w:shd w:val="clear" w:color="auto" w:fill="D9D9D9"/>
        </w:rPr>
        <w:t>ANEXOS</w:t>
      </w:r>
      <w:r w:rsidR="00B35B63" w:rsidRPr="00AB06DF">
        <w:rPr>
          <w:rFonts w:ascii="Times New Roman" w:hAnsi="Times New Roman" w:cs="Times New Roman"/>
          <w:b/>
          <w:sz w:val="24"/>
          <w:szCs w:val="24"/>
          <w:shd w:val="clear" w:color="auto" w:fill="D9D9D9"/>
        </w:rPr>
        <w:tab/>
      </w:r>
    </w:p>
    <w:p w14:paraId="179B049F" w14:textId="77777777" w:rsidR="00B35B63" w:rsidRPr="00AB06DF" w:rsidRDefault="00B35B63" w:rsidP="00BD2556">
      <w:pPr>
        <w:tabs>
          <w:tab w:val="left" w:pos="4678"/>
        </w:tabs>
        <w:spacing w:before="123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6DF">
        <w:rPr>
          <w:rFonts w:ascii="Times New Roman" w:hAnsi="Times New Roman" w:cs="Times New Roman"/>
          <w:sz w:val="24"/>
          <w:szCs w:val="24"/>
        </w:rPr>
        <w:t>Constituem</w:t>
      </w:r>
      <w:r w:rsidRPr="00AB06D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anexos</w:t>
      </w:r>
      <w:r w:rsidRPr="00AB06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deste</w:t>
      </w:r>
      <w:r w:rsidRPr="00AB06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Edital, dele</w:t>
      </w:r>
      <w:r w:rsidRPr="00AB06D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fazendo</w:t>
      </w:r>
      <w:r w:rsidRPr="00AB06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parte</w:t>
      </w:r>
      <w:r w:rsidRPr="00AB06D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integrante:</w:t>
      </w:r>
    </w:p>
    <w:p w14:paraId="310CF9D1" w14:textId="77777777" w:rsidR="00B35B63" w:rsidRPr="00AB06DF" w:rsidRDefault="00B35B63" w:rsidP="00BD2556">
      <w:pPr>
        <w:pStyle w:val="PargrafodaLista"/>
        <w:numPr>
          <w:ilvl w:val="0"/>
          <w:numId w:val="7"/>
        </w:numPr>
        <w:tabs>
          <w:tab w:val="left" w:pos="1341"/>
          <w:tab w:val="left" w:pos="4678"/>
        </w:tabs>
        <w:spacing w:before="119" w:line="360" w:lineRule="auto"/>
        <w:rPr>
          <w:rFonts w:ascii="Times New Roman" w:hAnsi="Times New Roman" w:cs="Times New Roman"/>
          <w:sz w:val="24"/>
          <w:szCs w:val="24"/>
        </w:rPr>
      </w:pPr>
      <w:r w:rsidRPr="00AB06DF">
        <w:rPr>
          <w:rFonts w:ascii="Times New Roman" w:hAnsi="Times New Roman" w:cs="Times New Roman"/>
          <w:sz w:val="24"/>
          <w:szCs w:val="24"/>
        </w:rPr>
        <w:t>Anexo</w:t>
      </w:r>
      <w:r w:rsidRPr="00AB06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1 –</w:t>
      </w:r>
      <w:r w:rsidRPr="00AB06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Quadro de</w:t>
      </w:r>
      <w:r w:rsidRPr="00AB06D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Requisitos</w:t>
      </w:r>
      <w:r w:rsidRPr="00AB06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do</w:t>
      </w:r>
      <w:r w:rsidRPr="00AB06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Imóvel;</w:t>
      </w:r>
    </w:p>
    <w:p w14:paraId="59D8874A" w14:textId="77777777" w:rsidR="00B35B63" w:rsidRPr="00AB06DF" w:rsidRDefault="00B35B63" w:rsidP="00BD2556">
      <w:pPr>
        <w:pStyle w:val="PargrafodaLista"/>
        <w:numPr>
          <w:ilvl w:val="0"/>
          <w:numId w:val="7"/>
        </w:numPr>
        <w:tabs>
          <w:tab w:val="left" w:pos="1341"/>
          <w:tab w:val="left" w:pos="4678"/>
        </w:tabs>
        <w:spacing w:before="122" w:line="360" w:lineRule="auto"/>
        <w:rPr>
          <w:rFonts w:ascii="Times New Roman" w:hAnsi="Times New Roman" w:cs="Times New Roman"/>
          <w:sz w:val="24"/>
          <w:szCs w:val="24"/>
        </w:rPr>
      </w:pPr>
      <w:r w:rsidRPr="00AB06DF">
        <w:rPr>
          <w:rFonts w:ascii="Times New Roman" w:hAnsi="Times New Roman" w:cs="Times New Roman"/>
          <w:sz w:val="24"/>
          <w:szCs w:val="24"/>
        </w:rPr>
        <w:t>Anexo</w:t>
      </w:r>
      <w:r w:rsidRPr="00AB06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2</w:t>
      </w:r>
      <w:r w:rsidRPr="00AB06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–</w:t>
      </w:r>
      <w:r w:rsidRPr="00AB06D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Modelo</w:t>
      </w:r>
      <w:r w:rsidRPr="00AB06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de</w:t>
      </w:r>
      <w:r w:rsidRPr="00AB06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Credencial;</w:t>
      </w:r>
    </w:p>
    <w:p w14:paraId="62CAFCD8" w14:textId="77777777" w:rsidR="00B35B63" w:rsidRPr="00AB06DF" w:rsidRDefault="00B35B63" w:rsidP="00BD2556">
      <w:pPr>
        <w:pStyle w:val="PargrafodaLista"/>
        <w:numPr>
          <w:ilvl w:val="0"/>
          <w:numId w:val="7"/>
        </w:numPr>
        <w:tabs>
          <w:tab w:val="left" w:pos="1329"/>
          <w:tab w:val="left" w:pos="4678"/>
        </w:tabs>
        <w:spacing w:before="119" w:line="360" w:lineRule="auto"/>
        <w:ind w:left="1328" w:hanging="248"/>
        <w:rPr>
          <w:rFonts w:ascii="Times New Roman" w:hAnsi="Times New Roman" w:cs="Times New Roman"/>
          <w:sz w:val="24"/>
          <w:szCs w:val="24"/>
        </w:rPr>
      </w:pPr>
      <w:r w:rsidRPr="00AB06DF">
        <w:rPr>
          <w:rFonts w:ascii="Times New Roman" w:hAnsi="Times New Roman" w:cs="Times New Roman"/>
          <w:sz w:val="24"/>
          <w:szCs w:val="24"/>
        </w:rPr>
        <w:t>Anexo</w:t>
      </w:r>
      <w:r w:rsidRPr="00AB06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3</w:t>
      </w:r>
      <w:r w:rsidRPr="00AB06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–</w:t>
      </w:r>
      <w:r w:rsidRPr="00AB06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Modelo</w:t>
      </w:r>
      <w:r w:rsidRPr="00AB06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de</w:t>
      </w:r>
      <w:r w:rsidRPr="00AB06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Proposta;</w:t>
      </w:r>
    </w:p>
    <w:p w14:paraId="0F1F782A" w14:textId="3F667F19" w:rsidR="00B35B63" w:rsidRPr="00AB06DF" w:rsidRDefault="00B35B63" w:rsidP="00BD2556">
      <w:pPr>
        <w:tabs>
          <w:tab w:val="left" w:pos="1617"/>
          <w:tab w:val="left" w:pos="4678"/>
        </w:tabs>
        <w:spacing w:before="121" w:line="360" w:lineRule="auto"/>
        <w:ind w:left="567" w:right="147"/>
        <w:jc w:val="both"/>
        <w:rPr>
          <w:rFonts w:ascii="Times New Roman" w:hAnsi="Times New Roman" w:cs="Times New Roman"/>
          <w:sz w:val="24"/>
          <w:szCs w:val="24"/>
        </w:rPr>
      </w:pPr>
    </w:p>
    <w:p w14:paraId="5A26B853" w14:textId="33D906CD" w:rsidR="002E0605" w:rsidRDefault="00EB4299" w:rsidP="00BD2556">
      <w:pPr>
        <w:tabs>
          <w:tab w:val="left" w:pos="1617"/>
          <w:tab w:val="left" w:pos="4678"/>
        </w:tabs>
        <w:spacing w:before="121" w:line="360" w:lineRule="auto"/>
        <w:ind w:left="567" w:right="1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Bocaina de Minas, </w:t>
      </w:r>
      <w:r w:rsidR="00BA3186">
        <w:rPr>
          <w:rFonts w:ascii="Times New Roman" w:hAnsi="Times New Roman" w:cs="Times New Roman"/>
          <w:sz w:val="24"/>
          <w:szCs w:val="24"/>
        </w:rPr>
        <w:t>2</w:t>
      </w:r>
      <w:r w:rsidR="00CB262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BA3186">
        <w:rPr>
          <w:rFonts w:ascii="Times New Roman" w:hAnsi="Times New Roman" w:cs="Times New Roman"/>
          <w:sz w:val="24"/>
          <w:szCs w:val="24"/>
        </w:rPr>
        <w:t>julho</w:t>
      </w:r>
      <w:r>
        <w:rPr>
          <w:rFonts w:ascii="Times New Roman" w:hAnsi="Times New Roman" w:cs="Times New Roman"/>
          <w:sz w:val="24"/>
          <w:szCs w:val="24"/>
        </w:rPr>
        <w:t xml:space="preserve"> de 2026.</w:t>
      </w:r>
    </w:p>
    <w:p w14:paraId="2FBD910F" w14:textId="4EF59C21" w:rsidR="004B2456" w:rsidRPr="00AB06DF" w:rsidRDefault="004B2456" w:rsidP="00BD2556">
      <w:pPr>
        <w:tabs>
          <w:tab w:val="left" w:pos="1617"/>
          <w:tab w:val="left" w:pos="4678"/>
        </w:tabs>
        <w:spacing w:before="121" w:line="360" w:lineRule="auto"/>
        <w:ind w:left="567" w:right="147"/>
        <w:jc w:val="both"/>
        <w:rPr>
          <w:rFonts w:ascii="Times New Roman" w:hAnsi="Times New Roman" w:cs="Times New Roman"/>
          <w:sz w:val="24"/>
          <w:szCs w:val="24"/>
        </w:rPr>
      </w:pPr>
    </w:p>
    <w:p w14:paraId="3F73737B" w14:textId="4EBE4E92" w:rsidR="002E0605" w:rsidRPr="00AB06DF" w:rsidRDefault="00ED490A" w:rsidP="00BD2556">
      <w:pPr>
        <w:tabs>
          <w:tab w:val="left" w:pos="1617"/>
          <w:tab w:val="left" w:pos="4678"/>
        </w:tabs>
        <w:spacing w:line="360" w:lineRule="auto"/>
        <w:ind w:left="567" w:right="147"/>
        <w:jc w:val="center"/>
        <w:rPr>
          <w:rFonts w:ascii="Times New Roman" w:hAnsi="Times New Roman" w:cs="Times New Roman"/>
          <w:sz w:val="24"/>
          <w:szCs w:val="24"/>
        </w:rPr>
      </w:pPr>
      <w:r w:rsidRPr="00AB06DF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4B506BB4" w14:textId="0E4CC8E4" w:rsidR="00132B31" w:rsidRPr="00AB06DF" w:rsidRDefault="00BA3186" w:rsidP="00BD2556">
      <w:pPr>
        <w:tabs>
          <w:tab w:val="left" w:pos="1617"/>
          <w:tab w:val="left" w:pos="4678"/>
        </w:tabs>
        <w:spacing w:line="360" w:lineRule="auto"/>
        <w:ind w:left="567" w:right="14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Lúcio Moura Benfica</w:t>
      </w:r>
    </w:p>
    <w:p w14:paraId="302FB488" w14:textId="59768C59" w:rsidR="0093728B" w:rsidRPr="00AB06DF" w:rsidRDefault="00B836F0" w:rsidP="00BD2556">
      <w:pPr>
        <w:spacing w:line="360" w:lineRule="auto"/>
        <w:ind w:right="14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3728B" w:rsidRPr="00AB06DF">
        <w:rPr>
          <w:rFonts w:ascii="Times New Roman" w:hAnsi="Times New Roman" w:cs="Times New Roman"/>
          <w:sz w:val="24"/>
          <w:szCs w:val="24"/>
        </w:rPr>
        <w:t>Secretári</w:t>
      </w:r>
      <w:r w:rsidR="00BA3186">
        <w:rPr>
          <w:rFonts w:ascii="Times New Roman" w:hAnsi="Times New Roman" w:cs="Times New Roman"/>
          <w:sz w:val="24"/>
          <w:szCs w:val="24"/>
        </w:rPr>
        <w:t>o de Educação</w:t>
      </w:r>
    </w:p>
    <w:p w14:paraId="1D9261FE" w14:textId="77777777" w:rsidR="00BC3D0C" w:rsidRDefault="00BC3D0C" w:rsidP="00BD2556">
      <w:pPr>
        <w:tabs>
          <w:tab w:val="left" w:pos="1617"/>
          <w:tab w:val="left" w:pos="4678"/>
        </w:tabs>
        <w:spacing w:before="121" w:line="360" w:lineRule="auto"/>
        <w:ind w:left="567" w:right="147"/>
        <w:jc w:val="both"/>
        <w:rPr>
          <w:rFonts w:ascii="Times New Roman" w:hAnsi="Times New Roman" w:cs="Times New Roman"/>
          <w:sz w:val="24"/>
          <w:szCs w:val="24"/>
        </w:rPr>
      </w:pPr>
    </w:p>
    <w:p w14:paraId="58D48EF6" w14:textId="77777777" w:rsidR="00CB2620" w:rsidRDefault="00CB2620" w:rsidP="00BD2556">
      <w:pPr>
        <w:tabs>
          <w:tab w:val="left" w:pos="1617"/>
          <w:tab w:val="left" w:pos="4678"/>
        </w:tabs>
        <w:spacing w:before="121" w:line="360" w:lineRule="auto"/>
        <w:ind w:left="567" w:right="147"/>
        <w:jc w:val="both"/>
        <w:rPr>
          <w:rFonts w:ascii="Times New Roman" w:hAnsi="Times New Roman" w:cs="Times New Roman"/>
          <w:sz w:val="24"/>
          <w:szCs w:val="24"/>
        </w:rPr>
      </w:pPr>
    </w:p>
    <w:p w14:paraId="5C18CF69" w14:textId="77777777" w:rsidR="00BD2556" w:rsidRDefault="00BD2556" w:rsidP="00BD2556">
      <w:pPr>
        <w:tabs>
          <w:tab w:val="left" w:pos="1617"/>
          <w:tab w:val="left" w:pos="4678"/>
        </w:tabs>
        <w:spacing w:before="121" w:line="360" w:lineRule="auto"/>
        <w:ind w:left="567" w:right="147"/>
        <w:jc w:val="both"/>
        <w:rPr>
          <w:rFonts w:ascii="Times New Roman" w:hAnsi="Times New Roman" w:cs="Times New Roman"/>
          <w:sz w:val="24"/>
          <w:szCs w:val="24"/>
        </w:rPr>
      </w:pPr>
    </w:p>
    <w:p w14:paraId="4464D8B1" w14:textId="77777777" w:rsidR="00BD2556" w:rsidRDefault="00BD2556" w:rsidP="00BD2556">
      <w:pPr>
        <w:tabs>
          <w:tab w:val="left" w:pos="1617"/>
          <w:tab w:val="left" w:pos="4678"/>
        </w:tabs>
        <w:spacing w:before="121" w:line="360" w:lineRule="auto"/>
        <w:ind w:left="567" w:right="147"/>
        <w:jc w:val="both"/>
        <w:rPr>
          <w:rFonts w:ascii="Times New Roman" w:hAnsi="Times New Roman" w:cs="Times New Roman"/>
          <w:sz w:val="24"/>
          <w:szCs w:val="24"/>
        </w:rPr>
      </w:pPr>
    </w:p>
    <w:p w14:paraId="2095FF9F" w14:textId="77777777" w:rsidR="00BD2556" w:rsidRDefault="00BD2556" w:rsidP="00BD2556">
      <w:pPr>
        <w:tabs>
          <w:tab w:val="left" w:pos="1617"/>
          <w:tab w:val="left" w:pos="4678"/>
        </w:tabs>
        <w:spacing w:before="121" w:line="360" w:lineRule="auto"/>
        <w:ind w:left="567" w:right="147"/>
        <w:jc w:val="both"/>
        <w:rPr>
          <w:rFonts w:ascii="Times New Roman" w:hAnsi="Times New Roman" w:cs="Times New Roman"/>
          <w:sz w:val="24"/>
          <w:szCs w:val="24"/>
        </w:rPr>
      </w:pPr>
    </w:p>
    <w:p w14:paraId="79DA1BE5" w14:textId="77777777" w:rsidR="00BD2556" w:rsidRDefault="00BD2556" w:rsidP="00BD2556">
      <w:pPr>
        <w:tabs>
          <w:tab w:val="left" w:pos="1617"/>
          <w:tab w:val="left" w:pos="4678"/>
        </w:tabs>
        <w:spacing w:before="121" w:line="360" w:lineRule="auto"/>
        <w:ind w:left="567" w:right="147"/>
        <w:jc w:val="both"/>
        <w:rPr>
          <w:rFonts w:ascii="Times New Roman" w:hAnsi="Times New Roman" w:cs="Times New Roman"/>
          <w:sz w:val="24"/>
          <w:szCs w:val="24"/>
        </w:rPr>
      </w:pPr>
    </w:p>
    <w:p w14:paraId="574462AA" w14:textId="77777777" w:rsidR="00BD2556" w:rsidRDefault="00BD2556" w:rsidP="00BD2556">
      <w:pPr>
        <w:tabs>
          <w:tab w:val="left" w:pos="1617"/>
          <w:tab w:val="left" w:pos="4678"/>
        </w:tabs>
        <w:spacing w:before="121" w:line="360" w:lineRule="auto"/>
        <w:ind w:left="567" w:right="147"/>
        <w:jc w:val="both"/>
        <w:rPr>
          <w:rFonts w:ascii="Times New Roman" w:hAnsi="Times New Roman" w:cs="Times New Roman"/>
          <w:sz w:val="24"/>
          <w:szCs w:val="24"/>
        </w:rPr>
      </w:pPr>
    </w:p>
    <w:p w14:paraId="4758B929" w14:textId="77777777" w:rsidR="00BD2556" w:rsidRDefault="00BD2556" w:rsidP="00BD2556">
      <w:pPr>
        <w:tabs>
          <w:tab w:val="left" w:pos="1617"/>
          <w:tab w:val="left" w:pos="4678"/>
        </w:tabs>
        <w:spacing w:before="121" w:line="360" w:lineRule="auto"/>
        <w:ind w:left="567" w:right="147"/>
        <w:jc w:val="both"/>
        <w:rPr>
          <w:rFonts w:ascii="Times New Roman" w:hAnsi="Times New Roman" w:cs="Times New Roman"/>
          <w:sz w:val="24"/>
          <w:szCs w:val="24"/>
        </w:rPr>
      </w:pPr>
    </w:p>
    <w:p w14:paraId="4D86160A" w14:textId="77777777" w:rsidR="00BD2556" w:rsidRDefault="00BD2556" w:rsidP="00BD2556">
      <w:pPr>
        <w:tabs>
          <w:tab w:val="left" w:pos="1617"/>
          <w:tab w:val="left" w:pos="4678"/>
        </w:tabs>
        <w:spacing w:before="121" w:line="360" w:lineRule="auto"/>
        <w:ind w:left="567" w:right="147"/>
        <w:jc w:val="both"/>
        <w:rPr>
          <w:rFonts w:ascii="Times New Roman" w:hAnsi="Times New Roman" w:cs="Times New Roman"/>
          <w:sz w:val="24"/>
          <w:szCs w:val="24"/>
        </w:rPr>
      </w:pPr>
    </w:p>
    <w:p w14:paraId="5807C381" w14:textId="77777777" w:rsidR="00BD2556" w:rsidRDefault="00BD2556" w:rsidP="00BD2556">
      <w:pPr>
        <w:tabs>
          <w:tab w:val="left" w:pos="1617"/>
          <w:tab w:val="left" w:pos="4678"/>
        </w:tabs>
        <w:spacing w:before="121" w:line="360" w:lineRule="auto"/>
        <w:ind w:left="567" w:right="147"/>
        <w:jc w:val="both"/>
        <w:rPr>
          <w:rFonts w:ascii="Times New Roman" w:hAnsi="Times New Roman" w:cs="Times New Roman"/>
          <w:sz w:val="24"/>
          <w:szCs w:val="24"/>
        </w:rPr>
      </w:pPr>
    </w:p>
    <w:p w14:paraId="170B6A67" w14:textId="77777777" w:rsidR="00BD2556" w:rsidRDefault="00BD2556" w:rsidP="00BD2556">
      <w:pPr>
        <w:tabs>
          <w:tab w:val="left" w:pos="1617"/>
          <w:tab w:val="left" w:pos="4678"/>
        </w:tabs>
        <w:spacing w:before="121" w:line="360" w:lineRule="auto"/>
        <w:ind w:left="567" w:right="147"/>
        <w:jc w:val="both"/>
        <w:rPr>
          <w:rFonts w:ascii="Times New Roman" w:hAnsi="Times New Roman" w:cs="Times New Roman"/>
          <w:sz w:val="24"/>
          <w:szCs w:val="24"/>
        </w:rPr>
      </w:pPr>
    </w:p>
    <w:p w14:paraId="34D3725C" w14:textId="77777777" w:rsidR="00CB2620" w:rsidRPr="00AB06DF" w:rsidRDefault="00CB2620" w:rsidP="00BD2556">
      <w:pPr>
        <w:tabs>
          <w:tab w:val="left" w:pos="1617"/>
          <w:tab w:val="left" w:pos="4678"/>
        </w:tabs>
        <w:spacing w:before="121" w:line="360" w:lineRule="auto"/>
        <w:ind w:left="567" w:right="147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14:paraId="782AA19C" w14:textId="5DD9BB12" w:rsidR="00B35B63" w:rsidRPr="00AB06DF" w:rsidRDefault="00F1543D" w:rsidP="00BD2556">
      <w:pPr>
        <w:pStyle w:val="Ttulo1"/>
        <w:tabs>
          <w:tab w:val="left" w:pos="4678"/>
        </w:tabs>
        <w:spacing w:before="65" w:line="360" w:lineRule="auto"/>
        <w:ind w:left="0" w:right="1883"/>
        <w:jc w:val="center"/>
        <w:rPr>
          <w:rFonts w:ascii="Times New Roman" w:hAnsi="Times New Roman" w:cs="Times New Roman"/>
        </w:rPr>
      </w:pPr>
      <w:r w:rsidRPr="00AB06DF">
        <w:rPr>
          <w:rFonts w:ascii="Times New Roman" w:hAnsi="Times New Roman" w:cs="Times New Roman"/>
        </w:rPr>
        <w:t xml:space="preserve">                            </w:t>
      </w:r>
      <w:r w:rsidR="00B35B63" w:rsidRPr="00AB06DF">
        <w:rPr>
          <w:rFonts w:ascii="Times New Roman" w:hAnsi="Times New Roman" w:cs="Times New Roman"/>
        </w:rPr>
        <w:t>ANEXO</w:t>
      </w:r>
      <w:r w:rsidR="00B35B63" w:rsidRPr="00AB06DF">
        <w:rPr>
          <w:rFonts w:ascii="Times New Roman" w:hAnsi="Times New Roman" w:cs="Times New Roman"/>
          <w:spacing w:val="-3"/>
        </w:rPr>
        <w:t xml:space="preserve"> </w:t>
      </w:r>
      <w:r w:rsidR="009D735F" w:rsidRPr="00AB06DF">
        <w:rPr>
          <w:rFonts w:ascii="Times New Roman" w:hAnsi="Times New Roman" w:cs="Times New Roman"/>
        </w:rPr>
        <w:t>I</w:t>
      </w:r>
    </w:p>
    <w:p w14:paraId="1686D5C9" w14:textId="77777777" w:rsidR="00B35B63" w:rsidRPr="00AB06DF" w:rsidRDefault="00B35B63" w:rsidP="00BD2556">
      <w:pPr>
        <w:pStyle w:val="Corpodetexto"/>
        <w:tabs>
          <w:tab w:val="left" w:pos="4678"/>
        </w:tabs>
        <w:spacing w:before="10" w:line="360" w:lineRule="auto"/>
        <w:ind w:left="0" w:firstLine="0"/>
        <w:jc w:val="center"/>
        <w:rPr>
          <w:rFonts w:ascii="Times New Roman" w:hAnsi="Times New Roman" w:cs="Times New Roman"/>
          <w:b/>
        </w:rPr>
      </w:pPr>
    </w:p>
    <w:p w14:paraId="4DC43A17" w14:textId="6EA4E914" w:rsidR="00B35B63" w:rsidRPr="00AB06DF" w:rsidRDefault="00F1543D" w:rsidP="00BD2556">
      <w:pPr>
        <w:tabs>
          <w:tab w:val="left" w:pos="4678"/>
          <w:tab w:val="left" w:pos="6622"/>
        </w:tabs>
        <w:spacing w:line="360" w:lineRule="auto"/>
        <w:ind w:right="188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06DF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B35B63" w:rsidRPr="00AB06DF">
        <w:rPr>
          <w:rFonts w:ascii="Times New Roman" w:hAnsi="Times New Roman" w:cs="Times New Roman"/>
          <w:b/>
          <w:sz w:val="24"/>
          <w:szCs w:val="24"/>
        </w:rPr>
        <w:t>QUADRO</w:t>
      </w:r>
      <w:r w:rsidR="00B35B63" w:rsidRPr="00AB06DF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b/>
          <w:sz w:val="24"/>
          <w:szCs w:val="24"/>
        </w:rPr>
        <w:t>DOS REQUISITOS DO</w:t>
      </w:r>
      <w:r w:rsidR="00B35B63" w:rsidRPr="00AB06DF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B35B63" w:rsidRPr="00AB06DF">
        <w:rPr>
          <w:rFonts w:ascii="Times New Roman" w:hAnsi="Times New Roman" w:cs="Times New Roman"/>
          <w:b/>
          <w:sz w:val="24"/>
          <w:szCs w:val="24"/>
        </w:rPr>
        <w:t>IMÓVEL</w:t>
      </w:r>
    </w:p>
    <w:p w14:paraId="0DDB24F8" w14:textId="402C645C" w:rsidR="00B35B63" w:rsidRPr="00AB06DF" w:rsidRDefault="00B35B63" w:rsidP="00BD2556">
      <w:pPr>
        <w:pStyle w:val="Ttulo1"/>
        <w:numPr>
          <w:ilvl w:val="0"/>
          <w:numId w:val="14"/>
        </w:numPr>
        <w:tabs>
          <w:tab w:val="left" w:pos="851"/>
          <w:tab w:val="left" w:pos="4678"/>
        </w:tabs>
        <w:spacing w:before="0" w:line="360" w:lineRule="auto"/>
        <w:ind w:right="-711"/>
        <w:rPr>
          <w:rFonts w:ascii="Times New Roman" w:hAnsi="Times New Roman" w:cs="Times New Roman"/>
        </w:rPr>
      </w:pPr>
      <w:r w:rsidRPr="00AB06DF">
        <w:rPr>
          <w:rFonts w:ascii="Times New Roman" w:hAnsi="Times New Roman" w:cs="Times New Roman"/>
        </w:rPr>
        <w:t>- REQUISITOS</w:t>
      </w:r>
      <w:r w:rsidRPr="00AB06DF">
        <w:rPr>
          <w:rFonts w:ascii="Times New Roman" w:hAnsi="Times New Roman" w:cs="Times New Roman"/>
          <w:spacing w:val="1"/>
        </w:rPr>
        <w:t xml:space="preserve"> </w:t>
      </w:r>
      <w:r w:rsidRPr="00AB06DF">
        <w:rPr>
          <w:rFonts w:ascii="Times New Roman" w:hAnsi="Times New Roman" w:cs="Times New Roman"/>
        </w:rPr>
        <w:t>OBRIGATÓRIOS</w:t>
      </w:r>
      <w:r w:rsidRPr="00AB06DF">
        <w:rPr>
          <w:rFonts w:ascii="Times New Roman" w:hAnsi="Times New Roman" w:cs="Times New Roman"/>
          <w:spacing w:val="1"/>
        </w:rPr>
        <w:t xml:space="preserve"> </w:t>
      </w:r>
      <w:r w:rsidRPr="00AB06DF">
        <w:rPr>
          <w:rFonts w:ascii="Times New Roman" w:hAnsi="Times New Roman" w:cs="Times New Roman"/>
        </w:rPr>
        <w:t>QUANDO</w:t>
      </w:r>
      <w:r w:rsidRPr="00AB06DF">
        <w:rPr>
          <w:rFonts w:ascii="Times New Roman" w:hAnsi="Times New Roman" w:cs="Times New Roman"/>
          <w:spacing w:val="1"/>
        </w:rPr>
        <w:t xml:space="preserve"> </w:t>
      </w:r>
      <w:r w:rsidRPr="00AB06DF">
        <w:rPr>
          <w:rFonts w:ascii="Times New Roman" w:hAnsi="Times New Roman" w:cs="Times New Roman"/>
        </w:rPr>
        <w:t>D</w:t>
      </w:r>
      <w:r w:rsidR="004B2456" w:rsidRPr="00AB06DF">
        <w:rPr>
          <w:rFonts w:ascii="Times New Roman" w:hAnsi="Times New Roman" w:cs="Times New Roman"/>
        </w:rPr>
        <w:t xml:space="preserve">A  </w:t>
      </w:r>
      <w:r w:rsidRPr="00AB06DF">
        <w:rPr>
          <w:rFonts w:ascii="Times New Roman" w:hAnsi="Times New Roman" w:cs="Times New Roman"/>
        </w:rPr>
        <w:t>PROTOCOLIZAÇÃO/ENTREGA</w:t>
      </w:r>
      <w:r w:rsidRPr="00AB06DF">
        <w:rPr>
          <w:rFonts w:ascii="Times New Roman" w:hAnsi="Times New Roman" w:cs="Times New Roman"/>
          <w:spacing w:val="1"/>
        </w:rPr>
        <w:t xml:space="preserve"> </w:t>
      </w:r>
      <w:r w:rsidRPr="00AB06DF">
        <w:rPr>
          <w:rFonts w:ascii="Times New Roman" w:hAnsi="Times New Roman" w:cs="Times New Roman"/>
        </w:rPr>
        <w:t>DA</w:t>
      </w:r>
      <w:r w:rsidRPr="00AB06DF">
        <w:rPr>
          <w:rFonts w:ascii="Times New Roman" w:hAnsi="Times New Roman" w:cs="Times New Roman"/>
          <w:spacing w:val="-64"/>
        </w:rPr>
        <w:t xml:space="preserve"> </w:t>
      </w:r>
      <w:r w:rsidR="004B2456" w:rsidRPr="00AB06DF">
        <w:rPr>
          <w:rFonts w:ascii="Times New Roman" w:hAnsi="Times New Roman" w:cs="Times New Roman"/>
          <w:spacing w:val="-64"/>
        </w:rPr>
        <w:t xml:space="preserve">      </w:t>
      </w:r>
      <w:r w:rsidR="004B2456" w:rsidRPr="00AB06DF">
        <w:rPr>
          <w:rFonts w:ascii="Times New Roman" w:hAnsi="Times New Roman" w:cs="Times New Roman"/>
        </w:rPr>
        <w:t xml:space="preserve"> PROPOSTA</w:t>
      </w:r>
    </w:p>
    <w:p w14:paraId="2B260700" w14:textId="77777777" w:rsidR="00B35B63" w:rsidRPr="0047583D" w:rsidRDefault="00B35B63" w:rsidP="00BD2556">
      <w:pPr>
        <w:pStyle w:val="Ttulo1"/>
        <w:tabs>
          <w:tab w:val="left" w:pos="575"/>
          <w:tab w:val="left" w:pos="4678"/>
        </w:tabs>
        <w:spacing w:before="0" w:line="360" w:lineRule="auto"/>
        <w:ind w:left="372" w:right="147"/>
        <w:rPr>
          <w:rFonts w:ascii="Times New Roman" w:hAnsi="Times New Roman" w:cs="Times New Roman"/>
        </w:rPr>
      </w:pPr>
    </w:p>
    <w:p w14:paraId="2BD6398D" w14:textId="07178DB6" w:rsidR="00DB1D33" w:rsidRPr="00DB1D33" w:rsidRDefault="00DB1D33" w:rsidP="00BD2556">
      <w:pPr>
        <w:pStyle w:val="PargrafodaLista"/>
        <w:numPr>
          <w:ilvl w:val="0"/>
          <w:numId w:val="4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B1D33">
        <w:rPr>
          <w:rFonts w:ascii="Times New Roman" w:hAnsi="Times New Roman" w:cs="Times New Roman"/>
          <w:sz w:val="24"/>
          <w:szCs w:val="24"/>
        </w:rPr>
        <w:t xml:space="preserve">Possuir área útil mínima de </w:t>
      </w:r>
      <w:r w:rsidRPr="00DB1D3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8709F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DB1D33">
        <w:rPr>
          <w:rFonts w:ascii="Times New Roman" w:hAnsi="Times New Roman" w:cs="Times New Roman"/>
          <w:b/>
          <w:bCs/>
          <w:sz w:val="24"/>
          <w:szCs w:val="24"/>
        </w:rPr>
        <w:t>0 m²</w:t>
      </w:r>
      <w:r w:rsidRPr="00DB1D33">
        <w:rPr>
          <w:rFonts w:ascii="Times New Roman" w:hAnsi="Times New Roman" w:cs="Times New Roman"/>
          <w:sz w:val="24"/>
          <w:szCs w:val="24"/>
        </w:rPr>
        <w:t xml:space="preserve">, preferencialmente em pavimento térreo ou com condições adequadas de acessibilidade, em espaço que possibilite a instalação e funcionamento da Sala dos Professores. </w:t>
      </w:r>
    </w:p>
    <w:p w14:paraId="7FCF31EA" w14:textId="76201094" w:rsidR="00DB1D33" w:rsidRPr="0068709F" w:rsidRDefault="00DB1D33" w:rsidP="0068709F">
      <w:pPr>
        <w:pStyle w:val="PargrafodaLista"/>
        <w:numPr>
          <w:ilvl w:val="0"/>
          <w:numId w:val="48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B1D33">
        <w:rPr>
          <w:rFonts w:ascii="Times New Roman" w:hAnsi="Times New Roman" w:cs="Times New Roman"/>
          <w:sz w:val="24"/>
          <w:szCs w:val="24"/>
        </w:rPr>
        <w:t xml:space="preserve">Possuir, no mínimo, </w:t>
      </w:r>
      <w:r w:rsidRPr="00DB1D33">
        <w:rPr>
          <w:rFonts w:ascii="Times New Roman" w:hAnsi="Times New Roman" w:cs="Times New Roman"/>
          <w:b/>
          <w:bCs/>
          <w:sz w:val="24"/>
          <w:szCs w:val="24"/>
        </w:rPr>
        <w:t>02 (dois) banheiros</w:t>
      </w:r>
      <w:r w:rsidRPr="00DB1D33">
        <w:rPr>
          <w:rFonts w:ascii="Times New Roman" w:hAnsi="Times New Roman" w:cs="Times New Roman"/>
          <w:sz w:val="24"/>
          <w:szCs w:val="24"/>
        </w:rPr>
        <w:t xml:space="preserve"> em perfeitas condições de uso, destinados ao atendimento dos servidores e visitantes</w:t>
      </w:r>
      <w:r w:rsidR="0068709F">
        <w:rPr>
          <w:rFonts w:ascii="Times New Roman" w:hAnsi="Times New Roman" w:cs="Times New Roman"/>
          <w:sz w:val="24"/>
          <w:szCs w:val="24"/>
        </w:rPr>
        <w:t>;</w:t>
      </w:r>
    </w:p>
    <w:p w14:paraId="27E6E19F" w14:textId="36BC8601" w:rsidR="00DB1D33" w:rsidRPr="00DB1D33" w:rsidRDefault="00F02DE7" w:rsidP="00BD2556">
      <w:pPr>
        <w:spacing w:line="360" w:lineRule="auto"/>
        <w:ind w:left="420"/>
        <w:rPr>
          <w:rFonts w:ascii="Times New Roman" w:hAnsi="Times New Roman" w:cs="Times New Roman"/>
          <w:b/>
          <w:bCs/>
          <w:sz w:val="24"/>
          <w:szCs w:val="24"/>
        </w:rPr>
      </w:pPr>
      <w:r w:rsidRPr="00DB1D3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B1B0D" w:rsidRPr="00DB1D3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7317B" w:rsidRPr="00DB1D3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B1B0D" w:rsidRPr="00DB1D33">
        <w:rPr>
          <w:rFonts w:ascii="Times New Roman" w:hAnsi="Times New Roman" w:cs="Times New Roman"/>
          <w:b/>
          <w:bCs/>
          <w:sz w:val="24"/>
          <w:szCs w:val="24"/>
        </w:rPr>
        <w:t>- CONDIÇÕES GERAIS DO IMÓVEL</w:t>
      </w:r>
    </w:p>
    <w:p w14:paraId="606D0DAF" w14:textId="3650876F" w:rsidR="00DB1D33" w:rsidRPr="00FB5481" w:rsidRDefault="00DB1D33" w:rsidP="00BD2556">
      <w:pPr>
        <w:pStyle w:val="Corpodetexto"/>
        <w:numPr>
          <w:ilvl w:val="0"/>
          <w:numId w:val="49"/>
        </w:numPr>
        <w:tabs>
          <w:tab w:val="left" w:pos="567"/>
          <w:tab w:val="left" w:pos="4678"/>
        </w:tabs>
        <w:spacing w:before="121" w:line="360" w:lineRule="auto"/>
        <w:ind w:left="426" w:right="147"/>
        <w:rPr>
          <w:rFonts w:ascii="Times New Roman" w:hAnsi="Times New Roman" w:cs="Times New Roman"/>
          <w:b/>
          <w:bCs/>
          <w:u w:val="single"/>
        </w:rPr>
      </w:pPr>
      <w:r w:rsidRPr="00FB5481">
        <w:rPr>
          <w:rFonts w:ascii="Times New Roman" w:hAnsi="Times New Roman" w:cs="Times New Roman"/>
          <w:b/>
          <w:bCs/>
          <w:u w:val="single"/>
        </w:rPr>
        <w:t>Estar localizado</w:t>
      </w:r>
      <w:r w:rsidR="0068709F" w:rsidRPr="00FB5481">
        <w:rPr>
          <w:rFonts w:ascii="Times New Roman" w:hAnsi="Times New Roman" w:cs="Times New Roman"/>
          <w:b/>
          <w:bCs/>
          <w:u w:val="single"/>
        </w:rPr>
        <w:t xml:space="preserve"> a </w:t>
      </w:r>
      <w:r w:rsidR="00C25098">
        <w:rPr>
          <w:rFonts w:ascii="Times New Roman" w:hAnsi="Times New Roman" w:cs="Times New Roman"/>
          <w:b/>
          <w:bCs/>
          <w:u w:val="single"/>
        </w:rPr>
        <w:t>uma distância máxima de</w:t>
      </w:r>
      <w:r w:rsidR="0068709F" w:rsidRPr="00FB5481">
        <w:rPr>
          <w:rFonts w:ascii="Times New Roman" w:hAnsi="Times New Roman" w:cs="Times New Roman"/>
          <w:b/>
          <w:bCs/>
          <w:u w:val="single"/>
        </w:rPr>
        <w:t xml:space="preserve"> 200 metros d</w:t>
      </w:r>
      <w:r w:rsidR="00FB5481" w:rsidRPr="00FB5481">
        <w:rPr>
          <w:rFonts w:ascii="Times New Roman" w:hAnsi="Times New Roman" w:cs="Times New Roman"/>
          <w:b/>
          <w:bCs/>
          <w:u w:val="single"/>
        </w:rPr>
        <w:t>a escola municipal Álvaro Benfica</w:t>
      </w:r>
      <w:r w:rsidRPr="00FB5481">
        <w:rPr>
          <w:rFonts w:ascii="Times New Roman" w:hAnsi="Times New Roman" w:cs="Times New Roman"/>
          <w:b/>
          <w:bCs/>
          <w:u w:val="single"/>
        </w:rPr>
        <w:t xml:space="preserve"> no, em </w:t>
      </w:r>
      <w:r w:rsidR="00FB5481" w:rsidRPr="00FB5481">
        <w:rPr>
          <w:rFonts w:ascii="Times New Roman" w:hAnsi="Times New Roman" w:cs="Times New Roman"/>
          <w:b/>
          <w:bCs/>
          <w:u w:val="single"/>
        </w:rPr>
        <w:t>local</w:t>
      </w:r>
      <w:r w:rsidRPr="00FB5481">
        <w:rPr>
          <w:rFonts w:ascii="Times New Roman" w:hAnsi="Times New Roman" w:cs="Times New Roman"/>
          <w:b/>
          <w:bCs/>
          <w:u w:val="single"/>
        </w:rPr>
        <w:t xml:space="preserve"> de fácil acesso e compatível com a finalidade administrativa pretendida. </w:t>
      </w:r>
    </w:p>
    <w:p w14:paraId="52B2EECE" w14:textId="6E082BD0" w:rsidR="00DB1D33" w:rsidRPr="00DB1D33" w:rsidRDefault="00DB1D33" w:rsidP="00BD2556">
      <w:pPr>
        <w:pStyle w:val="Corpodetexto"/>
        <w:numPr>
          <w:ilvl w:val="0"/>
          <w:numId w:val="49"/>
        </w:numPr>
        <w:tabs>
          <w:tab w:val="left" w:pos="4678"/>
        </w:tabs>
        <w:spacing w:before="121" w:line="360" w:lineRule="auto"/>
        <w:ind w:left="567" w:right="147"/>
        <w:rPr>
          <w:rFonts w:ascii="Times New Roman" w:hAnsi="Times New Roman" w:cs="Times New Roman"/>
        </w:rPr>
      </w:pPr>
      <w:r w:rsidRPr="00DB1D33">
        <w:rPr>
          <w:rFonts w:ascii="Times New Roman" w:hAnsi="Times New Roman" w:cs="Times New Roman"/>
        </w:rPr>
        <w:t xml:space="preserve">Apresentar estrutura física em boas condições de conservação, segurança e habitabilidade, livre de infiltrações, rachaduras estruturais, goteiras ou quaisquer vícios que comprometam sua utilização. </w:t>
      </w:r>
    </w:p>
    <w:p w14:paraId="358034D2" w14:textId="44CD7140" w:rsidR="00DB1D33" w:rsidRPr="00DB1D33" w:rsidRDefault="00DB1D33" w:rsidP="00BD2556">
      <w:pPr>
        <w:pStyle w:val="Corpodetexto"/>
        <w:numPr>
          <w:ilvl w:val="0"/>
          <w:numId w:val="49"/>
        </w:numPr>
        <w:tabs>
          <w:tab w:val="left" w:pos="4678"/>
        </w:tabs>
        <w:spacing w:before="121" w:line="360" w:lineRule="auto"/>
        <w:ind w:left="567" w:right="147"/>
        <w:rPr>
          <w:rFonts w:ascii="Times New Roman" w:hAnsi="Times New Roman" w:cs="Times New Roman"/>
        </w:rPr>
      </w:pPr>
      <w:r w:rsidRPr="00DB1D33">
        <w:rPr>
          <w:rFonts w:ascii="Times New Roman" w:hAnsi="Times New Roman" w:cs="Times New Roman"/>
        </w:rPr>
        <w:t xml:space="preserve">Possuir cobertura, pisos, paredes, portas e janelas em adequado estado de conservação e funcionamento. </w:t>
      </w:r>
    </w:p>
    <w:p w14:paraId="127729EB" w14:textId="7474DE79" w:rsidR="00DB1D33" w:rsidRPr="00DB1D33" w:rsidRDefault="00DB1D33" w:rsidP="00BD2556">
      <w:pPr>
        <w:pStyle w:val="Corpodetexto"/>
        <w:numPr>
          <w:ilvl w:val="0"/>
          <w:numId w:val="49"/>
        </w:numPr>
        <w:tabs>
          <w:tab w:val="left" w:pos="4678"/>
        </w:tabs>
        <w:spacing w:before="121" w:line="360" w:lineRule="auto"/>
        <w:ind w:left="567" w:right="147"/>
        <w:rPr>
          <w:rFonts w:ascii="Times New Roman" w:hAnsi="Times New Roman" w:cs="Times New Roman"/>
        </w:rPr>
      </w:pPr>
      <w:r w:rsidRPr="00DB1D33">
        <w:rPr>
          <w:rFonts w:ascii="Times New Roman" w:hAnsi="Times New Roman" w:cs="Times New Roman"/>
        </w:rPr>
        <w:t xml:space="preserve">Dispor de instalações elétricas e hidráulicas em perfeito funcionamento, compatíveis com a utilização de equipamentos de informática, iluminação, ventiladores ou aparelhos de ar-condicionado, quando necessários. </w:t>
      </w:r>
    </w:p>
    <w:p w14:paraId="008FD6BF" w14:textId="5208AFCF" w:rsidR="00DB1D33" w:rsidRPr="00DB1D33" w:rsidRDefault="00DB1D33" w:rsidP="00BD2556">
      <w:pPr>
        <w:pStyle w:val="Corpodetexto"/>
        <w:numPr>
          <w:ilvl w:val="0"/>
          <w:numId w:val="49"/>
        </w:numPr>
        <w:tabs>
          <w:tab w:val="left" w:pos="4678"/>
        </w:tabs>
        <w:spacing w:before="121" w:line="360" w:lineRule="auto"/>
        <w:ind w:left="567" w:right="147"/>
        <w:rPr>
          <w:rFonts w:ascii="Times New Roman" w:hAnsi="Times New Roman" w:cs="Times New Roman"/>
        </w:rPr>
      </w:pPr>
      <w:r w:rsidRPr="00DB1D33">
        <w:rPr>
          <w:rFonts w:ascii="Times New Roman" w:hAnsi="Times New Roman" w:cs="Times New Roman"/>
        </w:rPr>
        <w:t xml:space="preserve">Possuir ligação regular às redes públicas de energia elétrica, abastecimento de água e coleta de esgoto, ou sistema equivalente devidamente regularizado. </w:t>
      </w:r>
    </w:p>
    <w:p w14:paraId="292DFD9C" w14:textId="164C3EF5" w:rsidR="00DB1D33" w:rsidRPr="00DB1D33" w:rsidRDefault="00DB1D33" w:rsidP="00BD2556">
      <w:pPr>
        <w:pStyle w:val="Corpodetexto"/>
        <w:numPr>
          <w:ilvl w:val="0"/>
          <w:numId w:val="49"/>
        </w:numPr>
        <w:tabs>
          <w:tab w:val="left" w:pos="4678"/>
        </w:tabs>
        <w:spacing w:before="121" w:line="360" w:lineRule="auto"/>
        <w:ind w:left="567" w:right="147"/>
        <w:rPr>
          <w:rFonts w:ascii="Times New Roman" w:hAnsi="Times New Roman" w:cs="Times New Roman"/>
        </w:rPr>
      </w:pPr>
      <w:r w:rsidRPr="00DB1D33">
        <w:rPr>
          <w:rFonts w:ascii="Times New Roman" w:hAnsi="Times New Roman" w:cs="Times New Roman"/>
        </w:rPr>
        <w:t xml:space="preserve">Disponibilizar ambiente com ventilação e iluminação natural adequadas, garantindo condições de conforto aos usuários. </w:t>
      </w:r>
    </w:p>
    <w:p w14:paraId="64670131" w14:textId="341AF9DB" w:rsidR="00DB1D33" w:rsidRPr="00DB1D33" w:rsidRDefault="00DB1D33" w:rsidP="00BD2556">
      <w:pPr>
        <w:pStyle w:val="Corpodetexto"/>
        <w:numPr>
          <w:ilvl w:val="0"/>
          <w:numId w:val="49"/>
        </w:numPr>
        <w:tabs>
          <w:tab w:val="left" w:pos="4678"/>
        </w:tabs>
        <w:spacing w:before="121" w:line="360" w:lineRule="auto"/>
        <w:ind w:left="567" w:right="147"/>
        <w:rPr>
          <w:rFonts w:ascii="Times New Roman" w:hAnsi="Times New Roman" w:cs="Times New Roman"/>
        </w:rPr>
      </w:pPr>
      <w:r w:rsidRPr="00DB1D33">
        <w:rPr>
          <w:rFonts w:ascii="Times New Roman" w:hAnsi="Times New Roman" w:cs="Times New Roman"/>
        </w:rPr>
        <w:t xml:space="preserve">Possuir espaço que permita a instalação de mobiliário administrativo, mesas de </w:t>
      </w:r>
      <w:r w:rsidRPr="00DB1D33">
        <w:rPr>
          <w:rFonts w:ascii="Times New Roman" w:hAnsi="Times New Roman" w:cs="Times New Roman"/>
        </w:rPr>
        <w:lastRenderedPageBreak/>
        <w:t xml:space="preserve">trabalho, armários e equipamentos necessários ao funcionamento da sala. </w:t>
      </w:r>
    </w:p>
    <w:p w14:paraId="5EA5B0FE" w14:textId="343BB816" w:rsidR="00DB1D33" w:rsidRPr="00DB1D33" w:rsidRDefault="00DB1D33" w:rsidP="00BD2556">
      <w:pPr>
        <w:pStyle w:val="Corpodetexto"/>
        <w:numPr>
          <w:ilvl w:val="0"/>
          <w:numId w:val="49"/>
        </w:numPr>
        <w:tabs>
          <w:tab w:val="left" w:pos="4678"/>
        </w:tabs>
        <w:spacing w:before="121" w:line="360" w:lineRule="auto"/>
        <w:ind w:left="567" w:right="147"/>
        <w:rPr>
          <w:rFonts w:ascii="Times New Roman" w:hAnsi="Times New Roman" w:cs="Times New Roman"/>
        </w:rPr>
      </w:pPr>
      <w:r w:rsidRPr="00DB1D33">
        <w:rPr>
          <w:rFonts w:ascii="Times New Roman" w:hAnsi="Times New Roman" w:cs="Times New Roman"/>
        </w:rPr>
        <w:t xml:space="preserve">Possuir acesso independente e condições de acessibilidade, sempre que possível, em conformidade com as normas vigentes. </w:t>
      </w:r>
    </w:p>
    <w:p w14:paraId="4A59C8CD" w14:textId="4A927FCF" w:rsidR="00DB1D33" w:rsidRDefault="00DB1D33" w:rsidP="00BD2556">
      <w:pPr>
        <w:pStyle w:val="Corpodetexto"/>
        <w:numPr>
          <w:ilvl w:val="0"/>
          <w:numId w:val="49"/>
        </w:numPr>
        <w:tabs>
          <w:tab w:val="left" w:pos="4678"/>
        </w:tabs>
        <w:spacing w:before="121" w:line="360" w:lineRule="auto"/>
        <w:ind w:left="567" w:right="147"/>
        <w:rPr>
          <w:rFonts w:ascii="Times New Roman" w:eastAsia="Arial" w:hAnsi="Times New Roman" w:cs="Times New Roman"/>
          <w:lang w:val="pt-BR" w:eastAsia="pt-BR"/>
        </w:rPr>
      </w:pPr>
      <w:r w:rsidRPr="00DB1D33">
        <w:rPr>
          <w:rFonts w:ascii="Times New Roman" w:eastAsia="Arial" w:hAnsi="Times New Roman" w:cs="Times New Roman"/>
          <w:lang w:val="pt-BR" w:eastAsia="pt-BR"/>
        </w:rPr>
        <w:t>Estar livre e desembaraçado de pessoas e bens, apto para ocupação imediata após a assinatura do contrato.</w:t>
      </w:r>
    </w:p>
    <w:p w14:paraId="53747A15" w14:textId="1AA73653" w:rsidR="00B35B63" w:rsidRDefault="00B35B63" w:rsidP="00BD2556">
      <w:pPr>
        <w:pStyle w:val="Corpodetexto"/>
        <w:tabs>
          <w:tab w:val="left" w:pos="4678"/>
        </w:tabs>
        <w:spacing w:before="121" w:line="360" w:lineRule="auto"/>
        <w:ind w:left="708" w:right="147" w:firstLine="0"/>
        <w:rPr>
          <w:rFonts w:ascii="Times New Roman" w:hAnsi="Times New Roman" w:cs="Times New Roman"/>
        </w:rPr>
      </w:pPr>
      <w:r w:rsidRPr="00AB06DF">
        <w:rPr>
          <w:rFonts w:ascii="Times New Roman" w:hAnsi="Times New Roman" w:cs="Times New Roman"/>
        </w:rPr>
        <w:t>1.</w:t>
      </w:r>
      <w:r w:rsidR="0057317B">
        <w:rPr>
          <w:rFonts w:ascii="Times New Roman" w:hAnsi="Times New Roman" w:cs="Times New Roman"/>
        </w:rPr>
        <w:t>3</w:t>
      </w:r>
      <w:r w:rsidR="00DB1D33">
        <w:rPr>
          <w:rFonts w:ascii="Times New Roman" w:hAnsi="Times New Roman" w:cs="Times New Roman"/>
        </w:rPr>
        <w:t>2</w:t>
      </w:r>
      <w:r w:rsidR="0057317B">
        <w:rPr>
          <w:rFonts w:ascii="Times New Roman" w:hAnsi="Times New Roman" w:cs="Times New Roman"/>
        </w:rPr>
        <w:t>1</w:t>
      </w:r>
      <w:r w:rsidRPr="00AB06DF">
        <w:rPr>
          <w:rFonts w:ascii="Times New Roman" w:hAnsi="Times New Roman" w:cs="Times New Roman"/>
        </w:rPr>
        <w:t>. De modo a permitir a análise das condições de oferta do mercado imobiliário e sua</w:t>
      </w:r>
      <w:r w:rsidRPr="00AB06DF">
        <w:rPr>
          <w:rFonts w:ascii="Times New Roman" w:hAnsi="Times New Roman" w:cs="Times New Roman"/>
          <w:spacing w:val="1"/>
        </w:rPr>
        <w:t xml:space="preserve"> </w:t>
      </w:r>
      <w:r w:rsidRPr="00AB06DF">
        <w:rPr>
          <w:rFonts w:ascii="Times New Roman" w:hAnsi="Times New Roman" w:cs="Times New Roman"/>
        </w:rPr>
        <w:t>adequação</w:t>
      </w:r>
      <w:r w:rsidRPr="00AB06DF">
        <w:rPr>
          <w:rFonts w:ascii="Times New Roman" w:hAnsi="Times New Roman" w:cs="Times New Roman"/>
          <w:spacing w:val="1"/>
        </w:rPr>
        <w:t xml:space="preserve"> </w:t>
      </w:r>
      <w:r w:rsidRPr="00AB06DF">
        <w:rPr>
          <w:rFonts w:ascii="Times New Roman" w:hAnsi="Times New Roman" w:cs="Times New Roman"/>
        </w:rPr>
        <w:t>ao</w:t>
      </w:r>
      <w:r w:rsidRPr="00AB06DF">
        <w:rPr>
          <w:rFonts w:ascii="Times New Roman" w:hAnsi="Times New Roman" w:cs="Times New Roman"/>
          <w:spacing w:val="1"/>
        </w:rPr>
        <w:t xml:space="preserve"> </w:t>
      </w:r>
      <w:r w:rsidRPr="00AB06DF">
        <w:rPr>
          <w:rFonts w:ascii="Times New Roman" w:hAnsi="Times New Roman" w:cs="Times New Roman"/>
        </w:rPr>
        <w:t>padrão</w:t>
      </w:r>
      <w:r w:rsidRPr="00AB06DF">
        <w:rPr>
          <w:rFonts w:ascii="Times New Roman" w:hAnsi="Times New Roman" w:cs="Times New Roman"/>
          <w:spacing w:val="1"/>
        </w:rPr>
        <w:t xml:space="preserve"> </w:t>
      </w:r>
      <w:r w:rsidRPr="00AB06DF">
        <w:rPr>
          <w:rFonts w:ascii="Times New Roman" w:hAnsi="Times New Roman" w:cs="Times New Roman"/>
        </w:rPr>
        <w:t>exigido,</w:t>
      </w:r>
      <w:r w:rsidRPr="00AB06DF">
        <w:rPr>
          <w:rFonts w:ascii="Times New Roman" w:hAnsi="Times New Roman" w:cs="Times New Roman"/>
          <w:spacing w:val="1"/>
        </w:rPr>
        <w:t xml:space="preserve"> </w:t>
      </w:r>
      <w:r w:rsidRPr="00AB06DF">
        <w:rPr>
          <w:rFonts w:ascii="Times New Roman" w:hAnsi="Times New Roman" w:cs="Times New Roman"/>
        </w:rPr>
        <w:t>as</w:t>
      </w:r>
      <w:r w:rsidRPr="00AB06DF">
        <w:rPr>
          <w:rFonts w:ascii="Times New Roman" w:hAnsi="Times New Roman" w:cs="Times New Roman"/>
          <w:spacing w:val="66"/>
        </w:rPr>
        <w:t xml:space="preserve"> </w:t>
      </w:r>
      <w:r w:rsidRPr="00AB06DF">
        <w:rPr>
          <w:rFonts w:ascii="Times New Roman" w:hAnsi="Times New Roman" w:cs="Times New Roman"/>
        </w:rPr>
        <w:t>propostas</w:t>
      </w:r>
      <w:r w:rsidRPr="00AB06DF">
        <w:rPr>
          <w:rFonts w:ascii="Times New Roman" w:hAnsi="Times New Roman" w:cs="Times New Roman"/>
          <w:spacing w:val="1"/>
        </w:rPr>
        <w:t xml:space="preserve"> </w:t>
      </w:r>
      <w:r w:rsidRPr="00AB06DF">
        <w:rPr>
          <w:rFonts w:ascii="Times New Roman" w:hAnsi="Times New Roman" w:cs="Times New Roman"/>
        </w:rPr>
        <w:t>deverão conter, como condição mínima para que sejam analisadas, os seguintes requisitos e</w:t>
      </w:r>
      <w:r w:rsidRPr="00AB06DF">
        <w:rPr>
          <w:rFonts w:ascii="Times New Roman" w:hAnsi="Times New Roman" w:cs="Times New Roman"/>
          <w:spacing w:val="-64"/>
        </w:rPr>
        <w:t xml:space="preserve"> </w:t>
      </w:r>
      <w:r w:rsidRPr="00AB06DF">
        <w:rPr>
          <w:rFonts w:ascii="Times New Roman" w:hAnsi="Times New Roman" w:cs="Times New Roman"/>
        </w:rPr>
        <w:t>informações,</w:t>
      </w:r>
      <w:r w:rsidRPr="00AB06DF">
        <w:rPr>
          <w:rFonts w:ascii="Times New Roman" w:hAnsi="Times New Roman" w:cs="Times New Roman"/>
          <w:spacing w:val="-1"/>
        </w:rPr>
        <w:t xml:space="preserve"> </w:t>
      </w:r>
      <w:r w:rsidRPr="00AB06DF">
        <w:rPr>
          <w:rFonts w:ascii="Times New Roman" w:hAnsi="Times New Roman" w:cs="Times New Roman"/>
          <w:u w:val="single"/>
        </w:rPr>
        <w:t>para análise de</w:t>
      </w:r>
      <w:r w:rsidRPr="00AB06DF">
        <w:rPr>
          <w:rFonts w:ascii="Times New Roman" w:hAnsi="Times New Roman" w:cs="Times New Roman"/>
          <w:spacing w:val="3"/>
          <w:u w:val="single"/>
        </w:rPr>
        <w:t xml:space="preserve"> </w:t>
      </w:r>
      <w:r w:rsidRPr="00AB06DF">
        <w:rPr>
          <w:rFonts w:ascii="Times New Roman" w:hAnsi="Times New Roman" w:cs="Times New Roman"/>
          <w:u w:val="single"/>
        </w:rPr>
        <w:t>caráter</w:t>
      </w:r>
      <w:r w:rsidRPr="00AB06DF">
        <w:rPr>
          <w:rFonts w:ascii="Times New Roman" w:hAnsi="Times New Roman" w:cs="Times New Roman"/>
          <w:spacing w:val="-4"/>
          <w:u w:val="single"/>
        </w:rPr>
        <w:t xml:space="preserve"> </w:t>
      </w:r>
      <w:r w:rsidRPr="00AB06DF">
        <w:rPr>
          <w:rFonts w:ascii="Times New Roman" w:hAnsi="Times New Roman" w:cs="Times New Roman"/>
          <w:u w:val="single"/>
        </w:rPr>
        <w:t>eliminatório</w:t>
      </w:r>
      <w:r w:rsidRPr="00AB06DF">
        <w:rPr>
          <w:rFonts w:ascii="Times New Roman" w:hAnsi="Times New Roman" w:cs="Times New Roman"/>
        </w:rPr>
        <w:t>:</w:t>
      </w:r>
    </w:p>
    <w:p w14:paraId="2C96D6D9" w14:textId="77777777" w:rsidR="00C25098" w:rsidRPr="00C25098" w:rsidRDefault="00C25098" w:rsidP="00B14C13">
      <w:pPr>
        <w:pStyle w:val="isselectedend"/>
        <w:spacing w:line="360" w:lineRule="auto"/>
        <w:jc w:val="both"/>
      </w:pPr>
      <w:r>
        <w:t xml:space="preserve">1.3. </w:t>
      </w:r>
      <w:r w:rsidRPr="00C25098">
        <w:rPr>
          <w:b/>
          <w:bCs/>
        </w:rPr>
        <w:t>Justificativa da Exigência de Distância Máxima de 200 Metros da Escola Municipal Álvaro Benfica</w:t>
      </w:r>
    </w:p>
    <w:p w14:paraId="31BD1F12" w14:textId="7B96C5C0" w:rsidR="00C25098" w:rsidRPr="00C25098" w:rsidRDefault="00B14C13" w:rsidP="00B14C1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1.3.1. </w:t>
      </w:r>
      <w:r w:rsidR="00C25098" w:rsidRPr="00C25098">
        <w:rPr>
          <w:rFonts w:ascii="Times New Roman" w:eastAsia="Times New Roman" w:hAnsi="Times New Roman" w:cs="Times New Roman"/>
          <w:sz w:val="24"/>
          <w:szCs w:val="24"/>
        </w:rPr>
        <w:t xml:space="preserve">A exigência de que o imóvel esteja localizado </w:t>
      </w:r>
      <w:r>
        <w:rPr>
          <w:rFonts w:ascii="Times New Roman" w:eastAsia="Times New Roman" w:hAnsi="Times New Roman" w:cs="Times New Roman"/>
          <w:sz w:val="24"/>
          <w:szCs w:val="24"/>
        </w:rPr>
        <w:t>a uma distância máxima</w:t>
      </w:r>
      <w:r w:rsidR="00C25098" w:rsidRPr="00C25098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r w:rsidR="00C25098" w:rsidRPr="00C25098">
        <w:rPr>
          <w:rFonts w:ascii="Times New Roman" w:eastAsia="Times New Roman" w:hAnsi="Times New Roman" w:cs="Times New Roman"/>
          <w:b/>
          <w:bCs/>
          <w:sz w:val="24"/>
          <w:szCs w:val="24"/>
        </w:rPr>
        <w:t>200 (duzentos) metros da Escola Municipal Álvaro Benfica</w:t>
      </w:r>
      <w:r w:rsidR="00C25098" w:rsidRPr="00C25098">
        <w:rPr>
          <w:rFonts w:ascii="Times New Roman" w:eastAsia="Times New Roman" w:hAnsi="Times New Roman" w:cs="Times New Roman"/>
          <w:sz w:val="24"/>
          <w:szCs w:val="24"/>
        </w:rPr>
        <w:t xml:space="preserve"> decorre de critérios técnicos, administrativos e operacionais indispensáveis ao adequado funcionamento da Sala dos Professores, atendendo ao interesse público e às necessidades da Secretaria Municipal de Educação.</w:t>
      </w:r>
    </w:p>
    <w:p w14:paraId="3F5DC005" w14:textId="34F5D3CC" w:rsidR="00C25098" w:rsidRPr="00C25098" w:rsidRDefault="00B14C13" w:rsidP="00B14C1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1.3.2. </w:t>
      </w:r>
      <w:r w:rsidR="00C25098" w:rsidRPr="00C25098">
        <w:rPr>
          <w:rFonts w:ascii="Times New Roman" w:eastAsia="Times New Roman" w:hAnsi="Times New Roman" w:cs="Times New Roman"/>
          <w:sz w:val="24"/>
          <w:szCs w:val="24"/>
        </w:rPr>
        <w:t>A Sala dos Professores será utilizada diariamente pelos docentes para planejamento pedagógico, elaboração e correção de atividades, reuniões de equipe, atendimento às demandas administrativas, estudos e formação continuada, exigindo constante deslocamento entre o imóvel e a unidade escolar durante o expediente.</w:t>
      </w:r>
    </w:p>
    <w:p w14:paraId="0A9C486D" w14:textId="56B0A354" w:rsidR="00C25098" w:rsidRPr="00C25098" w:rsidRDefault="00B14C13" w:rsidP="00B14C1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1.3.3. </w:t>
      </w:r>
      <w:r w:rsidR="00C25098" w:rsidRPr="00C25098">
        <w:rPr>
          <w:rFonts w:ascii="Times New Roman" w:eastAsia="Times New Roman" w:hAnsi="Times New Roman" w:cs="Times New Roman"/>
          <w:sz w:val="24"/>
          <w:szCs w:val="24"/>
        </w:rPr>
        <w:t>A limitação da distância em até 200 metros tem por finalidade:</w:t>
      </w:r>
    </w:p>
    <w:p w14:paraId="28933173" w14:textId="77777777" w:rsidR="00C25098" w:rsidRPr="00C25098" w:rsidRDefault="00C25098" w:rsidP="00B14C13">
      <w:pPr>
        <w:numPr>
          <w:ilvl w:val="0"/>
          <w:numId w:val="5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5098">
        <w:rPr>
          <w:rFonts w:ascii="Times New Roman" w:eastAsia="Times New Roman" w:hAnsi="Times New Roman" w:cs="Times New Roman"/>
          <w:sz w:val="24"/>
          <w:szCs w:val="24"/>
        </w:rPr>
        <w:t>Garantir agilidade no deslocamento dos professores entre a sala de apoio e a escola, evitando atrasos no início das aulas, reuniões e demais atividades pedagógicas;</w:t>
      </w:r>
    </w:p>
    <w:p w14:paraId="31DCD6EE" w14:textId="77777777" w:rsidR="00C25098" w:rsidRPr="00C25098" w:rsidRDefault="00C25098" w:rsidP="00B14C13">
      <w:pPr>
        <w:numPr>
          <w:ilvl w:val="0"/>
          <w:numId w:val="5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5098">
        <w:rPr>
          <w:rFonts w:ascii="Times New Roman" w:eastAsia="Times New Roman" w:hAnsi="Times New Roman" w:cs="Times New Roman"/>
          <w:sz w:val="24"/>
          <w:szCs w:val="24"/>
        </w:rPr>
        <w:t>Assegurar a integração entre a equipe docente e a gestão escolar, possibilitando comunicação rápida e eficiente para atendimento de demandas urgentes e imprevistas;</w:t>
      </w:r>
    </w:p>
    <w:p w14:paraId="002E2D40" w14:textId="77777777" w:rsidR="00C25098" w:rsidRPr="00C25098" w:rsidRDefault="00C25098" w:rsidP="00B14C13">
      <w:pPr>
        <w:numPr>
          <w:ilvl w:val="0"/>
          <w:numId w:val="5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5098">
        <w:rPr>
          <w:rFonts w:ascii="Times New Roman" w:eastAsia="Times New Roman" w:hAnsi="Times New Roman" w:cs="Times New Roman"/>
          <w:sz w:val="24"/>
          <w:szCs w:val="24"/>
        </w:rPr>
        <w:t>Minimizar o tempo de deslocamento durante a jornada de trabalho, preservando a carga horária destinada às atividades educacionais e administrativas;</w:t>
      </w:r>
    </w:p>
    <w:p w14:paraId="1D93B480" w14:textId="77777777" w:rsidR="00C25098" w:rsidRPr="00C25098" w:rsidRDefault="00C25098" w:rsidP="00B14C13">
      <w:pPr>
        <w:numPr>
          <w:ilvl w:val="0"/>
          <w:numId w:val="5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5098">
        <w:rPr>
          <w:rFonts w:ascii="Times New Roman" w:eastAsia="Times New Roman" w:hAnsi="Times New Roman" w:cs="Times New Roman"/>
          <w:sz w:val="24"/>
          <w:szCs w:val="24"/>
        </w:rPr>
        <w:lastRenderedPageBreak/>
        <w:t>Manter a Sala dos Professores como extensão funcional da unidade escolar, garantindo que o espaço atenda efetivamente à sua finalidade de apoio às atividades desenvolvidas na Escola Municipal Álvaro Benfica.</w:t>
      </w:r>
    </w:p>
    <w:p w14:paraId="46806110" w14:textId="7E734819" w:rsidR="00C25098" w:rsidRPr="00C25098" w:rsidRDefault="00B14C13" w:rsidP="00B14C1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1.3.4. </w:t>
      </w:r>
      <w:r w:rsidR="00C25098" w:rsidRPr="00C25098">
        <w:rPr>
          <w:rFonts w:ascii="Times New Roman" w:eastAsia="Times New Roman" w:hAnsi="Times New Roman" w:cs="Times New Roman"/>
          <w:sz w:val="24"/>
          <w:szCs w:val="24"/>
        </w:rPr>
        <w:t>Assim, a delimitação geográfica de até 200 metros não possui caráter restritivo à competitividade, mas representa requisito objetivo, razoável e proporcional às necessidades da Administração Pública, fundamentado na eficiência administrativa, na economicidade e na continuidade do serviço público educacional, em conformidade com os princípios previstos na Lei nº 14.133/2021.</w:t>
      </w:r>
    </w:p>
    <w:p w14:paraId="46187ABE" w14:textId="27A1DCDF" w:rsidR="00C25098" w:rsidRPr="00C25098" w:rsidRDefault="00C25098" w:rsidP="00B14C1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pPr w:leftFromText="141" w:rightFromText="141" w:vertAnchor="text" w:horzAnchor="margin" w:tblpXSpec="center" w:tblpY="730"/>
        <w:tblW w:w="98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8830"/>
      </w:tblGrid>
      <w:tr w:rsidR="00C25098" w:rsidRPr="00AB06DF" w14:paraId="3C2D28E5" w14:textId="77777777" w:rsidTr="00CD5B58">
        <w:trPr>
          <w:trHeight w:val="418"/>
        </w:trPr>
        <w:tc>
          <w:tcPr>
            <w:tcW w:w="988" w:type="dxa"/>
            <w:shd w:val="clear" w:color="auto" w:fill="D9D9D9"/>
          </w:tcPr>
          <w:p w14:paraId="138DFD41" w14:textId="77777777" w:rsidR="00C25098" w:rsidRPr="00AB06DF" w:rsidRDefault="00C25098" w:rsidP="00CD5B58">
            <w:pPr>
              <w:pStyle w:val="TableParagraph"/>
              <w:tabs>
                <w:tab w:val="left" w:pos="4678"/>
              </w:tabs>
              <w:spacing w:line="360" w:lineRule="auto"/>
              <w:ind w:left="111" w:right="10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6DF">
              <w:rPr>
                <w:rFonts w:ascii="Times New Roman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8830" w:type="dxa"/>
            <w:shd w:val="clear" w:color="auto" w:fill="D9D9D9"/>
          </w:tcPr>
          <w:p w14:paraId="4939743D" w14:textId="77777777" w:rsidR="00C25098" w:rsidRPr="00AB06DF" w:rsidRDefault="00C25098" w:rsidP="00CD5B58">
            <w:pPr>
              <w:pStyle w:val="TableParagraph"/>
              <w:tabs>
                <w:tab w:val="left" w:pos="4678"/>
              </w:tabs>
              <w:spacing w:line="360" w:lineRule="auto"/>
              <w:ind w:right="30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6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REQUISITO/INFORMAÇÃO</w:t>
            </w:r>
          </w:p>
        </w:tc>
      </w:tr>
      <w:tr w:rsidR="00C25098" w:rsidRPr="00AB06DF" w14:paraId="7B0BB840" w14:textId="77777777" w:rsidTr="00CD5B58">
        <w:trPr>
          <w:trHeight w:val="625"/>
        </w:trPr>
        <w:tc>
          <w:tcPr>
            <w:tcW w:w="988" w:type="dxa"/>
          </w:tcPr>
          <w:p w14:paraId="2B869FC7" w14:textId="77777777" w:rsidR="00C25098" w:rsidRPr="00AB06DF" w:rsidRDefault="00C25098" w:rsidP="00CD5B58">
            <w:pPr>
              <w:pStyle w:val="TableParagraph"/>
              <w:tabs>
                <w:tab w:val="left" w:pos="4678"/>
              </w:tabs>
              <w:spacing w:line="360" w:lineRule="auto"/>
              <w:ind w:left="111" w:right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830" w:type="dxa"/>
          </w:tcPr>
          <w:p w14:paraId="66AC4CD0" w14:textId="77777777" w:rsidR="00C25098" w:rsidRPr="00AB06DF" w:rsidRDefault="00C25098" w:rsidP="00CD5B58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Endereço</w:t>
            </w:r>
            <w:r w:rsidRPr="00AB06DF">
              <w:rPr>
                <w:rFonts w:ascii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Pr="00AB06DF">
              <w:rPr>
                <w:rFonts w:ascii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imóvel,</w:t>
            </w:r>
            <w:r w:rsidRPr="00AB06DF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área</w:t>
            </w:r>
            <w:r w:rsidRPr="00AB06DF">
              <w:rPr>
                <w:rFonts w:ascii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total,</w:t>
            </w:r>
            <w:r w:rsidRPr="00AB06DF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detalhando</w:t>
            </w:r>
            <w:r w:rsidRPr="00AB06DF">
              <w:rPr>
                <w:rFonts w:ascii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área</w:t>
            </w:r>
            <w:r w:rsidRPr="00AB06DF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útil</w:t>
            </w:r>
            <w:r w:rsidRPr="00AB06DF">
              <w:rPr>
                <w:rFonts w:ascii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AB06DF">
              <w:rPr>
                <w:rFonts w:ascii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área</w:t>
            </w:r>
            <w:r w:rsidRPr="00AB06DF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    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comum.</w:t>
            </w:r>
          </w:p>
        </w:tc>
      </w:tr>
      <w:tr w:rsidR="00C25098" w:rsidRPr="00AB06DF" w14:paraId="1D534854" w14:textId="77777777" w:rsidTr="00CD5B58">
        <w:trPr>
          <w:trHeight w:val="623"/>
        </w:trPr>
        <w:tc>
          <w:tcPr>
            <w:tcW w:w="988" w:type="dxa"/>
            <w:tcBorders>
              <w:bottom w:val="single" w:sz="6" w:space="0" w:color="000000"/>
            </w:tcBorders>
          </w:tcPr>
          <w:p w14:paraId="0BA876A6" w14:textId="77777777" w:rsidR="00C25098" w:rsidRPr="00AB06DF" w:rsidRDefault="00C25098" w:rsidP="00CD5B58">
            <w:pPr>
              <w:pStyle w:val="TableParagraph"/>
              <w:tabs>
                <w:tab w:val="left" w:pos="4678"/>
              </w:tabs>
              <w:spacing w:line="360" w:lineRule="auto"/>
              <w:ind w:left="111" w:right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830" w:type="dxa"/>
            <w:tcBorders>
              <w:bottom w:val="single" w:sz="6" w:space="0" w:color="000000"/>
            </w:tcBorders>
          </w:tcPr>
          <w:p w14:paraId="58DC7A79" w14:textId="77777777" w:rsidR="00C25098" w:rsidRPr="00AB06DF" w:rsidRDefault="00C25098" w:rsidP="00CD5B58">
            <w:pPr>
              <w:pStyle w:val="TableParagraph"/>
              <w:tabs>
                <w:tab w:val="left" w:pos="467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Preço</w:t>
            </w:r>
            <w:r w:rsidRPr="00AB06DF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mensal e total da</w:t>
            </w:r>
            <w:r w:rsidRPr="00AB06DF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proposta</w:t>
            </w:r>
            <w:r w:rsidRPr="00AB06DF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AB06DF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locação</w:t>
            </w:r>
            <w:r w:rsidRPr="00AB06DF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</w:p>
        </w:tc>
      </w:tr>
      <w:tr w:rsidR="00C25098" w:rsidRPr="00AB06DF" w14:paraId="3BF641C8" w14:textId="77777777" w:rsidTr="00CD5B58">
        <w:trPr>
          <w:trHeight w:val="369"/>
        </w:trPr>
        <w:tc>
          <w:tcPr>
            <w:tcW w:w="988" w:type="dxa"/>
            <w:tcBorders>
              <w:top w:val="single" w:sz="6" w:space="0" w:color="000000"/>
            </w:tcBorders>
          </w:tcPr>
          <w:p w14:paraId="1F0A8639" w14:textId="77777777" w:rsidR="00C25098" w:rsidRPr="00AB06DF" w:rsidRDefault="00C25098" w:rsidP="00CD5B58">
            <w:pPr>
              <w:pStyle w:val="TableParagraph"/>
              <w:tabs>
                <w:tab w:val="left" w:pos="4678"/>
              </w:tabs>
              <w:spacing w:before="55" w:line="360" w:lineRule="auto"/>
              <w:ind w:left="111" w:right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830" w:type="dxa"/>
            <w:tcBorders>
              <w:top w:val="single" w:sz="6" w:space="0" w:color="000000"/>
            </w:tcBorders>
          </w:tcPr>
          <w:p w14:paraId="71CC0C06" w14:textId="77777777" w:rsidR="00C25098" w:rsidRPr="00AB06DF" w:rsidRDefault="00C25098" w:rsidP="00CD5B58">
            <w:pPr>
              <w:pStyle w:val="TableParagraph"/>
              <w:tabs>
                <w:tab w:val="left" w:pos="4678"/>
              </w:tabs>
              <w:spacing w:before="55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O imóvel</w:t>
            </w:r>
            <w:r w:rsidRPr="00AB06D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deve</w:t>
            </w:r>
            <w:r w:rsidRPr="00AB06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pertencer</w:t>
            </w:r>
            <w:r w:rsidRPr="00AB06D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AB06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um</w:t>
            </w:r>
            <w:r w:rsidRPr="00AB06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único</w:t>
            </w:r>
            <w:r w:rsidRPr="00AB06D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proprietário</w:t>
            </w:r>
            <w:r w:rsidRPr="00AB06D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ou</w:t>
            </w:r>
            <w:r w:rsidRPr="00AB06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consórcio/grupo</w:t>
            </w:r>
            <w:r w:rsidRPr="00AB06D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AB06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proprietários.</w:t>
            </w:r>
          </w:p>
        </w:tc>
      </w:tr>
      <w:tr w:rsidR="00C25098" w:rsidRPr="00AB06DF" w14:paraId="0882FFF0" w14:textId="77777777" w:rsidTr="00CD5B58">
        <w:trPr>
          <w:trHeight w:val="880"/>
        </w:trPr>
        <w:tc>
          <w:tcPr>
            <w:tcW w:w="988" w:type="dxa"/>
          </w:tcPr>
          <w:p w14:paraId="71467C61" w14:textId="77777777" w:rsidR="00C25098" w:rsidRPr="00AB06DF" w:rsidRDefault="00C25098" w:rsidP="00CD5B58">
            <w:pPr>
              <w:pStyle w:val="TableParagraph"/>
              <w:tabs>
                <w:tab w:val="left" w:pos="4678"/>
              </w:tabs>
              <w:spacing w:before="60" w:line="360" w:lineRule="auto"/>
              <w:ind w:left="111" w:right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 xml:space="preserve">1.4. </w:t>
            </w:r>
          </w:p>
        </w:tc>
        <w:tc>
          <w:tcPr>
            <w:tcW w:w="8830" w:type="dxa"/>
          </w:tcPr>
          <w:p w14:paraId="381E9691" w14:textId="77777777" w:rsidR="00C25098" w:rsidRPr="00AB06DF" w:rsidRDefault="00C25098" w:rsidP="00CD5B58">
            <w:pPr>
              <w:pStyle w:val="TableParagraph"/>
              <w:tabs>
                <w:tab w:val="left" w:pos="4678"/>
              </w:tabs>
              <w:spacing w:before="60" w:line="360" w:lineRule="auto"/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Cópia</w:t>
            </w:r>
            <w:r w:rsidRPr="00AB06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autenticada</w:t>
            </w:r>
            <w:r w:rsidRPr="00AB06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(ou</w:t>
            </w:r>
            <w:r w:rsidRPr="00AB06D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cópia</w:t>
            </w:r>
            <w:r w:rsidRPr="00AB06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simples,</w:t>
            </w:r>
            <w:r w:rsidRPr="00AB06D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acompanhada</w:t>
            </w:r>
            <w:r w:rsidRPr="00AB06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AB06D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documento</w:t>
            </w:r>
            <w:r w:rsidRPr="00AB06D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original)</w:t>
            </w:r>
            <w:r w:rsidRPr="00AB06D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Pr="00AB06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registro</w:t>
            </w:r>
            <w:r w:rsidRPr="00AB06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Pr="00AB06DF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imóvel</w:t>
            </w:r>
            <w:r w:rsidRPr="00AB06D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AB06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Cartório</w:t>
            </w:r>
            <w:r w:rsidRPr="00AB06D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AB06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Registro de</w:t>
            </w:r>
            <w:r w:rsidRPr="00AB06D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Imóveis,</w:t>
            </w:r>
            <w:r w:rsidRPr="00AB06D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emitida</w:t>
            </w:r>
            <w:r w:rsidRPr="00AB06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nos</w:t>
            </w:r>
            <w:r w:rsidRPr="00AB06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últimos 30</w:t>
            </w:r>
            <w:r w:rsidRPr="00AB06D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(trinta)</w:t>
            </w:r>
            <w:r w:rsidRPr="00AB06D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dias ou documento que comprove sua posse.</w:t>
            </w:r>
          </w:p>
        </w:tc>
      </w:tr>
      <w:tr w:rsidR="00C25098" w:rsidRPr="00AB06DF" w14:paraId="281205E5" w14:textId="77777777" w:rsidTr="00CD5B58">
        <w:trPr>
          <w:trHeight w:val="606"/>
        </w:trPr>
        <w:tc>
          <w:tcPr>
            <w:tcW w:w="988" w:type="dxa"/>
          </w:tcPr>
          <w:p w14:paraId="24A143B3" w14:textId="77777777" w:rsidR="00C25098" w:rsidRPr="00AB06DF" w:rsidRDefault="00C25098" w:rsidP="00CD5B58">
            <w:pPr>
              <w:pStyle w:val="TableParagraph"/>
              <w:tabs>
                <w:tab w:val="left" w:pos="4678"/>
              </w:tabs>
              <w:spacing w:line="360" w:lineRule="auto"/>
              <w:ind w:left="111" w:right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8830" w:type="dxa"/>
          </w:tcPr>
          <w:p w14:paraId="59AEF5A1" w14:textId="77777777" w:rsidR="00C25098" w:rsidRPr="00AB06DF" w:rsidRDefault="00C25098" w:rsidP="00CD5B58">
            <w:pPr>
              <w:pStyle w:val="TableParagraph"/>
              <w:tabs>
                <w:tab w:val="left" w:pos="496"/>
                <w:tab w:val="left" w:pos="1342"/>
                <w:tab w:val="left" w:pos="2031"/>
                <w:tab w:val="left" w:pos="2551"/>
                <w:tab w:val="left" w:pos="3610"/>
                <w:tab w:val="left" w:pos="4241"/>
                <w:tab w:val="left" w:pos="4678"/>
                <w:tab w:val="left" w:pos="5750"/>
                <w:tab w:val="left" w:pos="6393"/>
                <w:tab w:val="left" w:pos="7410"/>
                <w:tab w:val="left" w:pos="7978"/>
              </w:tabs>
              <w:spacing w:line="360" w:lineRule="auto"/>
              <w:ind w:righ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ab/>
              <w:t>imóvel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ab/>
              <w:t>deve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ab/>
              <w:t>ser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ab/>
              <w:t>atendido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ab/>
              <w:t>com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ab/>
              <w:t>infraestrutura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ab/>
              <w:t>e/ou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ab/>
              <w:t>serviços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de energia elétrica, saneamento básico e teledone. </w:t>
            </w:r>
          </w:p>
        </w:tc>
      </w:tr>
      <w:tr w:rsidR="00C25098" w:rsidRPr="00AB06DF" w14:paraId="1224F0D5" w14:textId="77777777" w:rsidTr="00CD5B58">
        <w:trPr>
          <w:trHeight w:val="373"/>
        </w:trPr>
        <w:tc>
          <w:tcPr>
            <w:tcW w:w="988" w:type="dxa"/>
          </w:tcPr>
          <w:p w14:paraId="5678E4F4" w14:textId="77777777" w:rsidR="00C25098" w:rsidRPr="00AB06DF" w:rsidRDefault="00C25098" w:rsidP="00CD5B58">
            <w:pPr>
              <w:pStyle w:val="TableParagraph"/>
              <w:tabs>
                <w:tab w:val="left" w:pos="4678"/>
              </w:tabs>
              <w:spacing w:line="360" w:lineRule="auto"/>
              <w:ind w:left="111" w:righ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8830" w:type="dxa"/>
          </w:tcPr>
          <w:p w14:paraId="76F43868" w14:textId="77777777" w:rsidR="00C25098" w:rsidRPr="00AB06DF" w:rsidRDefault="00C25098" w:rsidP="00CD5B58">
            <w:pPr>
              <w:pStyle w:val="TableParagraph"/>
              <w:tabs>
                <w:tab w:val="left" w:pos="4678"/>
              </w:tabs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Validade</w:t>
            </w:r>
            <w:r w:rsidRPr="00AB06D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mínima</w:t>
            </w:r>
            <w:r w:rsidRPr="00AB06D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das</w:t>
            </w:r>
            <w:r w:rsidRPr="00AB06D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condições</w:t>
            </w:r>
            <w:r w:rsidRPr="00AB06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oferecidas de, no</w:t>
            </w:r>
            <w:r w:rsidRPr="00AB06D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mínimo,</w:t>
            </w:r>
            <w:r w:rsidRPr="00AB06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AB06D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dias.</w:t>
            </w:r>
          </w:p>
        </w:tc>
      </w:tr>
      <w:tr w:rsidR="00C25098" w:rsidRPr="00AB06DF" w14:paraId="6D21131E" w14:textId="77777777" w:rsidTr="00CD5B58">
        <w:trPr>
          <w:trHeight w:val="371"/>
        </w:trPr>
        <w:tc>
          <w:tcPr>
            <w:tcW w:w="988" w:type="dxa"/>
          </w:tcPr>
          <w:p w14:paraId="2E37E961" w14:textId="77777777" w:rsidR="00C25098" w:rsidRPr="00AB06DF" w:rsidRDefault="00C25098" w:rsidP="00CD5B58">
            <w:pPr>
              <w:pStyle w:val="TableParagraph"/>
              <w:tabs>
                <w:tab w:val="left" w:pos="4678"/>
              </w:tabs>
              <w:spacing w:line="360" w:lineRule="auto"/>
              <w:ind w:left="111" w:righ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8830" w:type="dxa"/>
          </w:tcPr>
          <w:p w14:paraId="32010B73" w14:textId="77777777" w:rsidR="00C25098" w:rsidRPr="00AB06DF" w:rsidRDefault="00C25098" w:rsidP="00CD5B58">
            <w:pPr>
              <w:pStyle w:val="TableParagraph"/>
              <w:tabs>
                <w:tab w:val="left" w:pos="4678"/>
              </w:tabs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Identificação</w:t>
            </w:r>
            <w:r w:rsidRPr="00AB06D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do(s)</w:t>
            </w:r>
            <w:r w:rsidRPr="00AB06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proprietário(s) e</w:t>
            </w:r>
            <w:r w:rsidRPr="00AB06D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seu(s)</w:t>
            </w:r>
            <w:r w:rsidRPr="00AB06D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procurador(es),</w:t>
            </w:r>
            <w:r w:rsidRPr="00AB06D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se</w:t>
            </w:r>
            <w:r w:rsidRPr="00AB06D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r w:rsidRPr="00AB06D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AB06D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caso.</w:t>
            </w:r>
          </w:p>
        </w:tc>
      </w:tr>
      <w:tr w:rsidR="00C25098" w:rsidRPr="00AB06DF" w14:paraId="74378E5F" w14:textId="77777777" w:rsidTr="00CD5B58">
        <w:trPr>
          <w:trHeight w:val="373"/>
        </w:trPr>
        <w:tc>
          <w:tcPr>
            <w:tcW w:w="988" w:type="dxa"/>
          </w:tcPr>
          <w:p w14:paraId="28E745A9" w14:textId="77777777" w:rsidR="00C25098" w:rsidRPr="00AB06DF" w:rsidRDefault="00C25098" w:rsidP="00CD5B58">
            <w:pPr>
              <w:pStyle w:val="TableParagraph"/>
              <w:tabs>
                <w:tab w:val="left" w:pos="4678"/>
              </w:tabs>
              <w:spacing w:line="360" w:lineRule="auto"/>
              <w:ind w:left="111" w:righ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8830" w:type="dxa"/>
          </w:tcPr>
          <w:p w14:paraId="4B681D44" w14:textId="77777777" w:rsidR="00C25098" w:rsidRPr="00AB06DF" w:rsidRDefault="00C25098" w:rsidP="00CD5B58">
            <w:pPr>
              <w:pStyle w:val="TableParagraph"/>
              <w:tabs>
                <w:tab w:val="left" w:pos="4678"/>
              </w:tabs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Procuração</w:t>
            </w:r>
            <w:r w:rsidRPr="00AB06D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ou</w:t>
            </w:r>
            <w:r w:rsidRPr="00AB06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outro</w:t>
            </w:r>
            <w:r w:rsidRPr="00AB06D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instrumento</w:t>
            </w:r>
            <w:r w:rsidRPr="00AB06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legal</w:t>
            </w:r>
            <w:r w:rsidRPr="00AB06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dando</w:t>
            </w:r>
            <w:r w:rsidRPr="00AB06D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poderes para</w:t>
            </w:r>
            <w:r w:rsidRPr="00AB06D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que</w:t>
            </w:r>
            <w:r w:rsidRPr="00AB06D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assina a</w:t>
            </w:r>
            <w:r w:rsidRPr="00AB06D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proposta.</w:t>
            </w:r>
          </w:p>
        </w:tc>
      </w:tr>
      <w:tr w:rsidR="00C25098" w:rsidRPr="00AB06DF" w14:paraId="4289F732" w14:textId="77777777" w:rsidTr="00CD5B58">
        <w:trPr>
          <w:trHeight w:val="506"/>
        </w:trPr>
        <w:tc>
          <w:tcPr>
            <w:tcW w:w="988" w:type="dxa"/>
          </w:tcPr>
          <w:p w14:paraId="125DB618" w14:textId="77777777" w:rsidR="00C25098" w:rsidRPr="00AB06DF" w:rsidRDefault="00C25098" w:rsidP="00CD5B58">
            <w:pPr>
              <w:pStyle w:val="TableParagraph"/>
              <w:tabs>
                <w:tab w:val="left" w:pos="4678"/>
              </w:tabs>
              <w:spacing w:line="360" w:lineRule="auto"/>
              <w:ind w:left="111" w:righ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8830" w:type="dxa"/>
          </w:tcPr>
          <w:p w14:paraId="301F79A2" w14:textId="77777777" w:rsidR="00C25098" w:rsidRPr="00AB06DF" w:rsidRDefault="00C25098" w:rsidP="00CD5B58">
            <w:pPr>
              <w:pStyle w:val="TableParagraph"/>
              <w:tabs>
                <w:tab w:val="left" w:pos="4678"/>
              </w:tabs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Certidão</w:t>
            </w:r>
            <w:r w:rsidRPr="00AB06D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negativa</w:t>
            </w:r>
            <w:r w:rsidRPr="00AB06DF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AB06D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débitos</w:t>
            </w:r>
            <w:r w:rsidRPr="00AB06DF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quanto</w:t>
            </w:r>
            <w:r w:rsidRPr="00AB06D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ao</w:t>
            </w:r>
            <w:r w:rsidRPr="00AB06DF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Imposto</w:t>
            </w:r>
            <w:r w:rsidRPr="00AB06D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Predial</w:t>
            </w:r>
            <w:r w:rsidRPr="00AB06D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Territorial</w:t>
            </w:r>
            <w:r w:rsidRPr="00AB06DF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Urbano</w:t>
            </w:r>
            <w:r w:rsidRPr="00AB06DF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B06D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IPTU</w:t>
            </w:r>
            <w:r w:rsidRPr="00AB06D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</w:p>
        </w:tc>
      </w:tr>
      <w:tr w:rsidR="00C25098" w:rsidRPr="00AB06DF" w14:paraId="1EB3D406" w14:textId="77777777" w:rsidTr="00CD5B58">
        <w:trPr>
          <w:trHeight w:val="758"/>
        </w:trPr>
        <w:tc>
          <w:tcPr>
            <w:tcW w:w="988" w:type="dxa"/>
          </w:tcPr>
          <w:p w14:paraId="41DD0D9C" w14:textId="77777777" w:rsidR="00C25098" w:rsidRPr="00AB06DF" w:rsidRDefault="00C25098" w:rsidP="00CD5B58">
            <w:pPr>
              <w:pStyle w:val="TableParagraph"/>
              <w:tabs>
                <w:tab w:val="left" w:pos="4678"/>
              </w:tabs>
              <w:spacing w:before="58" w:line="360" w:lineRule="auto"/>
              <w:ind w:left="111" w:righ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8830" w:type="dxa"/>
          </w:tcPr>
          <w:p w14:paraId="585FE858" w14:textId="77777777" w:rsidR="00C25098" w:rsidRPr="00AB06DF" w:rsidRDefault="00C25098" w:rsidP="00CD5B58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098">
              <w:rPr>
                <w:rFonts w:ascii="Times New Roman" w:hAnsi="Times New Roman" w:cs="Times New Roman"/>
                <w:sz w:val="24"/>
                <w:szCs w:val="24"/>
              </w:rPr>
              <w:t>Certidão negativa de ônus sobre o imóvel, emitida pelo Cartório de Registro de Imóveis.</w:t>
            </w:r>
            <w:r w:rsidRPr="00C2509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25098">
              <w:rPr>
                <w:rFonts w:ascii="Times New Roman" w:hAnsi="Times New Roman" w:cs="Times New Roman"/>
                <w:sz w:val="24"/>
                <w:szCs w:val="24"/>
              </w:rPr>
              <w:t>Referida</w:t>
            </w:r>
            <w:r w:rsidRPr="00C25098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C25098">
              <w:rPr>
                <w:rFonts w:ascii="Times New Roman" w:hAnsi="Times New Roman" w:cs="Times New Roman"/>
                <w:sz w:val="24"/>
                <w:szCs w:val="24"/>
              </w:rPr>
              <w:t>certidão</w:t>
            </w:r>
            <w:r w:rsidRPr="00C25098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C25098">
              <w:rPr>
                <w:rFonts w:ascii="Times New Roman" w:hAnsi="Times New Roman" w:cs="Times New Roman"/>
                <w:sz w:val="24"/>
                <w:szCs w:val="24"/>
              </w:rPr>
              <w:t>deverá</w:t>
            </w:r>
            <w:r w:rsidRPr="00AB06DF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ser</w:t>
            </w:r>
            <w:r w:rsidRPr="00AB06DF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atualizada</w:t>
            </w:r>
            <w:r w:rsidRPr="00AB06DF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até</w:t>
            </w:r>
            <w:r w:rsidRPr="00AB06DF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B06DF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(dois)</w:t>
            </w:r>
            <w:r w:rsidRPr="00AB06DF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meses</w:t>
            </w:r>
            <w:r w:rsidRPr="00AB06D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antes</w:t>
            </w:r>
            <w:r w:rsidRPr="00AB06D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 w:rsidRPr="00AB06DF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assinatura</w:t>
            </w:r>
            <w:r w:rsidRPr="00AB06D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</w:p>
          <w:p w14:paraId="72616D87" w14:textId="77777777" w:rsidR="00C25098" w:rsidRPr="00AB06DF" w:rsidRDefault="00C25098" w:rsidP="00CD5B58">
            <w:pPr>
              <w:pStyle w:val="TableParagraph"/>
              <w:tabs>
                <w:tab w:val="left" w:pos="4678"/>
              </w:tabs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contrato.</w:t>
            </w:r>
          </w:p>
        </w:tc>
      </w:tr>
    </w:tbl>
    <w:p w14:paraId="367C5CC8" w14:textId="3429979A" w:rsidR="00B35B63" w:rsidRPr="00AB06DF" w:rsidRDefault="00B35B63" w:rsidP="00C25098">
      <w:pPr>
        <w:pStyle w:val="Corpodetexto"/>
        <w:tabs>
          <w:tab w:val="left" w:pos="4678"/>
        </w:tabs>
        <w:spacing w:before="9" w:line="360" w:lineRule="auto"/>
        <w:ind w:left="0" w:firstLine="0"/>
        <w:rPr>
          <w:rFonts w:ascii="Times New Roman" w:hAnsi="Times New Roman" w:cs="Times New Roman"/>
        </w:rPr>
      </w:pPr>
    </w:p>
    <w:p w14:paraId="4D6878A9" w14:textId="77777777" w:rsidR="009D735F" w:rsidRPr="00AB06DF" w:rsidRDefault="009D735F" w:rsidP="00C25098">
      <w:pPr>
        <w:pStyle w:val="Corpodetexto"/>
        <w:tabs>
          <w:tab w:val="left" w:pos="4678"/>
        </w:tabs>
        <w:spacing w:before="10" w:line="360" w:lineRule="auto"/>
        <w:ind w:left="0" w:firstLine="0"/>
        <w:rPr>
          <w:rFonts w:ascii="Times New Roman" w:hAnsi="Times New Roman" w:cs="Times New Roman"/>
          <w:b/>
        </w:rPr>
      </w:pPr>
    </w:p>
    <w:p w14:paraId="6E7EC6AB" w14:textId="77777777" w:rsidR="00EE3B15" w:rsidRPr="00AB06DF" w:rsidRDefault="00EE3B15" w:rsidP="00BD2556">
      <w:pPr>
        <w:pStyle w:val="Corpodetexto"/>
        <w:tabs>
          <w:tab w:val="left" w:pos="4678"/>
        </w:tabs>
        <w:spacing w:before="10" w:line="360" w:lineRule="auto"/>
        <w:ind w:left="0" w:firstLine="0"/>
        <w:jc w:val="center"/>
        <w:rPr>
          <w:rFonts w:ascii="Times New Roman" w:hAnsi="Times New Roman" w:cs="Times New Roman"/>
          <w:b/>
        </w:rPr>
      </w:pPr>
    </w:p>
    <w:p w14:paraId="317613D6" w14:textId="77777777" w:rsidR="00C25098" w:rsidRDefault="00C25098" w:rsidP="00BD2556">
      <w:pPr>
        <w:pStyle w:val="Corpodetexto"/>
        <w:tabs>
          <w:tab w:val="left" w:pos="4678"/>
        </w:tabs>
        <w:spacing w:before="10" w:line="360" w:lineRule="auto"/>
        <w:ind w:left="0" w:firstLine="0"/>
        <w:jc w:val="center"/>
        <w:rPr>
          <w:rFonts w:ascii="Times New Roman" w:hAnsi="Times New Roman" w:cs="Times New Roman"/>
          <w:b/>
        </w:rPr>
      </w:pPr>
    </w:p>
    <w:p w14:paraId="3ED7B7A0" w14:textId="430EFFBF" w:rsidR="00B35B63" w:rsidRPr="00AB06DF" w:rsidRDefault="009D735F" w:rsidP="00BD2556">
      <w:pPr>
        <w:pStyle w:val="Corpodetexto"/>
        <w:tabs>
          <w:tab w:val="left" w:pos="4678"/>
        </w:tabs>
        <w:spacing w:before="10" w:line="360" w:lineRule="auto"/>
        <w:ind w:left="0" w:firstLine="0"/>
        <w:jc w:val="center"/>
        <w:rPr>
          <w:rFonts w:ascii="Times New Roman" w:hAnsi="Times New Roman" w:cs="Times New Roman"/>
          <w:b/>
        </w:rPr>
      </w:pPr>
      <w:r w:rsidRPr="00AB06DF">
        <w:rPr>
          <w:rFonts w:ascii="Times New Roman" w:hAnsi="Times New Roman" w:cs="Times New Roman"/>
          <w:b/>
        </w:rPr>
        <w:t>ANEXO II</w:t>
      </w:r>
    </w:p>
    <w:p w14:paraId="2DD4420B" w14:textId="7A23488F" w:rsidR="009D735F" w:rsidRPr="00AB06DF" w:rsidRDefault="009D735F" w:rsidP="00BD2556">
      <w:pPr>
        <w:pStyle w:val="Corpodetexto"/>
        <w:tabs>
          <w:tab w:val="left" w:pos="4678"/>
        </w:tabs>
        <w:spacing w:before="10" w:line="360" w:lineRule="auto"/>
        <w:ind w:left="0" w:firstLine="0"/>
        <w:jc w:val="center"/>
        <w:rPr>
          <w:rFonts w:ascii="Times New Roman" w:hAnsi="Times New Roman" w:cs="Times New Roman"/>
          <w:b/>
        </w:rPr>
      </w:pPr>
      <w:r w:rsidRPr="00AB06DF">
        <w:rPr>
          <w:rFonts w:ascii="Times New Roman" w:hAnsi="Times New Roman" w:cs="Times New Roman"/>
          <w:b/>
        </w:rPr>
        <w:t>MODELO CREDENCIAL</w:t>
      </w:r>
    </w:p>
    <w:p w14:paraId="14C72360" w14:textId="77777777" w:rsidR="009D735F" w:rsidRPr="00AB06DF" w:rsidRDefault="009D735F" w:rsidP="00BD2556">
      <w:pPr>
        <w:pStyle w:val="Corpodetexto"/>
        <w:tabs>
          <w:tab w:val="left" w:pos="4678"/>
        </w:tabs>
        <w:spacing w:before="10" w:line="360" w:lineRule="auto"/>
        <w:ind w:left="0" w:firstLine="0"/>
        <w:jc w:val="center"/>
        <w:rPr>
          <w:rFonts w:ascii="Times New Roman" w:hAnsi="Times New Roman" w:cs="Times New Roman"/>
          <w:b/>
        </w:rPr>
      </w:pPr>
    </w:p>
    <w:p w14:paraId="0F0B262D" w14:textId="58742FC5" w:rsidR="00B35B63" w:rsidRPr="00AB06DF" w:rsidRDefault="00B35B63" w:rsidP="00BD2556">
      <w:pPr>
        <w:pStyle w:val="Corpodetexto"/>
        <w:tabs>
          <w:tab w:val="left" w:pos="4678"/>
        </w:tabs>
        <w:spacing w:before="0" w:line="360" w:lineRule="auto"/>
        <w:ind w:right="142" w:firstLine="0"/>
        <w:rPr>
          <w:rFonts w:ascii="Times New Roman" w:hAnsi="Times New Roman" w:cs="Times New Roman"/>
        </w:rPr>
      </w:pPr>
      <w:r w:rsidRPr="00AB06DF">
        <w:rPr>
          <w:rFonts w:ascii="Times New Roman" w:hAnsi="Times New Roman" w:cs="Times New Roman"/>
        </w:rPr>
        <w:t xml:space="preserve">À Prefeitura Municipal de Bocaina de Minas, Setor de Licitações </w:t>
      </w:r>
      <w:r w:rsidR="00FC4487" w:rsidRPr="00AB06DF">
        <w:rPr>
          <w:rFonts w:ascii="Times New Roman" w:hAnsi="Times New Roman" w:cs="Times New Roman"/>
        </w:rPr>
        <w:t xml:space="preserve">e contratos </w:t>
      </w:r>
      <w:r w:rsidRPr="00AB06DF">
        <w:rPr>
          <w:rFonts w:ascii="Times New Roman" w:hAnsi="Times New Roman" w:cs="Times New Roman"/>
        </w:rPr>
        <w:t>Rua Capitão João Mariano Dias, 86, Centro, Bocaina de Minas</w:t>
      </w:r>
      <w:r w:rsidR="00EE3B15">
        <w:rPr>
          <w:rFonts w:ascii="Times New Roman" w:hAnsi="Times New Roman" w:cs="Times New Roman"/>
        </w:rPr>
        <w:t>.</w:t>
      </w:r>
      <w:r w:rsidRPr="00AB06DF">
        <w:rPr>
          <w:rFonts w:ascii="Times New Roman" w:hAnsi="Times New Roman" w:cs="Times New Roman"/>
        </w:rPr>
        <w:t xml:space="preserve"> </w:t>
      </w:r>
    </w:p>
    <w:p w14:paraId="3A1EC453" w14:textId="77777777" w:rsidR="00B35B63" w:rsidRPr="00AB06DF" w:rsidRDefault="00B35B63" w:rsidP="00BD2556">
      <w:pPr>
        <w:pStyle w:val="Corpodetexto"/>
        <w:tabs>
          <w:tab w:val="left" w:pos="4678"/>
        </w:tabs>
        <w:spacing w:before="0" w:line="360" w:lineRule="auto"/>
        <w:ind w:left="0" w:firstLine="0"/>
        <w:rPr>
          <w:rFonts w:ascii="Times New Roman" w:hAnsi="Times New Roman" w:cs="Times New Roman"/>
        </w:rPr>
      </w:pPr>
    </w:p>
    <w:p w14:paraId="495E6BDC" w14:textId="77777777" w:rsidR="00B35B63" w:rsidRPr="00AB06DF" w:rsidRDefault="00B35B63" w:rsidP="00BD2556">
      <w:pPr>
        <w:pStyle w:val="Corpodetexto"/>
        <w:tabs>
          <w:tab w:val="left" w:pos="4678"/>
        </w:tabs>
        <w:spacing w:before="2" w:line="360" w:lineRule="auto"/>
        <w:ind w:left="0" w:firstLine="0"/>
        <w:rPr>
          <w:rFonts w:ascii="Times New Roman" w:hAnsi="Times New Roman" w:cs="Times New Roman"/>
        </w:rPr>
      </w:pPr>
    </w:p>
    <w:p w14:paraId="465CAA3E" w14:textId="77777777" w:rsidR="00B35B63" w:rsidRPr="00AB06DF" w:rsidRDefault="00B35B63" w:rsidP="00BD2556">
      <w:pPr>
        <w:pStyle w:val="Corpodetexto"/>
        <w:tabs>
          <w:tab w:val="left" w:pos="4678"/>
        </w:tabs>
        <w:spacing w:before="0" w:line="360" w:lineRule="auto"/>
        <w:ind w:left="0" w:right="149" w:firstLine="0"/>
        <w:rPr>
          <w:rFonts w:ascii="Times New Roman" w:hAnsi="Times New Roman" w:cs="Times New Roman"/>
        </w:rPr>
      </w:pPr>
      <w:r w:rsidRPr="00AB06DF">
        <w:rPr>
          <w:rFonts w:ascii="Times New Roman" w:hAnsi="Times New Roman" w:cs="Times New Roman"/>
        </w:rPr>
        <w:t>O(A)</w:t>
      </w:r>
      <w:r w:rsidRPr="00AB06DF">
        <w:rPr>
          <w:rFonts w:ascii="Times New Roman" w:hAnsi="Times New Roman" w:cs="Times New Roman"/>
          <w:u w:val="single"/>
        </w:rPr>
        <w:t xml:space="preserve">       </w:t>
      </w:r>
      <w:r w:rsidRPr="00AB06DF">
        <w:rPr>
          <w:rFonts w:ascii="Times New Roman" w:hAnsi="Times New Roman" w:cs="Times New Roman"/>
          <w:spacing w:val="1"/>
        </w:rPr>
        <w:t xml:space="preserve"> </w:t>
      </w:r>
      <w:r w:rsidRPr="00AB06DF">
        <w:rPr>
          <w:rFonts w:ascii="Times New Roman" w:hAnsi="Times New Roman" w:cs="Times New Roman"/>
        </w:rPr>
        <w:t xml:space="preserve">(pessoa física ou jurídica), com endereço no(a) </w:t>
      </w:r>
      <w:r w:rsidRPr="00AB06DF">
        <w:rPr>
          <w:rFonts w:ascii="Times New Roman" w:hAnsi="Times New Roman" w:cs="Times New Roman"/>
          <w:u w:val="single"/>
        </w:rPr>
        <w:t xml:space="preserve">      </w:t>
      </w:r>
      <w:r w:rsidRPr="00AB06DF">
        <w:rPr>
          <w:rFonts w:ascii="Times New Roman" w:hAnsi="Times New Roman" w:cs="Times New Roman"/>
        </w:rPr>
        <w:t xml:space="preserve">, CPF (CNPJ) nº </w:t>
      </w:r>
      <w:r w:rsidRPr="00AB06DF">
        <w:rPr>
          <w:rFonts w:ascii="Times New Roman" w:hAnsi="Times New Roman" w:cs="Times New Roman"/>
          <w:u w:val="single"/>
        </w:rPr>
        <w:t xml:space="preserve">      </w:t>
      </w:r>
      <w:r w:rsidRPr="00AB06DF">
        <w:rPr>
          <w:rFonts w:ascii="Times New Roman" w:hAnsi="Times New Roman" w:cs="Times New Roman"/>
        </w:rPr>
        <w:t>,</w:t>
      </w:r>
      <w:r w:rsidRPr="00AB06DF">
        <w:rPr>
          <w:rFonts w:ascii="Times New Roman" w:hAnsi="Times New Roman" w:cs="Times New Roman"/>
          <w:spacing w:val="1"/>
        </w:rPr>
        <w:t xml:space="preserve"> </w:t>
      </w:r>
      <w:r w:rsidRPr="00AB06DF">
        <w:rPr>
          <w:rFonts w:ascii="Times New Roman" w:hAnsi="Times New Roman" w:cs="Times New Roman"/>
        </w:rPr>
        <w:t>pelo</w:t>
      </w:r>
      <w:r w:rsidRPr="00AB06DF">
        <w:rPr>
          <w:rFonts w:ascii="Times New Roman" w:hAnsi="Times New Roman" w:cs="Times New Roman"/>
          <w:spacing w:val="8"/>
        </w:rPr>
        <w:t xml:space="preserve"> </w:t>
      </w:r>
      <w:r w:rsidRPr="00AB06DF">
        <w:rPr>
          <w:rFonts w:ascii="Times New Roman" w:hAnsi="Times New Roman" w:cs="Times New Roman"/>
        </w:rPr>
        <w:t>seu</w:t>
      </w:r>
      <w:r w:rsidRPr="00AB06DF">
        <w:rPr>
          <w:rFonts w:ascii="Times New Roman" w:hAnsi="Times New Roman" w:cs="Times New Roman"/>
          <w:spacing w:val="8"/>
        </w:rPr>
        <w:t xml:space="preserve"> </w:t>
      </w:r>
      <w:r w:rsidRPr="00AB06DF">
        <w:rPr>
          <w:rFonts w:ascii="Times New Roman" w:hAnsi="Times New Roman" w:cs="Times New Roman"/>
        </w:rPr>
        <w:t>representante</w:t>
      </w:r>
      <w:r w:rsidRPr="00AB06DF">
        <w:rPr>
          <w:rFonts w:ascii="Times New Roman" w:hAnsi="Times New Roman" w:cs="Times New Roman"/>
          <w:spacing w:val="9"/>
        </w:rPr>
        <w:t xml:space="preserve"> </w:t>
      </w:r>
      <w:r w:rsidRPr="00AB06DF">
        <w:rPr>
          <w:rFonts w:ascii="Times New Roman" w:hAnsi="Times New Roman" w:cs="Times New Roman"/>
        </w:rPr>
        <w:t>legal</w:t>
      </w:r>
      <w:r w:rsidRPr="00AB06DF">
        <w:rPr>
          <w:rFonts w:ascii="Times New Roman" w:hAnsi="Times New Roman" w:cs="Times New Roman"/>
          <w:spacing w:val="7"/>
        </w:rPr>
        <w:t xml:space="preserve"> </w:t>
      </w:r>
      <w:r w:rsidRPr="00AB06DF">
        <w:rPr>
          <w:rFonts w:ascii="Times New Roman" w:hAnsi="Times New Roman" w:cs="Times New Roman"/>
        </w:rPr>
        <w:t>abaixo</w:t>
      </w:r>
      <w:r w:rsidRPr="00AB06DF">
        <w:rPr>
          <w:rFonts w:ascii="Times New Roman" w:hAnsi="Times New Roman" w:cs="Times New Roman"/>
          <w:spacing w:val="8"/>
        </w:rPr>
        <w:t xml:space="preserve"> </w:t>
      </w:r>
      <w:r w:rsidRPr="00AB06DF">
        <w:rPr>
          <w:rFonts w:ascii="Times New Roman" w:hAnsi="Times New Roman" w:cs="Times New Roman"/>
        </w:rPr>
        <w:t>assinado</w:t>
      </w:r>
      <w:r w:rsidRPr="00AB06DF">
        <w:rPr>
          <w:rFonts w:ascii="Times New Roman" w:hAnsi="Times New Roman" w:cs="Times New Roman"/>
          <w:spacing w:val="9"/>
        </w:rPr>
        <w:t xml:space="preserve"> </w:t>
      </w:r>
      <w:r w:rsidRPr="00AB06DF">
        <w:rPr>
          <w:rFonts w:ascii="Times New Roman" w:hAnsi="Times New Roman" w:cs="Times New Roman"/>
        </w:rPr>
        <w:t>(se</w:t>
      </w:r>
      <w:r w:rsidRPr="00AB06DF">
        <w:rPr>
          <w:rFonts w:ascii="Times New Roman" w:hAnsi="Times New Roman" w:cs="Times New Roman"/>
          <w:spacing w:val="5"/>
        </w:rPr>
        <w:t xml:space="preserve"> </w:t>
      </w:r>
      <w:r w:rsidRPr="00AB06DF">
        <w:rPr>
          <w:rFonts w:ascii="Times New Roman" w:hAnsi="Times New Roman" w:cs="Times New Roman"/>
        </w:rPr>
        <w:t>for</w:t>
      </w:r>
      <w:r w:rsidRPr="00AB06DF">
        <w:rPr>
          <w:rFonts w:ascii="Times New Roman" w:hAnsi="Times New Roman" w:cs="Times New Roman"/>
          <w:spacing w:val="8"/>
        </w:rPr>
        <w:t xml:space="preserve"> </w:t>
      </w:r>
      <w:r w:rsidRPr="00AB06DF">
        <w:rPr>
          <w:rFonts w:ascii="Times New Roman" w:hAnsi="Times New Roman" w:cs="Times New Roman"/>
        </w:rPr>
        <w:t>o</w:t>
      </w:r>
      <w:r w:rsidRPr="00AB06DF">
        <w:rPr>
          <w:rFonts w:ascii="Times New Roman" w:hAnsi="Times New Roman" w:cs="Times New Roman"/>
          <w:spacing w:val="8"/>
        </w:rPr>
        <w:t xml:space="preserve"> </w:t>
      </w:r>
      <w:r w:rsidRPr="00AB06DF">
        <w:rPr>
          <w:rFonts w:ascii="Times New Roman" w:hAnsi="Times New Roman" w:cs="Times New Roman"/>
        </w:rPr>
        <w:t>caso),</w:t>
      </w:r>
      <w:r w:rsidRPr="00AB06DF">
        <w:rPr>
          <w:rFonts w:ascii="Times New Roman" w:hAnsi="Times New Roman" w:cs="Times New Roman"/>
          <w:spacing w:val="7"/>
        </w:rPr>
        <w:t xml:space="preserve"> </w:t>
      </w:r>
      <w:r w:rsidRPr="00AB06DF">
        <w:rPr>
          <w:rFonts w:ascii="Times New Roman" w:hAnsi="Times New Roman" w:cs="Times New Roman"/>
        </w:rPr>
        <w:t>vem</w:t>
      </w:r>
      <w:r w:rsidRPr="00AB06DF">
        <w:rPr>
          <w:rFonts w:ascii="Times New Roman" w:hAnsi="Times New Roman" w:cs="Times New Roman"/>
          <w:spacing w:val="7"/>
        </w:rPr>
        <w:t xml:space="preserve"> </w:t>
      </w:r>
      <w:r w:rsidRPr="00AB06DF">
        <w:rPr>
          <w:rFonts w:ascii="Times New Roman" w:hAnsi="Times New Roman" w:cs="Times New Roman"/>
        </w:rPr>
        <w:t>credenciar</w:t>
      </w:r>
      <w:r w:rsidRPr="00AB06DF">
        <w:rPr>
          <w:rFonts w:ascii="Times New Roman" w:hAnsi="Times New Roman" w:cs="Times New Roman"/>
          <w:spacing w:val="7"/>
        </w:rPr>
        <w:t xml:space="preserve"> </w:t>
      </w:r>
      <w:r w:rsidRPr="00AB06DF">
        <w:rPr>
          <w:rFonts w:ascii="Times New Roman" w:hAnsi="Times New Roman" w:cs="Times New Roman"/>
        </w:rPr>
        <w:t>o(a)</w:t>
      </w:r>
      <w:r w:rsidRPr="00AB06DF">
        <w:rPr>
          <w:rFonts w:ascii="Times New Roman" w:hAnsi="Times New Roman" w:cs="Times New Roman"/>
          <w:spacing w:val="8"/>
        </w:rPr>
        <w:t xml:space="preserve"> </w:t>
      </w:r>
      <w:r w:rsidRPr="00AB06DF">
        <w:rPr>
          <w:rFonts w:ascii="Times New Roman" w:hAnsi="Times New Roman" w:cs="Times New Roman"/>
        </w:rPr>
        <w:t>senhor(a)</w:t>
      </w:r>
    </w:p>
    <w:p w14:paraId="6BFBE5C3" w14:textId="24B2C1B4" w:rsidR="00B35B63" w:rsidRPr="00AB06DF" w:rsidRDefault="00B35B63" w:rsidP="00BD2556">
      <w:pPr>
        <w:spacing w:line="360" w:lineRule="auto"/>
        <w:ind w:right="143"/>
        <w:jc w:val="both"/>
        <w:rPr>
          <w:rFonts w:ascii="Times New Roman" w:hAnsi="Times New Roman" w:cs="Times New Roman"/>
          <w:sz w:val="24"/>
          <w:szCs w:val="24"/>
        </w:rPr>
      </w:pPr>
      <w:r w:rsidRPr="00AB06DF"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  <w:r w:rsidRPr="00AB06DF">
        <w:rPr>
          <w:rFonts w:ascii="Times New Roman" w:hAnsi="Times New Roman" w:cs="Times New Roman"/>
          <w:spacing w:val="2"/>
          <w:sz w:val="24"/>
          <w:szCs w:val="24"/>
          <w:u w:val="single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 xml:space="preserve">, portador(a) da cédula de identidade nº </w:t>
      </w:r>
      <w:r w:rsidRPr="00AB06DF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proofErr w:type="gramStart"/>
      <w:r w:rsidRPr="00AB06D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AB06DF">
        <w:rPr>
          <w:rFonts w:ascii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AB06DF">
        <w:rPr>
          <w:rFonts w:ascii="Times New Roman" w:hAnsi="Times New Roman" w:cs="Times New Roman"/>
          <w:sz w:val="24"/>
          <w:szCs w:val="24"/>
        </w:rPr>
        <w:t xml:space="preserve"> da </w:t>
      </w:r>
      <w:r w:rsidRPr="00AB06DF"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  <w:proofErr w:type="gramStart"/>
      <w:r w:rsidRPr="00AB06D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AB06DF">
        <w:rPr>
          <w:rFonts w:ascii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AB06DF">
        <w:rPr>
          <w:rFonts w:ascii="Times New Roman" w:hAnsi="Times New Roman" w:cs="Times New Roman"/>
          <w:sz w:val="24"/>
          <w:szCs w:val="24"/>
        </w:rPr>
        <w:t xml:space="preserve"> e do CPF nº </w:t>
      </w:r>
      <w:r w:rsidRPr="00AB06DF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proofErr w:type="gramStart"/>
      <w:r w:rsidRPr="00AB06DF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AB06D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AB06DF">
        <w:rPr>
          <w:rFonts w:ascii="Times New Roman" w:hAnsi="Times New Roman" w:cs="Times New Roman"/>
          <w:sz w:val="24"/>
          <w:szCs w:val="24"/>
        </w:rPr>
        <w:t xml:space="preserve"> para, na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 xml:space="preserve">qualidade de representante legal, entregar proposta para o Edital de Chamamento Público </w:t>
      </w:r>
      <w:r w:rsidRPr="00C15B39">
        <w:rPr>
          <w:rFonts w:ascii="Times New Roman" w:hAnsi="Times New Roman" w:cs="Times New Roman"/>
          <w:sz w:val="24"/>
          <w:szCs w:val="24"/>
        </w:rPr>
        <w:t>0</w:t>
      </w:r>
      <w:r w:rsidR="00BA3186">
        <w:rPr>
          <w:rFonts w:ascii="Times New Roman" w:hAnsi="Times New Roman" w:cs="Times New Roman"/>
          <w:sz w:val="24"/>
          <w:szCs w:val="24"/>
        </w:rPr>
        <w:t>3</w:t>
      </w:r>
      <w:r w:rsidRPr="00AB06DF">
        <w:rPr>
          <w:rFonts w:ascii="Times New Roman" w:hAnsi="Times New Roman" w:cs="Times New Roman"/>
          <w:sz w:val="24"/>
          <w:szCs w:val="24"/>
        </w:rPr>
        <w:t>/202</w:t>
      </w:r>
      <w:r w:rsidR="00FC4487" w:rsidRPr="00AB06DF">
        <w:rPr>
          <w:rFonts w:ascii="Times New Roman" w:hAnsi="Times New Roman" w:cs="Times New Roman"/>
          <w:sz w:val="24"/>
          <w:szCs w:val="24"/>
        </w:rPr>
        <w:t>6</w:t>
      </w:r>
      <w:r w:rsidRPr="00AB06DF">
        <w:rPr>
          <w:rFonts w:ascii="Times New Roman" w:hAnsi="Times New Roman" w:cs="Times New Roman"/>
          <w:sz w:val="24"/>
          <w:szCs w:val="24"/>
        </w:rPr>
        <w:t>,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instaurado pelo Município de Bocaina de Minas, que tem por objeto a prospecção do mercado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imobiliário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em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Bocaina de Minas - MG,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com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vistas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à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futura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locação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de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imóvel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para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instalação</w:t>
      </w:r>
      <w:r w:rsidRPr="00AB06DF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B836F0">
        <w:rPr>
          <w:rFonts w:ascii="Times New Roman" w:hAnsi="Times New Roman" w:cs="Times New Roman"/>
          <w:sz w:val="24"/>
          <w:szCs w:val="24"/>
        </w:rPr>
        <w:t>d</w:t>
      </w:r>
      <w:r w:rsidR="00FC4487" w:rsidRPr="00B836F0">
        <w:rPr>
          <w:rFonts w:ascii="Times New Roman" w:hAnsi="Times New Roman" w:cs="Times New Roman"/>
          <w:sz w:val="24"/>
          <w:szCs w:val="24"/>
        </w:rPr>
        <w:t>a</w:t>
      </w:r>
      <w:r w:rsidRPr="00B836F0">
        <w:rPr>
          <w:rFonts w:ascii="Times New Roman" w:hAnsi="Times New Roman" w:cs="Times New Roman"/>
          <w:sz w:val="24"/>
          <w:szCs w:val="24"/>
        </w:rPr>
        <w:t xml:space="preserve"> </w:t>
      </w:r>
      <w:r w:rsidR="00BA3186" w:rsidRPr="00B836F0">
        <w:rPr>
          <w:rFonts w:ascii="Times New Roman" w:hAnsi="Times New Roman" w:cs="Times New Roman"/>
          <w:sz w:val="24"/>
          <w:szCs w:val="24"/>
        </w:rPr>
        <w:t>sala dos professores</w:t>
      </w:r>
      <w:r w:rsidRPr="00AB06DF">
        <w:rPr>
          <w:rFonts w:ascii="Times New Roman" w:hAnsi="Times New Roman" w:cs="Times New Roman"/>
          <w:sz w:val="24"/>
          <w:szCs w:val="24"/>
        </w:rPr>
        <w:t>, outorgando-lhe poderes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para,</w:t>
      </w:r>
      <w:r w:rsidRPr="00AB06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em</w:t>
      </w:r>
      <w:r w:rsidRPr="00AB06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nome</w:t>
      </w:r>
      <w:r w:rsidRPr="00AB06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da</w:t>
      </w:r>
      <w:r w:rsidRPr="00AB06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empresa</w:t>
      </w:r>
      <w:r w:rsidR="00FC4487" w:rsidRPr="00AB06DF">
        <w:rPr>
          <w:rFonts w:ascii="Times New Roman" w:hAnsi="Times New Roman" w:cs="Times New Roman"/>
          <w:spacing w:val="60"/>
          <w:sz w:val="24"/>
          <w:szCs w:val="24"/>
          <w:u w:val="single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praticar os</w:t>
      </w:r>
      <w:r w:rsidRPr="00AB06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atos constantes do</w:t>
      </w:r>
      <w:r w:rsidRPr="00AB06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referido Edital.</w:t>
      </w:r>
    </w:p>
    <w:p w14:paraId="39AA507E" w14:textId="77777777" w:rsidR="00B35B63" w:rsidRPr="00AB06DF" w:rsidRDefault="00B35B63" w:rsidP="00BD2556">
      <w:pPr>
        <w:pStyle w:val="Corpodetexto"/>
        <w:tabs>
          <w:tab w:val="left" w:pos="4678"/>
        </w:tabs>
        <w:spacing w:before="0" w:line="360" w:lineRule="auto"/>
        <w:ind w:left="0" w:firstLine="0"/>
        <w:jc w:val="left"/>
        <w:rPr>
          <w:rFonts w:ascii="Times New Roman" w:hAnsi="Times New Roman" w:cs="Times New Roman"/>
        </w:rPr>
      </w:pPr>
    </w:p>
    <w:p w14:paraId="55DEC5EB" w14:textId="77777777" w:rsidR="00B35B63" w:rsidRPr="00AB06DF" w:rsidRDefault="00B35B63" w:rsidP="00BD2556">
      <w:pPr>
        <w:pStyle w:val="Corpodetexto"/>
        <w:tabs>
          <w:tab w:val="left" w:pos="4678"/>
        </w:tabs>
        <w:spacing w:before="182" w:line="360" w:lineRule="auto"/>
        <w:ind w:left="1081" w:firstLine="0"/>
        <w:jc w:val="left"/>
        <w:rPr>
          <w:rFonts w:ascii="Times New Roman" w:hAnsi="Times New Roman" w:cs="Times New Roman"/>
        </w:rPr>
      </w:pPr>
      <w:r w:rsidRPr="00AB06DF">
        <w:rPr>
          <w:rFonts w:ascii="Times New Roman" w:hAnsi="Times New Roman" w:cs="Times New Roman"/>
          <w:u w:val="single"/>
        </w:rPr>
        <w:t>Local,</w:t>
      </w:r>
      <w:r w:rsidRPr="00AB06DF">
        <w:rPr>
          <w:rFonts w:ascii="Times New Roman" w:hAnsi="Times New Roman" w:cs="Times New Roman"/>
          <w:spacing w:val="-4"/>
          <w:u w:val="single"/>
        </w:rPr>
        <w:t xml:space="preserve"> </w:t>
      </w:r>
      <w:r w:rsidRPr="00AB06DF">
        <w:rPr>
          <w:rFonts w:ascii="Times New Roman" w:hAnsi="Times New Roman" w:cs="Times New Roman"/>
          <w:u w:val="single"/>
        </w:rPr>
        <w:t>data</w:t>
      </w:r>
      <w:r w:rsidRPr="00AB06DF">
        <w:rPr>
          <w:rFonts w:ascii="Times New Roman" w:hAnsi="Times New Roman" w:cs="Times New Roman"/>
          <w:spacing w:val="-1"/>
          <w:u w:val="single"/>
        </w:rPr>
        <w:t xml:space="preserve"> </w:t>
      </w:r>
      <w:r w:rsidRPr="00AB06DF">
        <w:rPr>
          <w:rFonts w:ascii="Times New Roman" w:hAnsi="Times New Roman" w:cs="Times New Roman"/>
          <w:u w:val="single"/>
        </w:rPr>
        <w:t>e</w:t>
      </w:r>
      <w:r w:rsidRPr="00AB06DF">
        <w:rPr>
          <w:rFonts w:ascii="Times New Roman" w:hAnsi="Times New Roman" w:cs="Times New Roman"/>
          <w:spacing w:val="-2"/>
          <w:u w:val="single"/>
        </w:rPr>
        <w:t xml:space="preserve"> </w:t>
      </w:r>
      <w:r w:rsidRPr="00AB06DF">
        <w:rPr>
          <w:rFonts w:ascii="Times New Roman" w:hAnsi="Times New Roman" w:cs="Times New Roman"/>
          <w:u w:val="single"/>
        </w:rPr>
        <w:t>assinatura.</w:t>
      </w:r>
    </w:p>
    <w:p w14:paraId="76D22D8E" w14:textId="77777777" w:rsidR="00B35B63" w:rsidRPr="00AB06DF" w:rsidRDefault="00B35B63" w:rsidP="00BD25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B25BF0B" w14:textId="77777777" w:rsidR="00B35B63" w:rsidRPr="00AB06DF" w:rsidRDefault="00B35B63" w:rsidP="00BD25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940F742" w14:textId="77777777" w:rsidR="00B35B63" w:rsidRPr="00AB06DF" w:rsidRDefault="00B35B63" w:rsidP="00BD25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D515CAC" w14:textId="77777777" w:rsidR="00B35B63" w:rsidRPr="00AB06DF" w:rsidRDefault="00B35B63" w:rsidP="00BD25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08B9CD9" w14:textId="77777777" w:rsidR="00B35B63" w:rsidRPr="00AB06DF" w:rsidRDefault="00B35B63" w:rsidP="00BD25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80C34ED" w14:textId="77777777" w:rsidR="00B35B63" w:rsidRPr="00AB06DF" w:rsidRDefault="00B35B63" w:rsidP="00BD25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AD3F6FC" w14:textId="77777777" w:rsidR="00B35B63" w:rsidRPr="00AB06DF" w:rsidRDefault="00B35B63" w:rsidP="00BD25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A7D0C9A" w14:textId="77777777" w:rsidR="00B35B63" w:rsidRPr="00AB06DF" w:rsidRDefault="00B35B63" w:rsidP="00BD25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4A04E95" w14:textId="77777777" w:rsidR="00B35B63" w:rsidRPr="00AB06DF" w:rsidRDefault="00B35B63" w:rsidP="00BD25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D4C503B" w14:textId="572B35EF" w:rsidR="00B35B63" w:rsidRPr="00AB06DF" w:rsidRDefault="00B35B63" w:rsidP="00BD2556">
      <w:pPr>
        <w:pStyle w:val="Ttulo1"/>
        <w:tabs>
          <w:tab w:val="left" w:pos="4678"/>
        </w:tabs>
        <w:spacing w:before="81" w:line="360" w:lineRule="auto"/>
        <w:ind w:left="3901" w:right="2266"/>
        <w:rPr>
          <w:rFonts w:ascii="Times New Roman" w:hAnsi="Times New Roman" w:cs="Times New Roman"/>
        </w:rPr>
      </w:pPr>
      <w:r w:rsidRPr="00AB06DF">
        <w:rPr>
          <w:rFonts w:ascii="Times New Roman" w:hAnsi="Times New Roman" w:cs="Times New Roman"/>
        </w:rPr>
        <w:lastRenderedPageBreak/>
        <w:t xml:space="preserve">ANEXO </w:t>
      </w:r>
      <w:r w:rsidR="009D735F" w:rsidRPr="00AB06DF">
        <w:rPr>
          <w:rFonts w:ascii="Times New Roman" w:hAnsi="Times New Roman" w:cs="Times New Roman"/>
        </w:rPr>
        <w:t>III</w:t>
      </w:r>
    </w:p>
    <w:p w14:paraId="4D94CF23" w14:textId="27BC5F88" w:rsidR="00D65FB2" w:rsidRPr="00AB06DF" w:rsidRDefault="00D65FB2" w:rsidP="00BD2556">
      <w:pPr>
        <w:pStyle w:val="Ttulo1"/>
        <w:tabs>
          <w:tab w:val="left" w:pos="4678"/>
        </w:tabs>
        <w:spacing w:before="81" w:line="360" w:lineRule="auto"/>
        <w:ind w:left="851" w:right="-711" w:firstLine="2410"/>
        <w:rPr>
          <w:rFonts w:ascii="Times New Roman" w:hAnsi="Times New Roman" w:cs="Times New Roman"/>
        </w:rPr>
      </w:pPr>
      <w:r w:rsidRPr="00AB06DF">
        <w:rPr>
          <w:rFonts w:ascii="Times New Roman" w:hAnsi="Times New Roman" w:cs="Times New Roman"/>
        </w:rPr>
        <w:t>MODELO DE PROPOSTA</w:t>
      </w:r>
    </w:p>
    <w:p w14:paraId="0AA6AC0E" w14:textId="77777777" w:rsidR="00D65FB2" w:rsidRPr="00AB06DF" w:rsidRDefault="00D65FB2" w:rsidP="00BD2556">
      <w:pPr>
        <w:pStyle w:val="Ttulo1"/>
        <w:tabs>
          <w:tab w:val="left" w:pos="4678"/>
        </w:tabs>
        <w:spacing w:before="81" w:line="360" w:lineRule="auto"/>
        <w:ind w:left="851" w:right="-711" w:firstLine="2410"/>
        <w:rPr>
          <w:rFonts w:ascii="Times New Roman" w:hAnsi="Times New Roman" w:cs="Times New Roman"/>
          <w:b w:val="0"/>
        </w:rPr>
      </w:pPr>
    </w:p>
    <w:p w14:paraId="52F163D3" w14:textId="726876D7" w:rsidR="00B35B63" w:rsidRPr="00AB06DF" w:rsidRDefault="00B35B63" w:rsidP="00BD2556">
      <w:pPr>
        <w:pStyle w:val="Corpodetexto"/>
        <w:tabs>
          <w:tab w:val="left" w:pos="4678"/>
        </w:tabs>
        <w:spacing w:before="0" w:line="360" w:lineRule="auto"/>
        <w:ind w:firstLine="0"/>
        <w:jc w:val="left"/>
        <w:rPr>
          <w:rFonts w:ascii="Times New Roman" w:hAnsi="Times New Roman" w:cs="Times New Roman"/>
        </w:rPr>
      </w:pPr>
      <w:r w:rsidRPr="00AB06DF">
        <w:rPr>
          <w:rFonts w:ascii="Times New Roman" w:hAnsi="Times New Roman" w:cs="Times New Roman"/>
        </w:rPr>
        <w:t xml:space="preserve">À Prefeitura Municipal de Bocaina de Minas, Setor de Licitações </w:t>
      </w:r>
      <w:r w:rsidR="00BA3186">
        <w:rPr>
          <w:rFonts w:ascii="Times New Roman" w:hAnsi="Times New Roman" w:cs="Times New Roman"/>
        </w:rPr>
        <w:t xml:space="preserve"> </w:t>
      </w:r>
      <w:r w:rsidRPr="00AB06DF">
        <w:rPr>
          <w:rFonts w:ascii="Times New Roman" w:hAnsi="Times New Roman" w:cs="Times New Roman"/>
        </w:rPr>
        <w:t>Rua Capitão João Mariano Dias, 86, Centro, Bocaina de Minas</w:t>
      </w:r>
      <w:r w:rsidR="00BA3186">
        <w:rPr>
          <w:rFonts w:ascii="Times New Roman" w:hAnsi="Times New Roman" w:cs="Times New Roman"/>
        </w:rPr>
        <w:t>.</w:t>
      </w:r>
      <w:r w:rsidRPr="00AB06DF">
        <w:rPr>
          <w:rFonts w:ascii="Times New Roman" w:hAnsi="Times New Roman" w:cs="Times New Roman"/>
        </w:rPr>
        <w:t xml:space="preserve"> </w:t>
      </w:r>
    </w:p>
    <w:p w14:paraId="475BBEF2" w14:textId="77777777" w:rsidR="00B35B63" w:rsidRPr="00AB06DF" w:rsidRDefault="00B35B63" w:rsidP="00BD2556">
      <w:pPr>
        <w:pStyle w:val="Corpodetexto"/>
        <w:tabs>
          <w:tab w:val="left" w:pos="4678"/>
        </w:tabs>
        <w:spacing w:before="2" w:line="360" w:lineRule="auto"/>
        <w:ind w:left="0" w:firstLine="0"/>
        <w:jc w:val="left"/>
        <w:rPr>
          <w:rFonts w:ascii="Times New Roman" w:hAnsi="Times New Roman" w:cs="Times New Roman"/>
        </w:rPr>
      </w:pPr>
    </w:p>
    <w:p w14:paraId="25B91A77" w14:textId="0A0780D5" w:rsidR="00B35B63" w:rsidRPr="00AB06DF" w:rsidRDefault="00B35B63" w:rsidP="00BD2556">
      <w:pPr>
        <w:pStyle w:val="Corpodetexto"/>
        <w:tabs>
          <w:tab w:val="left" w:pos="4678"/>
        </w:tabs>
        <w:spacing w:before="0" w:line="360" w:lineRule="auto"/>
        <w:ind w:right="152"/>
        <w:rPr>
          <w:rFonts w:ascii="Times New Roman" w:hAnsi="Times New Roman" w:cs="Times New Roman"/>
        </w:rPr>
      </w:pPr>
      <w:r w:rsidRPr="00AB06DF">
        <w:rPr>
          <w:rFonts w:ascii="Times New Roman" w:hAnsi="Times New Roman" w:cs="Times New Roman"/>
        </w:rPr>
        <w:t>Apresentamos à Prefeitura de Bocaina de Minas, proposta em obediência ao Edital de</w:t>
      </w:r>
      <w:r w:rsidRPr="00AB06DF">
        <w:rPr>
          <w:rFonts w:ascii="Times New Roman" w:hAnsi="Times New Roman" w:cs="Times New Roman"/>
          <w:spacing w:val="1"/>
        </w:rPr>
        <w:t xml:space="preserve"> </w:t>
      </w:r>
      <w:r w:rsidRPr="00AB06DF">
        <w:rPr>
          <w:rFonts w:ascii="Times New Roman" w:hAnsi="Times New Roman" w:cs="Times New Roman"/>
        </w:rPr>
        <w:t xml:space="preserve">Chamamento </w:t>
      </w:r>
      <w:r w:rsidRPr="00EA61A1">
        <w:rPr>
          <w:rFonts w:ascii="Times New Roman" w:hAnsi="Times New Roman" w:cs="Times New Roman"/>
        </w:rPr>
        <w:t>Público 0</w:t>
      </w:r>
      <w:r w:rsidR="00BA3186">
        <w:rPr>
          <w:rFonts w:ascii="Times New Roman" w:hAnsi="Times New Roman" w:cs="Times New Roman"/>
        </w:rPr>
        <w:t>3</w:t>
      </w:r>
      <w:r w:rsidRPr="00EA61A1">
        <w:rPr>
          <w:rFonts w:ascii="Times New Roman" w:hAnsi="Times New Roman" w:cs="Times New Roman"/>
        </w:rPr>
        <w:t>/202</w:t>
      </w:r>
      <w:r w:rsidR="00A533E2" w:rsidRPr="00EA61A1">
        <w:rPr>
          <w:rFonts w:ascii="Times New Roman" w:hAnsi="Times New Roman" w:cs="Times New Roman"/>
        </w:rPr>
        <w:t>6</w:t>
      </w:r>
      <w:r w:rsidRPr="00EA61A1">
        <w:rPr>
          <w:rFonts w:ascii="Times New Roman" w:hAnsi="Times New Roman" w:cs="Times New Roman"/>
        </w:rPr>
        <w:t>,</w:t>
      </w:r>
      <w:r w:rsidRPr="00AB06DF">
        <w:rPr>
          <w:rFonts w:ascii="Times New Roman" w:hAnsi="Times New Roman" w:cs="Times New Roman"/>
        </w:rPr>
        <w:t xml:space="preserve"> com vistas à prospecção do mercado imobiliário em Bocaina de Minas, com</w:t>
      </w:r>
      <w:r w:rsidRPr="00AB06DF">
        <w:rPr>
          <w:rFonts w:ascii="Times New Roman" w:hAnsi="Times New Roman" w:cs="Times New Roman"/>
          <w:spacing w:val="1"/>
        </w:rPr>
        <w:t xml:space="preserve"> </w:t>
      </w:r>
      <w:r w:rsidRPr="00AB06DF">
        <w:rPr>
          <w:rFonts w:ascii="Times New Roman" w:hAnsi="Times New Roman" w:cs="Times New Roman"/>
        </w:rPr>
        <w:t xml:space="preserve">vistas à futura locação de imóvel para </w:t>
      </w:r>
      <w:r w:rsidRPr="00B836F0">
        <w:rPr>
          <w:rFonts w:ascii="Times New Roman" w:hAnsi="Times New Roman" w:cs="Times New Roman"/>
        </w:rPr>
        <w:t xml:space="preserve">instalação </w:t>
      </w:r>
      <w:r w:rsidR="00BA3186" w:rsidRPr="00B836F0">
        <w:rPr>
          <w:rFonts w:ascii="Times New Roman" w:hAnsi="Times New Roman" w:cs="Times New Roman"/>
        </w:rPr>
        <w:t>da sala dos professores</w:t>
      </w:r>
      <w:r w:rsidRPr="00B836F0">
        <w:rPr>
          <w:rFonts w:ascii="Times New Roman" w:hAnsi="Times New Roman" w:cs="Times New Roman"/>
        </w:rPr>
        <w:t>,</w:t>
      </w:r>
      <w:r w:rsidRPr="00B836F0">
        <w:rPr>
          <w:rFonts w:ascii="Times New Roman" w:hAnsi="Times New Roman" w:cs="Times New Roman"/>
          <w:spacing w:val="1"/>
        </w:rPr>
        <w:t xml:space="preserve"> </w:t>
      </w:r>
      <w:r w:rsidRPr="00B836F0">
        <w:rPr>
          <w:rFonts w:ascii="Times New Roman" w:hAnsi="Times New Roman" w:cs="Times New Roman"/>
        </w:rPr>
        <w:t>nos seguintes</w:t>
      </w:r>
      <w:r w:rsidRPr="00B836F0">
        <w:rPr>
          <w:rFonts w:ascii="Times New Roman" w:hAnsi="Times New Roman" w:cs="Times New Roman"/>
          <w:spacing w:val="-2"/>
        </w:rPr>
        <w:t xml:space="preserve"> </w:t>
      </w:r>
      <w:r w:rsidRPr="00B836F0">
        <w:rPr>
          <w:rFonts w:ascii="Times New Roman" w:hAnsi="Times New Roman" w:cs="Times New Roman"/>
        </w:rPr>
        <w:t>termos:</w:t>
      </w:r>
    </w:p>
    <w:p w14:paraId="493904D2" w14:textId="77777777" w:rsidR="00B35B63" w:rsidRPr="00AB06DF" w:rsidRDefault="00B35B63" w:rsidP="00BD2556">
      <w:pPr>
        <w:pStyle w:val="PargrafodaLista"/>
        <w:numPr>
          <w:ilvl w:val="0"/>
          <w:numId w:val="13"/>
        </w:numPr>
        <w:tabs>
          <w:tab w:val="left" w:pos="1362"/>
          <w:tab w:val="left" w:pos="4678"/>
        </w:tabs>
        <w:spacing w:before="121" w:line="360" w:lineRule="auto"/>
        <w:rPr>
          <w:rFonts w:ascii="Times New Roman" w:hAnsi="Times New Roman" w:cs="Times New Roman"/>
          <w:sz w:val="24"/>
          <w:szCs w:val="24"/>
        </w:rPr>
      </w:pPr>
      <w:r w:rsidRPr="00AB06DF">
        <w:rPr>
          <w:rFonts w:ascii="Times New Roman" w:hAnsi="Times New Roman" w:cs="Times New Roman"/>
          <w:sz w:val="24"/>
          <w:szCs w:val="24"/>
        </w:rPr>
        <w:t>dados do</w:t>
      </w:r>
      <w:r w:rsidRPr="00AB06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imóvel:</w:t>
      </w:r>
      <w:r w:rsidRPr="00AB06DF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Pr="00AB06DF">
        <w:rPr>
          <w:rFonts w:ascii="Times New Roman" w:hAnsi="Times New Roman" w:cs="Times New Roman"/>
          <w:spacing w:val="62"/>
          <w:sz w:val="24"/>
          <w:szCs w:val="24"/>
          <w:u w:val="single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;</w:t>
      </w:r>
    </w:p>
    <w:p w14:paraId="2B7AD1F8" w14:textId="77777777" w:rsidR="00B35B63" w:rsidRPr="00AB06DF" w:rsidRDefault="00B35B63" w:rsidP="00BD2556">
      <w:pPr>
        <w:pStyle w:val="PargrafodaLista"/>
        <w:numPr>
          <w:ilvl w:val="0"/>
          <w:numId w:val="13"/>
        </w:numPr>
        <w:tabs>
          <w:tab w:val="left" w:pos="1348"/>
          <w:tab w:val="left" w:pos="4678"/>
        </w:tabs>
        <w:spacing w:line="360" w:lineRule="auto"/>
        <w:ind w:left="1347" w:hanging="267"/>
        <w:rPr>
          <w:rFonts w:ascii="Times New Roman" w:hAnsi="Times New Roman" w:cs="Times New Roman"/>
          <w:sz w:val="24"/>
          <w:szCs w:val="24"/>
        </w:rPr>
      </w:pPr>
      <w:r w:rsidRPr="00AB06DF">
        <w:rPr>
          <w:rFonts w:ascii="Times New Roman" w:hAnsi="Times New Roman" w:cs="Times New Roman"/>
          <w:sz w:val="24"/>
          <w:szCs w:val="24"/>
        </w:rPr>
        <w:t>total</w:t>
      </w:r>
      <w:r w:rsidRPr="00AB06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da área</w:t>
      </w:r>
      <w:r w:rsidRPr="00AB06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do imóvel:</w:t>
      </w:r>
      <w:r w:rsidRPr="00AB06DF"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  <w:r w:rsidRPr="00AB06DF">
        <w:rPr>
          <w:rFonts w:ascii="Times New Roman" w:hAnsi="Times New Roman" w:cs="Times New Roman"/>
          <w:spacing w:val="57"/>
          <w:sz w:val="24"/>
          <w:szCs w:val="24"/>
          <w:u w:val="single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(</w:t>
      </w:r>
      <w:r w:rsidRPr="00AB06DF"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 w:rsidRPr="00AB06DF">
        <w:rPr>
          <w:rFonts w:ascii="Times New Roman" w:hAnsi="Times New Roman" w:cs="Times New Roman"/>
          <w:sz w:val="24"/>
          <w:szCs w:val="24"/>
        </w:rPr>
        <w:t>)</w:t>
      </w:r>
      <w:r w:rsidRPr="00AB06D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metros quadrados;</w:t>
      </w:r>
    </w:p>
    <w:p w14:paraId="21D5DD3B" w14:textId="77777777" w:rsidR="00B35B63" w:rsidRPr="00AB06DF" w:rsidRDefault="00B35B63" w:rsidP="00BD2556">
      <w:pPr>
        <w:pStyle w:val="PargrafodaLista"/>
        <w:numPr>
          <w:ilvl w:val="0"/>
          <w:numId w:val="13"/>
        </w:numPr>
        <w:tabs>
          <w:tab w:val="left" w:pos="1362"/>
          <w:tab w:val="left" w:pos="4678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B06DF">
        <w:rPr>
          <w:rFonts w:ascii="Times New Roman" w:hAnsi="Times New Roman" w:cs="Times New Roman"/>
          <w:sz w:val="24"/>
          <w:szCs w:val="24"/>
        </w:rPr>
        <w:t>valor</w:t>
      </w:r>
      <w:r w:rsidRPr="00AB06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mensal do</w:t>
      </w:r>
      <w:r w:rsidRPr="00AB06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aluguel: R$</w:t>
      </w:r>
      <w:r w:rsidRPr="00AB06DF"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  <w:r w:rsidRPr="00AB06DF">
        <w:rPr>
          <w:rFonts w:ascii="Times New Roman" w:hAnsi="Times New Roman" w:cs="Times New Roman"/>
          <w:spacing w:val="58"/>
          <w:sz w:val="24"/>
          <w:szCs w:val="24"/>
          <w:u w:val="single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(</w:t>
      </w:r>
      <w:r w:rsidRPr="00AB06DF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Pr="00AB06DF">
        <w:rPr>
          <w:rFonts w:ascii="Times New Roman" w:hAnsi="Times New Roman" w:cs="Times New Roman"/>
          <w:spacing w:val="63"/>
          <w:sz w:val="24"/>
          <w:szCs w:val="24"/>
          <w:u w:val="single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);</w:t>
      </w:r>
    </w:p>
    <w:p w14:paraId="2494D483" w14:textId="77777777" w:rsidR="00B35B63" w:rsidRPr="00AB06DF" w:rsidRDefault="00B35B63" w:rsidP="00BD2556">
      <w:pPr>
        <w:pStyle w:val="PargrafodaLista"/>
        <w:numPr>
          <w:ilvl w:val="0"/>
          <w:numId w:val="13"/>
        </w:numPr>
        <w:tabs>
          <w:tab w:val="left" w:pos="1298"/>
          <w:tab w:val="left" w:pos="4678"/>
        </w:tabs>
        <w:spacing w:before="175" w:line="360" w:lineRule="auto"/>
        <w:ind w:left="372" w:right="145" w:firstLine="708"/>
        <w:rPr>
          <w:rFonts w:ascii="Times New Roman" w:hAnsi="Times New Roman" w:cs="Times New Roman"/>
          <w:sz w:val="24"/>
          <w:szCs w:val="24"/>
        </w:rPr>
      </w:pPr>
      <w:r w:rsidRPr="00AB06DF">
        <w:rPr>
          <w:rFonts w:ascii="Times New Roman" w:hAnsi="Times New Roman" w:cs="Times New Roman"/>
          <w:sz w:val="24"/>
          <w:szCs w:val="24"/>
        </w:rPr>
        <w:t>valor mensal do condomínio: R$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(</w:t>
      </w:r>
      <w:r w:rsidRPr="00AB06DF">
        <w:rPr>
          <w:rFonts w:ascii="Times New Roman" w:hAnsi="Times New Roman" w:cs="Times New Roman"/>
          <w:spacing w:val="67"/>
          <w:sz w:val="24"/>
          <w:szCs w:val="24"/>
          <w:u w:val="single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); (observação: caso haja, devendo ser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detalhados</w:t>
      </w:r>
      <w:r w:rsidRPr="00AB06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os</w:t>
      </w:r>
      <w:r w:rsidRPr="00AB06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serviços que</w:t>
      </w:r>
      <w:r w:rsidRPr="00AB06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serão</w:t>
      </w:r>
      <w:r w:rsidRPr="00AB06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prestados,</w:t>
      </w:r>
      <w:r w:rsidRPr="00AB06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sua</w:t>
      </w:r>
      <w:r w:rsidRPr="00AB06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periodicidade</w:t>
      </w:r>
      <w:r w:rsidRPr="00AB06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e</w:t>
      </w:r>
      <w:r w:rsidRPr="00AB06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condições)</w:t>
      </w:r>
    </w:p>
    <w:p w14:paraId="7CA96247" w14:textId="77777777" w:rsidR="00B35B63" w:rsidRPr="00AB06DF" w:rsidRDefault="00B35B63" w:rsidP="00BD2556">
      <w:pPr>
        <w:pStyle w:val="PargrafodaLista"/>
        <w:numPr>
          <w:ilvl w:val="0"/>
          <w:numId w:val="13"/>
        </w:numPr>
        <w:tabs>
          <w:tab w:val="left" w:pos="1362"/>
          <w:tab w:val="left" w:pos="4678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B06DF">
        <w:rPr>
          <w:rFonts w:ascii="Times New Roman" w:hAnsi="Times New Roman" w:cs="Times New Roman"/>
          <w:sz w:val="24"/>
          <w:szCs w:val="24"/>
        </w:rPr>
        <w:t>valor</w:t>
      </w:r>
      <w:r w:rsidRPr="00AB06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do IPTU:</w:t>
      </w:r>
      <w:r w:rsidRPr="00AB06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R$</w:t>
      </w:r>
      <w:r w:rsidRPr="00AB06DF"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  <w:r w:rsidRPr="00AB06DF">
        <w:rPr>
          <w:rFonts w:ascii="Times New Roman" w:hAnsi="Times New Roman" w:cs="Times New Roman"/>
          <w:spacing w:val="58"/>
          <w:sz w:val="24"/>
          <w:szCs w:val="24"/>
          <w:u w:val="single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(</w:t>
      </w:r>
      <w:r w:rsidRPr="00AB06DF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Pr="00AB06DF">
        <w:rPr>
          <w:rFonts w:ascii="Times New Roman" w:hAnsi="Times New Roman" w:cs="Times New Roman"/>
          <w:spacing w:val="64"/>
          <w:sz w:val="24"/>
          <w:szCs w:val="24"/>
          <w:u w:val="single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);</w:t>
      </w:r>
    </w:p>
    <w:p w14:paraId="092C42F2" w14:textId="77777777" w:rsidR="00B35B63" w:rsidRPr="00AB06DF" w:rsidRDefault="00B35B63" w:rsidP="00BD2556">
      <w:pPr>
        <w:pStyle w:val="PargrafodaLista"/>
        <w:numPr>
          <w:ilvl w:val="0"/>
          <w:numId w:val="13"/>
        </w:numPr>
        <w:tabs>
          <w:tab w:val="left" w:pos="1362"/>
          <w:tab w:val="left" w:pos="4678"/>
        </w:tabs>
        <w:spacing w:before="176" w:line="360" w:lineRule="auto"/>
        <w:ind w:left="1081" w:right="4804" w:firstLine="0"/>
        <w:rPr>
          <w:rFonts w:ascii="Times New Roman" w:hAnsi="Times New Roman" w:cs="Times New Roman"/>
          <w:sz w:val="24"/>
          <w:szCs w:val="24"/>
        </w:rPr>
      </w:pPr>
      <w:r w:rsidRPr="00AB06DF">
        <w:rPr>
          <w:rFonts w:ascii="Times New Roman" w:hAnsi="Times New Roman" w:cs="Times New Roman"/>
          <w:sz w:val="24"/>
          <w:szCs w:val="24"/>
        </w:rPr>
        <w:t>Declaramos</w:t>
      </w:r>
      <w:r w:rsidRPr="00AB06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que:</w:t>
      </w:r>
    </w:p>
    <w:p w14:paraId="0210E8DA" w14:textId="77777777" w:rsidR="00B35B63" w:rsidRPr="00AB06DF" w:rsidRDefault="00B35B63" w:rsidP="00BD2556">
      <w:pPr>
        <w:pStyle w:val="PargrafodaLista"/>
        <w:numPr>
          <w:ilvl w:val="0"/>
          <w:numId w:val="12"/>
        </w:numPr>
        <w:tabs>
          <w:tab w:val="left" w:pos="1362"/>
          <w:tab w:val="left" w:pos="4678"/>
        </w:tabs>
        <w:spacing w:before="2" w:line="360" w:lineRule="auto"/>
        <w:ind w:right="147" w:firstLine="708"/>
        <w:rPr>
          <w:rFonts w:ascii="Times New Roman" w:hAnsi="Times New Roman" w:cs="Times New Roman"/>
          <w:sz w:val="24"/>
          <w:szCs w:val="24"/>
        </w:rPr>
      </w:pPr>
      <w:r w:rsidRPr="00AB06DF">
        <w:rPr>
          <w:rFonts w:ascii="Times New Roman" w:hAnsi="Times New Roman" w:cs="Times New Roman"/>
          <w:sz w:val="24"/>
          <w:szCs w:val="24"/>
        </w:rPr>
        <w:t>o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imóvel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ofertado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estará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disponível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Município de Bocaina de Minas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conforme</w:t>
      </w:r>
      <w:r w:rsidRPr="00AB06DF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previsto no Edital de Chamamento Público e nesta proposta comercial no ato da</w:t>
      </w:r>
      <w:r w:rsidRPr="00AB06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assinatura</w:t>
      </w:r>
      <w:r w:rsidRPr="00AB06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do contrato;</w:t>
      </w:r>
    </w:p>
    <w:p w14:paraId="5DC1A9BE" w14:textId="77777777" w:rsidR="00B35B63" w:rsidRPr="00AB06DF" w:rsidRDefault="00B35B63" w:rsidP="00BD2556">
      <w:pPr>
        <w:pStyle w:val="PargrafodaLista"/>
        <w:numPr>
          <w:ilvl w:val="0"/>
          <w:numId w:val="12"/>
        </w:numPr>
        <w:tabs>
          <w:tab w:val="left" w:pos="1362"/>
          <w:tab w:val="left" w:pos="4678"/>
        </w:tabs>
        <w:spacing w:line="360" w:lineRule="auto"/>
        <w:ind w:right="146" w:firstLine="708"/>
        <w:rPr>
          <w:rFonts w:ascii="Times New Roman" w:hAnsi="Times New Roman" w:cs="Times New Roman"/>
          <w:sz w:val="24"/>
          <w:szCs w:val="24"/>
        </w:rPr>
      </w:pPr>
      <w:r w:rsidRPr="00AB06DF">
        <w:rPr>
          <w:rFonts w:ascii="Times New Roman" w:hAnsi="Times New Roman" w:cs="Times New Roman"/>
          <w:sz w:val="24"/>
          <w:szCs w:val="24"/>
        </w:rPr>
        <w:t>nos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preços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cotados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estão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incluídas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todas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as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despesas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que,</w:t>
      </w:r>
      <w:r w:rsidRPr="00AB06DF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direta</w:t>
      </w:r>
      <w:r w:rsidRPr="00AB06DF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ou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indiretamente, fazem parte do presente objeto, tais como gastos da empresa com suporte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técnico e administrativo, impostos, seguros, taxas, ou quaisquer outros que possam incidir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sobre gastos da locação, sem quaisquer acréscimos em virtude de expectativa inflacionária</w:t>
      </w:r>
      <w:r w:rsidRPr="00AB0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e</w:t>
      </w:r>
      <w:r w:rsidRPr="00AB06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deduzidos os</w:t>
      </w:r>
      <w:r w:rsidRPr="00AB06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descontos</w:t>
      </w:r>
      <w:r w:rsidRPr="00AB06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</w:rPr>
        <w:t>eventualmente concedidos.</w:t>
      </w:r>
    </w:p>
    <w:p w14:paraId="6999C0DB" w14:textId="77777777" w:rsidR="00B35B63" w:rsidRDefault="00B35B63" w:rsidP="00BD2556">
      <w:pPr>
        <w:pStyle w:val="Corpodetexto"/>
        <w:tabs>
          <w:tab w:val="left" w:pos="4678"/>
        </w:tabs>
        <w:spacing w:before="121" w:line="360" w:lineRule="auto"/>
        <w:ind w:left="1081" w:firstLine="0"/>
        <w:rPr>
          <w:rFonts w:ascii="Times New Roman" w:hAnsi="Times New Roman" w:cs="Times New Roman"/>
        </w:rPr>
      </w:pPr>
      <w:r w:rsidRPr="00AB06DF">
        <w:rPr>
          <w:rFonts w:ascii="Times New Roman" w:hAnsi="Times New Roman" w:cs="Times New Roman"/>
        </w:rPr>
        <w:t>Validade</w:t>
      </w:r>
      <w:r w:rsidRPr="00AB06DF">
        <w:rPr>
          <w:rFonts w:ascii="Times New Roman" w:hAnsi="Times New Roman" w:cs="Times New Roman"/>
          <w:spacing w:val="-2"/>
        </w:rPr>
        <w:t xml:space="preserve"> </w:t>
      </w:r>
      <w:r w:rsidRPr="00AB06DF">
        <w:rPr>
          <w:rFonts w:ascii="Times New Roman" w:hAnsi="Times New Roman" w:cs="Times New Roman"/>
        </w:rPr>
        <w:t>da</w:t>
      </w:r>
      <w:r w:rsidRPr="00AB06DF">
        <w:rPr>
          <w:rFonts w:ascii="Times New Roman" w:hAnsi="Times New Roman" w:cs="Times New Roman"/>
          <w:spacing w:val="-1"/>
        </w:rPr>
        <w:t xml:space="preserve"> </w:t>
      </w:r>
      <w:r w:rsidRPr="00AB06DF">
        <w:rPr>
          <w:rFonts w:ascii="Times New Roman" w:hAnsi="Times New Roman" w:cs="Times New Roman"/>
        </w:rPr>
        <w:t>proposta:</w:t>
      </w:r>
      <w:r w:rsidRPr="00AB06DF">
        <w:rPr>
          <w:rFonts w:ascii="Times New Roman" w:hAnsi="Times New Roman" w:cs="Times New Roman"/>
          <w:u w:val="single"/>
        </w:rPr>
        <w:t xml:space="preserve">     </w:t>
      </w:r>
      <w:r w:rsidRPr="00AB06DF">
        <w:rPr>
          <w:rFonts w:ascii="Times New Roman" w:hAnsi="Times New Roman" w:cs="Times New Roman"/>
          <w:spacing w:val="53"/>
          <w:u w:val="single"/>
        </w:rPr>
        <w:t xml:space="preserve"> </w:t>
      </w:r>
      <w:r w:rsidRPr="00AB06DF">
        <w:rPr>
          <w:rFonts w:ascii="Times New Roman" w:hAnsi="Times New Roman" w:cs="Times New Roman"/>
        </w:rPr>
        <w:t>(</w:t>
      </w:r>
      <w:r w:rsidRPr="00AB06DF">
        <w:rPr>
          <w:rFonts w:ascii="Times New Roman" w:hAnsi="Times New Roman" w:cs="Times New Roman"/>
          <w:u w:val="single"/>
        </w:rPr>
        <w:t xml:space="preserve">    </w:t>
      </w:r>
      <w:r w:rsidRPr="00AB06DF">
        <w:rPr>
          <w:rFonts w:ascii="Times New Roman" w:hAnsi="Times New Roman" w:cs="Times New Roman"/>
          <w:spacing w:val="59"/>
          <w:u w:val="single"/>
        </w:rPr>
        <w:t xml:space="preserve"> </w:t>
      </w:r>
      <w:r w:rsidRPr="00AB06DF">
        <w:rPr>
          <w:rFonts w:ascii="Times New Roman" w:hAnsi="Times New Roman" w:cs="Times New Roman"/>
        </w:rPr>
        <w:t>)</w:t>
      </w:r>
      <w:r w:rsidRPr="00AB06DF">
        <w:rPr>
          <w:rFonts w:ascii="Times New Roman" w:hAnsi="Times New Roman" w:cs="Times New Roman"/>
          <w:spacing w:val="-1"/>
        </w:rPr>
        <w:t xml:space="preserve"> </w:t>
      </w:r>
      <w:r w:rsidRPr="00AB06DF">
        <w:rPr>
          <w:rFonts w:ascii="Times New Roman" w:hAnsi="Times New Roman" w:cs="Times New Roman"/>
        </w:rPr>
        <w:t>dias.</w:t>
      </w:r>
      <w:r w:rsidRPr="00AB06DF">
        <w:rPr>
          <w:rFonts w:ascii="Times New Roman" w:hAnsi="Times New Roman" w:cs="Times New Roman"/>
          <w:spacing w:val="-1"/>
        </w:rPr>
        <w:t xml:space="preserve"> </w:t>
      </w:r>
      <w:r w:rsidRPr="00AB06DF">
        <w:rPr>
          <w:rFonts w:ascii="Times New Roman" w:hAnsi="Times New Roman" w:cs="Times New Roman"/>
        </w:rPr>
        <w:t>(observação:</w:t>
      </w:r>
      <w:r w:rsidRPr="00AB06DF">
        <w:rPr>
          <w:rFonts w:ascii="Times New Roman" w:hAnsi="Times New Roman" w:cs="Times New Roman"/>
          <w:spacing w:val="-1"/>
        </w:rPr>
        <w:t xml:space="preserve"> </w:t>
      </w:r>
      <w:r w:rsidRPr="00AB06DF">
        <w:rPr>
          <w:rFonts w:ascii="Times New Roman" w:hAnsi="Times New Roman" w:cs="Times New Roman"/>
        </w:rPr>
        <w:t>não</w:t>
      </w:r>
      <w:r w:rsidRPr="00AB06DF">
        <w:rPr>
          <w:rFonts w:ascii="Times New Roman" w:hAnsi="Times New Roman" w:cs="Times New Roman"/>
          <w:spacing w:val="-1"/>
        </w:rPr>
        <w:t xml:space="preserve"> </w:t>
      </w:r>
      <w:r w:rsidRPr="00AB06DF">
        <w:rPr>
          <w:rFonts w:ascii="Times New Roman" w:hAnsi="Times New Roman" w:cs="Times New Roman"/>
        </w:rPr>
        <w:t>inferior</w:t>
      </w:r>
      <w:r w:rsidRPr="00AB06DF">
        <w:rPr>
          <w:rFonts w:ascii="Times New Roman" w:hAnsi="Times New Roman" w:cs="Times New Roman"/>
          <w:spacing w:val="-1"/>
        </w:rPr>
        <w:t xml:space="preserve"> </w:t>
      </w:r>
      <w:r w:rsidRPr="00AB06DF">
        <w:rPr>
          <w:rFonts w:ascii="Times New Roman" w:hAnsi="Times New Roman" w:cs="Times New Roman"/>
        </w:rPr>
        <w:t>a</w:t>
      </w:r>
      <w:r w:rsidRPr="00AB06DF">
        <w:rPr>
          <w:rFonts w:ascii="Times New Roman" w:hAnsi="Times New Roman" w:cs="Times New Roman"/>
          <w:spacing w:val="-2"/>
        </w:rPr>
        <w:t xml:space="preserve"> </w:t>
      </w:r>
      <w:r w:rsidRPr="00AB06DF">
        <w:rPr>
          <w:rFonts w:ascii="Times New Roman" w:hAnsi="Times New Roman" w:cs="Times New Roman"/>
        </w:rPr>
        <w:t>60</w:t>
      </w:r>
      <w:r w:rsidRPr="00AB06DF">
        <w:rPr>
          <w:rFonts w:ascii="Times New Roman" w:hAnsi="Times New Roman" w:cs="Times New Roman"/>
          <w:spacing w:val="-1"/>
        </w:rPr>
        <w:t xml:space="preserve"> </w:t>
      </w:r>
      <w:r w:rsidRPr="00AB06DF">
        <w:rPr>
          <w:rFonts w:ascii="Times New Roman" w:hAnsi="Times New Roman" w:cs="Times New Roman"/>
        </w:rPr>
        <w:t>dias)</w:t>
      </w:r>
    </w:p>
    <w:p w14:paraId="2813FD20" w14:textId="77777777" w:rsidR="00C03C85" w:rsidRDefault="00C03C85" w:rsidP="00BD2556">
      <w:pPr>
        <w:pStyle w:val="Corpodetexto"/>
        <w:tabs>
          <w:tab w:val="left" w:pos="4678"/>
        </w:tabs>
        <w:spacing w:before="121" w:line="360" w:lineRule="auto"/>
        <w:ind w:left="1081" w:firstLine="0"/>
        <w:rPr>
          <w:rFonts w:ascii="Times New Roman" w:hAnsi="Times New Roman" w:cs="Times New Roman"/>
        </w:rPr>
      </w:pPr>
    </w:p>
    <w:p w14:paraId="065EAF03" w14:textId="77777777" w:rsidR="00C03C85" w:rsidRPr="00AB06DF" w:rsidRDefault="00C03C85" w:rsidP="00BD2556">
      <w:pPr>
        <w:pStyle w:val="Corpodetexto"/>
        <w:tabs>
          <w:tab w:val="left" w:pos="4678"/>
        </w:tabs>
        <w:spacing w:before="121" w:line="360" w:lineRule="auto"/>
        <w:ind w:left="1081" w:firstLine="0"/>
        <w:rPr>
          <w:rFonts w:ascii="Times New Roman" w:hAnsi="Times New Roman" w:cs="Times New Roman"/>
        </w:rPr>
      </w:pPr>
    </w:p>
    <w:p w14:paraId="4A887271" w14:textId="77777777" w:rsidR="00B35B63" w:rsidRPr="00AB06DF" w:rsidRDefault="00B35B63" w:rsidP="00BD2556">
      <w:pPr>
        <w:pStyle w:val="Corpodetexto"/>
        <w:tabs>
          <w:tab w:val="left" w:pos="4678"/>
        </w:tabs>
        <w:spacing w:before="10" w:line="360" w:lineRule="auto"/>
        <w:ind w:left="0" w:firstLine="0"/>
        <w:jc w:val="left"/>
        <w:rPr>
          <w:rFonts w:ascii="Times New Roman" w:hAnsi="Times New Roman" w:cs="Times New Roman"/>
        </w:rPr>
      </w:pPr>
    </w:p>
    <w:p w14:paraId="6F9B2D91" w14:textId="2483E851" w:rsidR="00B35B63" w:rsidRPr="00AB06DF" w:rsidRDefault="00B35B63" w:rsidP="00BD2556">
      <w:pPr>
        <w:tabs>
          <w:tab w:val="left" w:pos="4678"/>
        </w:tabs>
        <w:spacing w:line="360" w:lineRule="auto"/>
        <w:ind w:left="372"/>
        <w:rPr>
          <w:rFonts w:ascii="Times New Roman" w:hAnsi="Times New Roman" w:cs="Times New Roman"/>
          <w:sz w:val="24"/>
          <w:szCs w:val="24"/>
        </w:rPr>
      </w:pPr>
      <w:r w:rsidRPr="00AB06DF">
        <w:rPr>
          <w:rFonts w:ascii="Times New Roman" w:hAnsi="Times New Roman" w:cs="Times New Roman"/>
          <w:sz w:val="24"/>
          <w:szCs w:val="24"/>
          <w:u w:val="single"/>
        </w:rPr>
        <w:lastRenderedPageBreak/>
        <w:t>Dados</w:t>
      </w:r>
      <w:r w:rsidRPr="00AB06DF">
        <w:rPr>
          <w:rFonts w:ascii="Times New Roman" w:hAnsi="Times New Roman" w:cs="Times New Roman"/>
          <w:spacing w:val="-1"/>
          <w:sz w:val="24"/>
          <w:szCs w:val="24"/>
          <w:u w:val="single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  <w:u w:val="single"/>
        </w:rPr>
        <w:t>da</w:t>
      </w:r>
      <w:r w:rsidRPr="00AB06DF">
        <w:rPr>
          <w:rFonts w:ascii="Times New Roman" w:hAnsi="Times New Roman" w:cs="Times New Roman"/>
          <w:spacing w:val="-1"/>
          <w:sz w:val="24"/>
          <w:szCs w:val="24"/>
          <w:u w:val="single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  <w:u w:val="single"/>
        </w:rPr>
        <w:t>Locatária</w:t>
      </w:r>
      <w:r w:rsidR="00A533E2" w:rsidRPr="00AB06DF">
        <w:rPr>
          <w:rFonts w:ascii="Times New Roman" w:hAnsi="Times New Roman" w:cs="Times New Roman"/>
          <w:sz w:val="24"/>
          <w:szCs w:val="24"/>
          <w:u w:val="single"/>
        </w:rPr>
        <w:t>(o)</w:t>
      </w:r>
      <w:r w:rsidRPr="00AB06DF">
        <w:rPr>
          <w:rFonts w:ascii="Times New Roman" w:hAnsi="Times New Roman" w:cs="Times New Roman"/>
          <w:sz w:val="24"/>
          <w:szCs w:val="24"/>
          <w:u w:val="single"/>
        </w:rPr>
        <w:t>:</w:t>
      </w: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2927"/>
        <w:gridCol w:w="3301"/>
        <w:gridCol w:w="2399"/>
      </w:tblGrid>
      <w:tr w:rsidR="00B35B63" w:rsidRPr="00AB06DF" w14:paraId="13514402" w14:textId="77777777" w:rsidTr="005E0942">
        <w:trPr>
          <w:trHeight w:val="250"/>
        </w:trPr>
        <w:tc>
          <w:tcPr>
            <w:tcW w:w="2927" w:type="dxa"/>
          </w:tcPr>
          <w:p w14:paraId="2F300FAF" w14:textId="77777777" w:rsidR="00B35B63" w:rsidRPr="00AB06DF" w:rsidRDefault="00B35B63" w:rsidP="00BD2556">
            <w:pPr>
              <w:pStyle w:val="TableParagraph"/>
              <w:tabs>
                <w:tab w:val="left" w:pos="4678"/>
              </w:tabs>
              <w:spacing w:before="0" w:line="360" w:lineRule="auto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D677BA" w14:textId="77777777" w:rsidR="00B35B63" w:rsidRPr="00AB06DF" w:rsidRDefault="00B35B63" w:rsidP="00BD2556">
            <w:pPr>
              <w:pStyle w:val="TableParagraph"/>
              <w:tabs>
                <w:tab w:val="left" w:pos="4678"/>
              </w:tabs>
              <w:spacing w:before="0" w:line="360" w:lineRule="auto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Razão</w:t>
            </w:r>
            <w:r w:rsidRPr="00AB06D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Social</w:t>
            </w:r>
          </w:p>
        </w:tc>
        <w:tc>
          <w:tcPr>
            <w:tcW w:w="3301" w:type="dxa"/>
          </w:tcPr>
          <w:p w14:paraId="7BBBFB86" w14:textId="77777777" w:rsidR="00B35B63" w:rsidRPr="00AB06DF" w:rsidRDefault="00B35B63" w:rsidP="00BD2556">
            <w:pPr>
              <w:pStyle w:val="TableParagraph"/>
              <w:tabs>
                <w:tab w:val="left" w:pos="4678"/>
              </w:tabs>
              <w:spacing w:before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14:paraId="75AD4587" w14:textId="77777777" w:rsidR="00B35B63" w:rsidRPr="00AB06DF" w:rsidRDefault="00B35B63" w:rsidP="00BD2556">
            <w:pPr>
              <w:pStyle w:val="TableParagraph"/>
              <w:tabs>
                <w:tab w:val="left" w:pos="4678"/>
              </w:tabs>
              <w:spacing w:before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B63" w:rsidRPr="00AB06DF" w14:paraId="54F0ACBE" w14:textId="77777777" w:rsidTr="005E0942">
        <w:trPr>
          <w:trHeight w:val="253"/>
        </w:trPr>
        <w:tc>
          <w:tcPr>
            <w:tcW w:w="2927" w:type="dxa"/>
          </w:tcPr>
          <w:p w14:paraId="2FAAACDC" w14:textId="77777777" w:rsidR="00B35B63" w:rsidRPr="00AB06DF" w:rsidRDefault="00B35B63" w:rsidP="00BD2556">
            <w:pPr>
              <w:pStyle w:val="TableParagraph"/>
              <w:tabs>
                <w:tab w:val="left" w:pos="4678"/>
              </w:tabs>
              <w:spacing w:before="0" w:line="360" w:lineRule="auto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CNPJ</w:t>
            </w:r>
            <w:r w:rsidRPr="00AB06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(MF) nº:</w:t>
            </w:r>
          </w:p>
        </w:tc>
        <w:tc>
          <w:tcPr>
            <w:tcW w:w="3301" w:type="dxa"/>
          </w:tcPr>
          <w:p w14:paraId="41B64D3D" w14:textId="77777777" w:rsidR="00B35B63" w:rsidRPr="00AB06DF" w:rsidRDefault="00B35B63" w:rsidP="00BD2556">
            <w:pPr>
              <w:pStyle w:val="TableParagraph"/>
              <w:tabs>
                <w:tab w:val="left" w:pos="4678"/>
              </w:tabs>
              <w:spacing w:before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14:paraId="09BDE46C" w14:textId="77777777" w:rsidR="00B35B63" w:rsidRPr="00AB06DF" w:rsidRDefault="00B35B63" w:rsidP="00BD2556">
            <w:pPr>
              <w:pStyle w:val="TableParagraph"/>
              <w:tabs>
                <w:tab w:val="left" w:pos="4678"/>
              </w:tabs>
              <w:spacing w:before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B63" w:rsidRPr="00AB06DF" w14:paraId="228CCF36" w14:textId="77777777" w:rsidTr="005E0942">
        <w:trPr>
          <w:trHeight w:val="253"/>
        </w:trPr>
        <w:tc>
          <w:tcPr>
            <w:tcW w:w="2927" w:type="dxa"/>
          </w:tcPr>
          <w:p w14:paraId="301FE6FE" w14:textId="77777777" w:rsidR="00B35B63" w:rsidRPr="00AB06DF" w:rsidRDefault="00B35B63" w:rsidP="00BD2556">
            <w:pPr>
              <w:pStyle w:val="TableParagraph"/>
              <w:tabs>
                <w:tab w:val="left" w:pos="4678"/>
              </w:tabs>
              <w:spacing w:before="0" w:line="360" w:lineRule="auto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Inscrição</w:t>
            </w:r>
            <w:r w:rsidRPr="00AB06D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Estadual</w:t>
            </w:r>
            <w:r w:rsidRPr="00AB06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nº:</w:t>
            </w:r>
          </w:p>
        </w:tc>
        <w:tc>
          <w:tcPr>
            <w:tcW w:w="3301" w:type="dxa"/>
          </w:tcPr>
          <w:p w14:paraId="52ED5C50" w14:textId="77777777" w:rsidR="00B35B63" w:rsidRPr="00AB06DF" w:rsidRDefault="00B35B63" w:rsidP="00BD2556">
            <w:pPr>
              <w:pStyle w:val="TableParagraph"/>
              <w:tabs>
                <w:tab w:val="left" w:pos="4678"/>
              </w:tabs>
              <w:spacing w:before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14:paraId="76FB522F" w14:textId="77777777" w:rsidR="00B35B63" w:rsidRPr="00AB06DF" w:rsidRDefault="00B35B63" w:rsidP="00BD2556">
            <w:pPr>
              <w:pStyle w:val="TableParagraph"/>
              <w:tabs>
                <w:tab w:val="left" w:pos="4678"/>
              </w:tabs>
              <w:spacing w:before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B63" w:rsidRPr="00AB06DF" w14:paraId="61327A2E" w14:textId="77777777" w:rsidTr="005E0942">
        <w:trPr>
          <w:trHeight w:val="253"/>
        </w:trPr>
        <w:tc>
          <w:tcPr>
            <w:tcW w:w="2927" w:type="dxa"/>
          </w:tcPr>
          <w:p w14:paraId="0EF60118" w14:textId="77777777" w:rsidR="00B35B63" w:rsidRPr="00AB06DF" w:rsidRDefault="00B35B63" w:rsidP="00BD2556">
            <w:pPr>
              <w:pStyle w:val="TableParagraph"/>
              <w:tabs>
                <w:tab w:val="left" w:pos="4678"/>
              </w:tabs>
              <w:spacing w:before="0" w:line="360" w:lineRule="auto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Inscrição</w:t>
            </w:r>
            <w:r w:rsidRPr="00AB06D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Distrital</w:t>
            </w:r>
            <w:r w:rsidRPr="00AB06D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nº:</w:t>
            </w:r>
          </w:p>
        </w:tc>
        <w:tc>
          <w:tcPr>
            <w:tcW w:w="3301" w:type="dxa"/>
          </w:tcPr>
          <w:p w14:paraId="0E94AB39" w14:textId="77777777" w:rsidR="00B35B63" w:rsidRPr="00AB06DF" w:rsidRDefault="00B35B63" w:rsidP="00BD2556">
            <w:pPr>
              <w:pStyle w:val="TableParagraph"/>
              <w:tabs>
                <w:tab w:val="left" w:pos="4678"/>
              </w:tabs>
              <w:spacing w:before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14:paraId="78795157" w14:textId="77777777" w:rsidR="00B35B63" w:rsidRPr="00AB06DF" w:rsidRDefault="00B35B63" w:rsidP="00BD2556">
            <w:pPr>
              <w:pStyle w:val="TableParagraph"/>
              <w:tabs>
                <w:tab w:val="left" w:pos="4678"/>
              </w:tabs>
              <w:spacing w:before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B63" w:rsidRPr="00AB06DF" w14:paraId="1BFA7260" w14:textId="77777777" w:rsidTr="005E0942">
        <w:trPr>
          <w:trHeight w:val="252"/>
        </w:trPr>
        <w:tc>
          <w:tcPr>
            <w:tcW w:w="2927" w:type="dxa"/>
          </w:tcPr>
          <w:p w14:paraId="68860F0D" w14:textId="77777777" w:rsidR="00B35B63" w:rsidRPr="00AB06DF" w:rsidRDefault="00B35B63" w:rsidP="00BD2556">
            <w:pPr>
              <w:pStyle w:val="TableParagraph"/>
              <w:tabs>
                <w:tab w:val="left" w:pos="4678"/>
              </w:tabs>
              <w:spacing w:before="0" w:line="360" w:lineRule="auto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Endereço:</w:t>
            </w:r>
          </w:p>
        </w:tc>
        <w:tc>
          <w:tcPr>
            <w:tcW w:w="3301" w:type="dxa"/>
          </w:tcPr>
          <w:p w14:paraId="79FC457A" w14:textId="77777777" w:rsidR="00B35B63" w:rsidRPr="00AB06DF" w:rsidRDefault="00B35B63" w:rsidP="00BD2556">
            <w:pPr>
              <w:pStyle w:val="TableParagraph"/>
              <w:tabs>
                <w:tab w:val="left" w:pos="4678"/>
              </w:tabs>
              <w:spacing w:before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14:paraId="5E025EC4" w14:textId="77777777" w:rsidR="00B35B63" w:rsidRPr="00AB06DF" w:rsidRDefault="00B35B63" w:rsidP="00BD2556">
            <w:pPr>
              <w:pStyle w:val="TableParagraph"/>
              <w:tabs>
                <w:tab w:val="left" w:pos="4678"/>
              </w:tabs>
              <w:spacing w:before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B63" w:rsidRPr="00AB06DF" w14:paraId="50F540C0" w14:textId="77777777" w:rsidTr="005E0942">
        <w:trPr>
          <w:trHeight w:val="253"/>
        </w:trPr>
        <w:tc>
          <w:tcPr>
            <w:tcW w:w="2927" w:type="dxa"/>
          </w:tcPr>
          <w:p w14:paraId="7202994D" w14:textId="77777777" w:rsidR="00B35B63" w:rsidRPr="00AB06DF" w:rsidRDefault="00B35B63" w:rsidP="00BD2556">
            <w:pPr>
              <w:pStyle w:val="TableParagraph"/>
              <w:tabs>
                <w:tab w:val="left" w:pos="4678"/>
              </w:tabs>
              <w:spacing w:before="0" w:line="360" w:lineRule="auto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Telefone:</w:t>
            </w:r>
          </w:p>
        </w:tc>
        <w:tc>
          <w:tcPr>
            <w:tcW w:w="3301" w:type="dxa"/>
          </w:tcPr>
          <w:p w14:paraId="68C0034D" w14:textId="77777777" w:rsidR="00B35B63" w:rsidRPr="00AB06DF" w:rsidRDefault="00B35B63" w:rsidP="00BD2556">
            <w:pPr>
              <w:pStyle w:val="TableParagraph"/>
              <w:tabs>
                <w:tab w:val="left" w:pos="4678"/>
              </w:tabs>
              <w:spacing w:before="0" w:line="360" w:lineRule="auto"/>
              <w:ind w:left="1810"/>
              <w:rPr>
                <w:rFonts w:ascii="Times New Roman" w:hAnsi="Times New Roman" w:cs="Times New Roman"/>
                <w:sz w:val="24"/>
                <w:szCs w:val="24"/>
              </w:rPr>
            </w:pP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Fax:</w:t>
            </w:r>
          </w:p>
        </w:tc>
        <w:tc>
          <w:tcPr>
            <w:tcW w:w="2399" w:type="dxa"/>
          </w:tcPr>
          <w:p w14:paraId="294B8335" w14:textId="77777777" w:rsidR="00B35B63" w:rsidRPr="00AB06DF" w:rsidRDefault="00B35B63" w:rsidP="00BD2556">
            <w:pPr>
              <w:pStyle w:val="TableParagraph"/>
              <w:tabs>
                <w:tab w:val="left" w:pos="4678"/>
              </w:tabs>
              <w:spacing w:before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B63" w:rsidRPr="00AB06DF" w14:paraId="7C8AAD16" w14:textId="77777777" w:rsidTr="005E0942">
        <w:trPr>
          <w:trHeight w:val="253"/>
        </w:trPr>
        <w:tc>
          <w:tcPr>
            <w:tcW w:w="2927" w:type="dxa"/>
          </w:tcPr>
          <w:p w14:paraId="6BC1DDF0" w14:textId="77777777" w:rsidR="00B35B63" w:rsidRPr="00AB06DF" w:rsidRDefault="00B35B63" w:rsidP="00BD2556">
            <w:pPr>
              <w:pStyle w:val="TableParagraph"/>
              <w:tabs>
                <w:tab w:val="left" w:pos="4678"/>
              </w:tabs>
              <w:spacing w:before="0" w:line="360" w:lineRule="auto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Cidade:</w:t>
            </w:r>
          </w:p>
        </w:tc>
        <w:tc>
          <w:tcPr>
            <w:tcW w:w="3301" w:type="dxa"/>
          </w:tcPr>
          <w:p w14:paraId="076C3860" w14:textId="77777777" w:rsidR="00B35B63" w:rsidRPr="00AB06DF" w:rsidRDefault="00B35B63" w:rsidP="00BD2556">
            <w:pPr>
              <w:pStyle w:val="TableParagraph"/>
              <w:tabs>
                <w:tab w:val="left" w:pos="4678"/>
              </w:tabs>
              <w:spacing w:before="0" w:line="360" w:lineRule="auto"/>
              <w:ind w:left="1810"/>
              <w:rPr>
                <w:rFonts w:ascii="Times New Roman" w:hAnsi="Times New Roman" w:cs="Times New Roman"/>
                <w:sz w:val="24"/>
                <w:szCs w:val="24"/>
              </w:rPr>
            </w:pP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UF:</w:t>
            </w:r>
          </w:p>
        </w:tc>
        <w:tc>
          <w:tcPr>
            <w:tcW w:w="2399" w:type="dxa"/>
          </w:tcPr>
          <w:p w14:paraId="5DBB7BD6" w14:textId="77777777" w:rsidR="00B35B63" w:rsidRPr="00AB06DF" w:rsidRDefault="00B35B63" w:rsidP="00BD2556">
            <w:pPr>
              <w:pStyle w:val="TableParagraph"/>
              <w:tabs>
                <w:tab w:val="left" w:pos="4678"/>
              </w:tabs>
              <w:spacing w:before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B63" w:rsidRPr="00AB06DF" w14:paraId="7A478B3E" w14:textId="77777777" w:rsidTr="005E0942">
        <w:trPr>
          <w:trHeight w:val="249"/>
        </w:trPr>
        <w:tc>
          <w:tcPr>
            <w:tcW w:w="2927" w:type="dxa"/>
          </w:tcPr>
          <w:p w14:paraId="7D2EE0F6" w14:textId="77777777" w:rsidR="00F1543D" w:rsidRPr="00AB06DF" w:rsidRDefault="00F1543D" w:rsidP="00BD2556">
            <w:pPr>
              <w:pStyle w:val="TableParagraph"/>
              <w:tabs>
                <w:tab w:val="left" w:pos="4678"/>
              </w:tabs>
              <w:spacing w:before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A6ABFD" w14:textId="20467650" w:rsidR="00B35B63" w:rsidRPr="00AB06DF" w:rsidRDefault="00F1543D" w:rsidP="00BD2556">
            <w:pPr>
              <w:pStyle w:val="TableParagraph"/>
              <w:tabs>
                <w:tab w:val="left" w:pos="4678"/>
              </w:tabs>
              <w:spacing w:before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 xml:space="preserve"> Banco: </w:t>
            </w:r>
          </w:p>
          <w:p w14:paraId="2CBFE284" w14:textId="4A358D30" w:rsidR="00F1543D" w:rsidRPr="00AB06DF" w:rsidRDefault="00F1543D" w:rsidP="00BD2556">
            <w:pPr>
              <w:pStyle w:val="TableParagraph"/>
              <w:tabs>
                <w:tab w:val="left" w:pos="4678"/>
              </w:tabs>
              <w:spacing w:before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 xml:space="preserve"> Agência: </w:t>
            </w:r>
          </w:p>
          <w:p w14:paraId="6F1F17DB" w14:textId="03765823" w:rsidR="00F1543D" w:rsidRPr="00AB06DF" w:rsidRDefault="00F1543D" w:rsidP="00BD2556">
            <w:pPr>
              <w:pStyle w:val="TableParagraph"/>
              <w:tabs>
                <w:tab w:val="left" w:pos="4678"/>
              </w:tabs>
              <w:spacing w:before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 xml:space="preserve"> Conta: </w:t>
            </w:r>
          </w:p>
        </w:tc>
        <w:tc>
          <w:tcPr>
            <w:tcW w:w="3301" w:type="dxa"/>
          </w:tcPr>
          <w:p w14:paraId="76F6AD60" w14:textId="77777777" w:rsidR="00F1543D" w:rsidRPr="00AB06DF" w:rsidRDefault="00F1543D" w:rsidP="00BD2556">
            <w:pPr>
              <w:pStyle w:val="TableParagraph"/>
              <w:tabs>
                <w:tab w:val="left" w:pos="4678"/>
              </w:tabs>
              <w:spacing w:before="0" w:line="360" w:lineRule="auto"/>
              <w:ind w:left="18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D9AB80" w14:textId="77777777" w:rsidR="00F1543D" w:rsidRPr="00AB06DF" w:rsidRDefault="00F1543D" w:rsidP="00BD2556">
            <w:pPr>
              <w:pStyle w:val="TableParagraph"/>
              <w:tabs>
                <w:tab w:val="left" w:pos="4678"/>
              </w:tabs>
              <w:spacing w:before="0" w:line="360" w:lineRule="auto"/>
              <w:ind w:left="18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E317EF" w14:textId="2662216D" w:rsidR="00B35B63" w:rsidRPr="00AB06DF" w:rsidRDefault="00B35B63" w:rsidP="00BD2556">
            <w:pPr>
              <w:pStyle w:val="TableParagraph"/>
              <w:tabs>
                <w:tab w:val="left" w:pos="4678"/>
              </w:tabs>
              <w:spacing w:before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14:paraId="2119EA8B" w14:textId="24CFE88F" w:rsidR="00B35B63" w:rsidRPr="00AB06DF" w:rsidRDefault="00B35B63" w:rsidP="00BD2556">
            <w:pPr>
              <w:pStyle w:val="TableParagraph"/>
              <w:tabs>
                <w:tab w:val="left" w:pos="4678"/>
              </w:tabs>
              <w:spacing w:before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7A3901" w14:textId="77777777" w:rsidR="00D65FB2" w:rsidRPr="00AB06DF" w:rsidRDefault="00D65FB2" w:rsidP="00BD2556">
      <w:pPr>
        <w:tabs>
          <w:tab w:val="left" w:pos="4678"/>
        </w:tabs>
        <w:spacing w:before="94"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59248B1D" w14:textId="14967E5C" w:rsidR="00B35B63" w:rsidRPr="00AB06DF" w:rsidRDefault="00B35B63" w:rsidP="00BD2556">
      <w:pPr>
        <w:tabs>
          <w:tab w:val="left" w:pos="4678"/>
        </w:tabs>
        <w:spacing w:before="94" w:line="360" w:lineRule="auto"/>
        <w:ind w:left="372"/>
        <w:rPr>
          <w:rFonts w:ascii="Times New Roman" w:hAnsi="Times New Roman" w:cs="Times New Roman"/>
          <w:sz w:val="24"/>
          <w:szCs w:val="24"/>
        </w:rPr>
      </w:pPr>
      <w:r w:rsidRPr="00AB06DF">
        <w:rPr>
          <w:rFonts w:ascii="Times New Roman" w:hAnsi="Times New Roman" w:cs="Times New Roman"/>
          <w:sz w:val="24"/>
          <w:szCs w:val="24"/>
          <w:u w:val="single"/>
        </w:rPr>
        <w:t>Dados</w:t>
      </w:r>
      <w:r w:rsidRPr="00AB06DF">
        <w:rPr>
          <w:rFonts w:ascii="Times New Roman" w:hAnsi="Times New Roman" w:cs="Times New Roman"/>
          <w:spacing w:val="-2"/>
          <w:sz w:val="24"/>
          <w:szCs w:val="24"/>
          <w:u w:val="single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  <w:u w:val="single"/>
        </w:rPr>
        <w:t>do</w:t>
      </w:r>
      <w:r w:rsidRPr="00AB06DF">
        <w:rPr>
          <w:rFonts w:ascii="Times New Roman" w:hAnsi="Times New Roman" w:cs="Times New Roman"/>
          <w:spacing w:val="-1"/>
          <w:sz w:val="24"/>
          <w:szCs w:val="24"/>
          <w:u w:val="single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  <w:u w:val="single"/>
        </w:rPr>
        <w:t>Representante</w:t>
      </w:r>
      <w:r w:rsidRPr="00AB06DF">
        <w:rPr>
          <w:rFonts w:ascii="Times New Roman" w:hAnsi="Times New Roman" w:cs="Times New Roman"/>
          <w:spacing w:val="-3"/>
          <w:sz w:val="24"/>
          <w:szCs w:val="24"/>
          <w:u w:val="single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  <w:u w:val="single"/>
        </w:rPr>
        <w:t>para</w:t>
      </w:r>
      <w:r w:rsidRPr="00AB06DF">
        <w:rPr>
          <w:rFonts w:ascii="Times New Roman" w:hAnsi="Times New Roman" w:cs="Times New Roman"/>
          <w:spacing w:val="-6"/>
          <w:sz w:val="24"/>
          <w:szCs w:val="24"/>
          <w:u w:val="single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  <w:u w:val="single"/>
        </w:rPr>
        <w:t>fim</w:t>
      </w:r>
      <w:r w:rsidRPr="00AB06DF">
        <w:rPr>
          <w:rFonts w:ascii="Times New Roman" w:hAnsi="Times New Roman" w:cs="Times New Roman"/>
          <w:spacing w:val="-2"/>
          <w:sz w:val="24"/>
          <w:szCs w:val="24"/>
          <w:u w:val="single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  <w:u w:val="single"/>
        </w:rPr>
        <w:t>de</w:t>
      </w:r>
      <w:r w:rsidRPr="00AB06DF">
        <w:rPr>
          <w:rFonts w:ascii="Times New Roman" w:hAnsi="Times New Roman" w:cs="Times New Roman"/>
          <w:spacing w:val="-1"/>
          <w:sz w:val="24"/>
          <w:szCs w:val="24"/>
          <w:u w:val="single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  <w:u w:val="single"/>
        </w:rPr>
        <w:t>apresentação</w:t>
      </w:r>
      <w:r w:rsidRPr="00AB06DF">
        <w:rPr>
          <w:rFonts w:ascii="Times New Roman" w:hAnsi="Times New Roman" w:cs="Times New Roman"/>
          <w:spacing w:val="-2"/>
          <w:sz w:val="24"/>
          <w:szCs w:val="24"/>
          <w:u w:val="single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  <w:u w:val="single"/>
        </w:rPr>
        <w:t>da</w:t>
      </w:r>
      <w:r w:rsidRPr="00AB06DF">
        <w:rPr>
          <w:rFonts w:ascii="Times New Roman" w:hAnsi="Times New Roman" w:cs="Times New Roman"/>
          <w:spacing w:val="-1"/>
          <w:sz w:val="24"/>
          <w:szCs w:val="24"/>
          <w:u w:val="single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  <w:u w:val="single"/>
        </w:rPr>
        <w:t>proposta</w:t>
      </w:r>
      <w:r w:rsidRPr="00AB06DF">
        <w:rPr>
          <w:rFonts w:ascii="Times New Roman" w:hAnsi="Times New Roman" w:cs="Times New Roman"/>
          <w:spacing w:val="-3"/>
          <w:sz w:val="24"/>
          <w:szCs w:val="24"/>
          <w:u w:val="single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  <w:u w:val="single"/>
        </w:rPr>
        <w:t>e</w:t>
      </w:r>
      <w:r w:rsidRPr="00AB06DF">
        <w:rPr>
          <w:rFonts w:ascii="Times New Roman" w:hAnsi="Times New Roman" w:cs="Times New Roman"/>
          <w:spacing w:val="-2"/>
          <w:sz w:val="24"/>
          <w:szCs w:val="24"/>
          <w:u w:val="single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  <w:u w:val="single"/>
        </w:rPr>
        <w:t>assinatura</w:t>
      </w:r>
      <w:r w:rsidRPr="00AB06DF">
        <w:rPr>
          <w:rFonts w:ascii="Times New Roman" w:hAnsi="Times New Roman" w:cs="Times New Roman"/>
          <w:spacing w:val="-1"/>
          <w:sz w:val="24"/>
          <w:szCs w:val="24"/>
          <w:u w:val="single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  <w:u w:val="single"/>
        </w:rPr>
        <w:t>do</w:t>
      </w:r>
      <w:r w:rsidRPr="00AB06DF">
        <w:rPr>
          <w:rFonts w:ascii="Times New Roman" w:hAnsi="Times New Roman" w:cs="Times New Roman"/>
          <w:spacing w:val="-3"/>
          <w:sz w:val="24"/>
          <w:szCs w:val="24"/>
          <w:u w:val="single"/>
        </w:rPr>
        <w:t xml:space="preserve"> </w:t>
      </w:r>
      <w:r w:rsidRPr="00AB06DF">
        <w:rPr>
          <w:rFonts w:ascii="Times New Roman" w:hAnsi="Times New Roman" w:cs="Times New Roman"/>
          <w:sz w:val="24"/>
          <w:szCs w:val="24"/>
          <w:u w:val="single"/>
        </w:rPr>
        <w:t>contrato:</w:t>
      </w:r>
    </w:p>
    <w:p w14:paraId="69F9AB3A" w14:textId="77777777" w:rsidR="00B35B63" w:rsidRPr="00AB06DF" w:rsidRDefault="00B35B63" w:rsidP="00BD2556">
      <w:pPr>
        <w:pStyle w:val="Corpodetexto"/>
        <w:tabs>
          <w:tab w:val="left" w:pos="4678"/>
        </w:tabs>
        <w:spacing w:before="1" w:line="360" w:lineRule="auto"/>
        <w:ind w:left="0" w:firstLine="0"/>
        <w:jc w:val="left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3481"/>
        <w:gridCol w:w="2696"/>
      </w:tblGrid>
      <w:tr w:rsidR="00B35B63" w:rsidRPr="00AB06DF" w14:paraId="1E4F01DA" w14:textId="77777777" w:rsidTr="005E0942">
        <w:trPr>
          <w:trHeight w:val="280"/>
        </w:trPr>
        <w:tc>
          <w:tcPr>
            <w:tcW w:w="3481" w:type="dxa"/>
          </w:tcPr>
          <w:p w14:paraId="2A2ACC27" w14:textId="77777777" w:rsidR="00B35B63" w:rsidRPr="00AB06DF" w:rsidRDefault="00B35B63" w:rsidP="00BD2556">
            <w:pPr>
              <w:pStyle w:val="TableParagraph"/>
              <w:tabs>
                <w:tab w:val="left" w:pos="4678"/>
              </w:tabs>
              <w:spacing w:before="0" w:line="360" w:lineRule="auto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Nome:</w:t>
            </w:r>
          </w:p>
        </w:tc>
        <w:tc>
          <w:tcPr>
            <w:tcW w:w="2696" w:type="dxa"/>
          </w:tcPr>
          <w:p w14:paraId="46E6C637" w14:textId="77777777" w:rsidR="00B35B63" w:rsidRPr="00AB06DF" w:rsidRDefault="00B35B63" w:rsidP="00BD2556">
            <w:pPr>
              <w:pStyle w:val="TableParagraph"/>
              <w:tabs>
                <w:tab w:val="left" w:pos="4678"/>
              </w:tabs>
              <w:spacing w:before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B63" w:rsidRPr="00AB06DF" w14:paraId="1F8DCDF5" w14:textId="77777777" w:rsidTr="005E0942">
        <w:trPr>
          <w:trHeight w:val="283"/>
        </w:trPr>
        <w:tc>
          <w:tcPr>
            <w:tcW w:w="3481" w:type="dxa"/>
          </w:tcPr>
          <w:p w14:paraId="5806C1D0" w14:textId="77777777" w:rsidR="00B35B63" w:rsidRPr="00AB06DF" w:rsidRDefault="00B35B63" w:rsidP="00BD2556">
            <w:pPr>
              <w:pStyle w:val="TableParagraph"/>
              <w:tabs>
                <w:tab w:val="left" w:pos="4678"/>
              </w:tabs>
              <w:spacing w:before="27" w:line="360" w:lineRule="auto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</w:p>
        </w:tc>
        <w:tc>
          <w:tcPr>
            <w:tcW w:w="2696" w:type="dxa"/>
          </w:tcPr>
          <w:p w14:paraId="16463C8E" w14:textId="77777777" w:rsidR="00B35B63" w:rsidRPr="00AB06DF" w:rsidRDefault="00B35B63" w:rsidP="00BD2556">
            <w:pPr>
              <w:pStyle w:val="TableParagraph"/>
              <w:tabs>
                <w:tab w:val="left" w:pos="4678"/>
              </w:tabs>
              <w:spacing w:before="27" w:line="360" w:lineRule="auto"/>
              <w:ind w:left="1039"/>
              <w:rPr>
                <w:rFonts w:ascii="Times New Roman" w:hAnsi="Times New Roman" w:cs="Times New Roman"/>
                <w:sz w:val="24"/>
                <w:szCs w:val="24"/>
              </w:rPr>
            </w:pP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Cargo/Função:</w:t>
            </w:r>
          </w:p>
        </w:tc>
      </w:tr>
      <w:tr w:rsidR="00B35B63" w:rsidRPr="00AB06DF" w14:paraId="39137191" w14:textId="77777777" w:rsidTr="005E0942">
        <w:trPr>
          <w:trHeight w:val="253"/>
        </w:trPr>
        <w:tc>
          <w:tcPr>
            <w:tcW w:w="3481" w:type="dxa"/>
          </w:tcPr>
          <w:p w14:paraId="1E22F697" w14:textId="77777777" w:rsidR="00B35B63" w:rsidRPr="00AB06DF" w:rsidRDefault="00B35B63" w:rsidP="00BD2556">
            <w:pPr>
              <w:pStyle w:val="TableParagraph"/>
              <w:tabs>
                <w:tab w:val="left" w:pos="4678"/>
              </w:tabs>
              <w:spacing w:before="0" w:line="360" w:lineRule="auto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Carteira</w:t>
            </w:r>
            <w:r w:rsidRPr="00AB06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AB06D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Identidade:</w:t>
            </w:r>
          </w:p>
        </w:tc>
        <w:tc>
          <w:tcPr>
            <w:tcW w:w="2696" w:type="dxa"/>
          </w:tcPr>
          <w:p w14:paraId="3E5AB661" w14:textId="77777777" w:rsidR="00B35B63" w:rsidRPr="00AB06DF" w:rsidRDefault="00B35B63" w:rsidP="00BD2556">
            <w:pPr>
              <w:pStyle w:val="TableParagraph"/>
              <w:tabs>
                <w:tab w:val="left" w:pos="4678"/>
              </w:tabs>
              <w:spacing w:before="0" w:line="360" w:lineRule="auto"/>
              <w:ind w:left="1039"/>
              <w:rPr>
                <w:rFonts w:ascii="Times New Roman" w:hAnsi="Times New Roman" w:cs="Times New Roman"/>
                <w:sz w:val="24"/>
                <w:szCs w:val="24"/>
              </w:rPr>
            </w:pP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Expedido</w:t>
            </w:r>
            <w:r w:rsidRPr="00AB06D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por:</w:t>
            </w:r>
          </w:p>
        </w:tc>
      </w:tr>
      <w:tr w:rsidR="00B35B63" w:rsidRPr="00AB06DF" w14:paraId="592D8704" w14:textId="77777777" w:rsidTr="005E0942">
        <w:trPr>
          <w:trHeight w:val="253"/>
        </w:trPr>
        <w:tc>
          <w:tcPr>
            <w:tcW w:w="3481" w:type="dxa"/>
          </w:tcPr>
          <w:p w14:paraId="39F8A8B5" w14:textId="77777777" w:rsidR="00B35B63" w:rsidRPr="00AB06DF" w:rsidRDefault="00B35B63" w:rsidP="00BD2556">
            <w:pPr>
              <w:pStyle w:val="TableParagraph"/>
              <w:tabs>
                <w:tab w:val="left" w:pos="4678"/>
              </w:tabs>
              <w:spacing w:before="0" w:line="360" w:lineRule="auto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Nacionalidade</w:t>
            </w:r>
          </w:p>
        </w:tc>
        <w:tc>
          <w:tcPr>
            <w:tcW w:w="2696" w:type="dxa"/>
          </w:tcPr>
          <w:p w14:paraId="136D0A36" w14:textId="77777777" w:rsidR="00B35B63" w:rsidRPr="00AB06DF" w:rsidRDefault="00B35B63" w:rsidP="00BD2556">
            <w:pPr>
              <w:pStyle w:val="TableParagraph"/>
              <w:tabs>
                <w:tab w:val="left" w:pos="4678"/>
              </w:tabs>
              <w:spacing w:before="0" w:line="360" w:lineRule="auto"/>
              <w:ind w:left="1039"/>
              <w:rPr>
                <w:rFonts w:ascii="Times New Roman" w:hAnsi="Times New Roman" w:cs="Times New Roman"/>
                <w:sz w:val="24"/>
                <w:szCs w:val="24"/>
              </w:rPr>
            </w:pP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Estado</w:t>
            </w:r>
            <w:r w:rsidRPr="00AB06D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Civil</w:t>
            </w:r>
          </w:p>
        </w:tc>
      </w:tr>
      <w:tr w:rsidR="00B35B63" w:rsidRPr="00AB06DF" w14:paraId="1137833B" w14:textId="77777777" w:rsidTr="005E0942">
        <w:trPr>
          <w:trHeight w:val="253"/>
        </w:trPr>
        <w:tc>
          <w:tcPr>
            <w:tcW w:w="3481" w:type="dxa"/>
          </w:tcPr>
          <w:p w14:paraId="42A196A5" w14:textId="77777777" w:rsidR="00B35B63" w:rsidRPr="00AB06DF" w:rsidRDefault="00B35B63" w:rsidP="00BD2556">
            <w:pPr>
              <w:pStyle w:val="TableParagraph"/>
              <w:tabs>
                <w:tab w:val="left" w:pos="4678"/>
              </w:tabs>
              <w:spacing w:before="0" w:line="360" w:lineRule="auto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Endereço:</w:t>
            </w:r>
          </w:p>
        </w:tc>
        <w:tc>
          <w:tcPr>
            <w:tcW w:w="2696" w:type="dxa"/>
          </w:tcPr>
          <w:p w14:paraId="4C1D0AE3" w14:textId="77777777" w:rsidR="00B35B63" w:rsidRPr="00AB06DF" w:rsidRDefault="00B35B63" w:rsidP="00BD2556">
            <w:pPr>
              <w:pStyle w:val="TableParagraph"/>
              <w:tabs>
                <w:tab w:val="left" w:pos="4678"/>
              </w:tabs>
              <w:spacing w:before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B63" w:rsidRPr="00AB06DF" w14:paraId="7169E507" w14:textId="77777777" w:rsidTr="005E0942">
        <w:trPr>
          <w:trHeight w:val="253"/>
        </w:trPr>
        <w:tc>
          <w:tcPr>
            <w:tcW w:w="3481" w:type="dxa"/>
          </w:tcPr>
          <w:p w14:paraId="19B21CF7" w14:textId="77777777" w:rsidR="00B35B63" w:rsidRPr="00AB06DF" w:rsidRDefault="00B35B63" w:rsidP="00BD2556">
            <w:pPr>
              <w:pStyle w:val="TableParagraph"/>
              <w:tabs>
                <w:tab w:val="left" w:pos="4678"/>
              </w:tabs>
              <w:spacing w:before="0" w:line="360" w:lineRule="auto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Telefone:</w:t>
            </w:r>
          </w:p>
        </w:tc>
        <w:tc>
          <w:tcPr>
            <w:tcW w:w="2696" w:type="dxa"/>
          </w:tcPr>
          <w:p w14:paraId="610E01DA" w14:textId="71CCEE4E" w:rsidR="00B35B63" w:rsidRPr="00AB06DF" w:rsidRDefault="00B35B63" w:rsidP="00BD2556">
            <w:pPr>
              <w:pStyle w:val="TableParagraph"/>
              <w:tabs>
                <w:tab w:val="left" w:pos="4678"/>
              </w:tabs>
              <w:spacing w:before="0" w:line="360" w:lineRule="auto"/>
              <w:ind w:left="12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B63" w:rsidRPr="00AB06DF" w14:paraId="0332F5A2" w14:textId="77777777" w:rsidTr="005E0942">
        <w:trPr>
          <w:trHeight w:val="249"/>
        </w:trPr>
        <w:tc>
          <w:tcPr>
            <w:tcW w:w="3481" w:type="dxa"/>
          </w:tcPr>
          <w:p w14:paraId="06843FC6" w14:textId="77777777" w:rsidR="00B35B63" w:rsidRPr="00AB06DF" w:rsidRDefault="00B35B63" w:rsidP="00BD2556">
            <w:pPr>
              <w:pStyle w:val="TableParagraph"/>
              <w:tabs>
                <w:tab w:val="left" w:pos="4678"/>
              </w:tabs>
              <w:spacing w:before="0" w:line="360" w:lineRule="auto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Endereço</w:t>
            </w:r>
            <w:r w:rsidRPr="00AB06D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B06DF">
              <w:rPr>
                <w:rFonts w:ascii="Times New Roman" w:hAnsi="Times New Roman" w:cs="Times New Roman"/>
                <w:sz w:val="24"/>
                <w:szCs w:val="24"/>
              </w:rPr>
              <w:t>Eletrônico:</w:t>
            </w:r>
          </w:p>
        </w:tc>
        <w:tc>
          <w:tcPr>
            <w:tcW w:w="2696" w:type="dxa"/>
          </w:tcPr>
          <w:p w14:paraId="1A8F36B8" w14:textId="77777777" w:rsidR="00B35B63" w:rsidRPr="00AB06DF" w:rsidRDefault="00B35B63" w:rsidP="00BD2556">
            <w:pPr>
              <w:pStyle w:val="TableParagraph"/>
              <w:tabs>
                <w:tab w:val="left" w:pos="4678"/>
              </w:tabs>
              <w:spacing w:before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50B175" w14:textId="77777777" w:rsidR="00B35B63" w:rsidRPr="00AB06DF" w:rsidRDefault="00B35B63" w:rsidP="00BD25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1C20F23" w14:textId="77777777" w:rsidR="00B35B63" w:rsidRPr="00AB06DF" w:rsidRDefault="00B35B63" w:rsidP="00BD25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9E05F4C" w14:textId="77777777" w:rsidR="00B35B63" w:rsidRPr="00AB06DF" w:rsidRDefault="00B35B63" w:rsidP="00BD25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5C05C82" w14:textId="77777777" w:rsidR="00B35B63" w:rsidRPr="00AB06DF" w:rsidRDefault="00B35B63" w:rsidP="00BD25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284D037" w14:textId="77777777" w:rsidR="00B35B63" w:rsidRPr="00AB06DF" w:rsidRDefault="00B35B63" w:rsidP="00BD25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6867E86" w14:textId="77777777" w:rsidR="00B35B63" w:rsidRPr="00AB06DF" w:rsidRDefault="00B35B63" w:rsidP="00BD25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B35B63" w:rsidRPr="00AB06DF" w:rsidSect="00CE6E04">
      <w:headerReference w:type="default" r:id="rId8"/>
      <w:pgSz w:w="11905" w:h="16837"/>
      <w:pgMar w:top="1701" w:right="1415" w:bottom="1418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44994" w14:textId="77777777" w:rsidR="002F4967" w:rsidRDefault="002F4967">
      <w:pPr>
        <w:spacing w:after="0" w:line="240" w:lineRule="auto"/>
      </w:pPr>
      <w:r>
        <w:separator/>
      </w:r>
    </w:p>
  </w:endnote>
  <w:endnote w:type="continuationSeparator" w:id="0">
    <w:p w14:paraId="5B053BF4" w14:textId="77777777" w:rsidR="002F4967" w:rsidRDefault="002F4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00326" w14:textId="77777777" w:rsidR="002F4967" w:rsidRDefault="002F4967">
      <w:pPr>
        <w:spacing w:after="0" w:line="240" w:lineRule="auto"/>
      </w:pPr>
      <w:r>
        <w:separator/>
      </w:r>
    </w:p>
  </w:footnote>
  <w:footnote w:type="continuationSeparator" w:id="0">
    <w:p w14:paraId="3C0F2B9F" w14:textId="77777777" w:rsidR="002F4967" w:rsidRDefault="002F49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BCF6E" w14:textId="29AF9273" w:rsidR="002F5F14" w:rsidRDefault="001C3CF9" w:rsidP="00CE6E04">
    <w:pPr>
      <w:tabs>
        <w:tab w:val="left" w:pos="5835"/>
      </w:tabs>
    </w:pPr>
    <w:r>
      <w:rPr>
        <w:noProof/>
      </w:rPr>
      <w:drawing>
        <wp:anchor distT="0" distB="0" distL="114300" distR="114300" simplePos="0" relativeHeight="251657728" behindDoc="1" locked="0" layoutInCell="1" allowOverlap="1" wp14:anchorId="0E4462AF" wp14:editId="02D09235">
          <wp:simplePos x="0" y="0"/>
          <wp:positionH relativeFrom="page">
            <wp:posOffset>-57150</wp:posOffset>
          </wp:positionH>
          <wp:positionV relativeFrom="page">
            <wp:posOffset>-219075</wp:posOffset>
          </wp:positionV>
          <wp:extent cx="7560310" cy="10692130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E6E0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D2971"/>
    <w:multiLevelType w:val="multilevel"/>
    <w:tmpl w:val="3C46A77E"/>
    <w:lvl w:ilvl="0">
      <w:start w:val="9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1" w15:restartNumberingAfterBreak="0">
    <w:nsid w:val="061F7A45"/>
    <w:multiLevelType w:val="hybridMultilevel"/>
    <w:tmpl w:val="E6D0565A"/>
    <w:lvl w:ilvl="0" w:tplc="04160001">
      <w:start w:val="1"/>
      <w:numFmt w:val="bullet"/>
      <w:lvlText w:val=""/>
      <w:lvlJc w:val="left"/>
      <w:pPr>
        <w:ind w:left="181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3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5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7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9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1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3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5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72" w:hanging="360"/>
      </w:pPr>
      <w:rPr>
        <w:rFonts w:ascii="Wingdings" w:hAnsi="Wingdings" w:hint="default"/>
      </w:rPr>
    </w:lvl>
  </w:abstractNum>
  <w:abstractNum w:abstractNumId="2" w15:restartNumberingAfterBreak="0">
    <w:nsid w:val="07434547"/>
    <w:multiLevelType w:val="multilevel"/>
    <w:tmpl w:val="CDE2043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88" w:hanging="1800"/>
      </w:pPr>
      <w:rPr>
        <w:rFonts w:hint="default"/>
      </w:rPr>
    </w:lvl>
  </w:abstractNum>
  <w:abstractNum w:abstractNumId="3" w15:restartNumberingAfterBreak="0">
    <w:nsid w:val="094121C6"/>
    <w:multiLevelType w:val="hybridMultilevel"/>
    <w:tmpl w:val="C752163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A7233E"/>
    <w:multiLevelType w:val="multilevel"/>
    <w:tmpl w:val="90664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C81111"/>
    <w:multiLevelType w:val="multilevel"/>
    <w:tmpl w:val="C984627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6" w15:restartNumberingAfterBreak="0">
    <w:nsid w:val="0D117CCF"/>
    <w:multiLevelType w:val="multilevel"/>
    <w:tmpl w:val="DA00B2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0EAF706B"/>
    <w:multiLevelType w:val="hybridMultilevel"/>
    <w:tmpl w:val="26D297A6"/>
    <w:lvl w:ilvl="0" w:tplc="530C4994">
      <w:start w:val="1"/>
      <w:numFmt w:val="lowerLetter"/>
      <w:lvlText w:val="%1)"/>
      <w:lvlJc w:val="left"/>
      <w:pPr>
        <w:ind w:left="1371" w:hanging="1150"/>
      </w:pPr>
      <w:rPr>
        <w:rFonts w:ascii="Cambria" w:eastAsia="Cambria" w:hAnsi="Cambria" w:cs="Cambria" w:hint="default"/>
        <w:spacing w:val="-1"/>
        <w:w w:val="101"/>
        <w:sz w:val="24"/>
        <w:szCs w:val="24"/>
        <w:lang w:val="pt-PT" w:eastAsia="en-US" w:bidi="ar-SA"/>
      </w:rPr>
    </w:lvl>
    <w:lvl w:ilvl="1" w:tplc="3790141C">
      <w:numFmt w:val="bullet"/>
      <w:lvlText w:val="•"/>
      <w:lvlJc w:val="left"/>
      <w:pPr>
        <w:ind w:left="2185" w:hanging="1150"/>
      </w:pPr>
      <w:rPr>
        <w:rFonts w:hint="default"/>
        <w:lang w:val="pt-PT" w:eastAsia="en-US" w:bidi="ar-SA"/>
      </w:rPr>
    </w:lvl>
    <w:lvl w:ilvl="2" w:tplc="C0BA583A">
      <w:numFmt w:val="bullet"/>
      <w:lvlText w:val="•"/>
      <w:lvlJc w:val="left"/>
      <w:pPr>
        <w:ind w:left="2991" w:hanging="1150"/>
      </w:pPr>
      <w:rPr>
        <w:rFonts w:hint="default"/>
        <w:lang w:val="pt-PT" w:eastAsia="en-US" w:bidi="ar-SA"/>
      </w:rPr>
    </w:lvl>
    <w:lvl w:ilvl="3" w:tplc="37065308">
      <w:numFmt w:val="bullet"/>
      <w:lvlText w:val="•"/>
      <w:lvlJc w:val="left"/>
      <w:pPr>
        <w:ind w:left="3797" w:hanging="1150"/>
      </w:pPr>
      <w:rPr>
        <w:rFonts w:hint="default"/>
        <w:lang w:val="pt-PT" w:eastAsia="en-US" w:bidi="ar-SA"/>
      </w:rPr>
    </w:lvl>
    <w:lvl w:ilvl="4" w:tplc="A90A985A">
      <w:numFmt w:val="bullet"/>
      <w:lvlText w:val="•"/>
      <w:lvlJc w:val="left"/>
      <w:pPr>
        <w:ind w:left="4603" w:hanging="1150"/>
      </w:pPr>
      <w:rPr>
        <w:rFonts w:hint="default"/>
        <w:lang w:val="pt-PT" w:eastAsia="en-US" w:bidi="ar-SA"/>
      </w:rPr>
    </w:lvl>
    <w:lvl w:ilvl="5" w:tplc="504A9A6E">
      <w:numFmt w:val="bullet"/>
      <w:lvlText w:val="•"/>
      <w:lvlJc w:val="left"/>
      <w:pPr>
        <w:ind w:left="5409" w:hanging="1150"/>
      </w:pPr>
      <w:rPr>
        <w:rFonts w:hint="default"/>
        <w:lang w:val="pt-PT" w:eastAsia="en-US" w:bidi="ar-SA"/>
      </w:rPr>
    </w:lvl>
    <w:lvl w:ilvl="6" w:tplc="00283B62">
      <w:numFmt w:val="bullet"/>
      <w:lvlText w:val="•"/>
      <w:lvlJc w:val="left"/>
      <w:pPr>
        <w:ind w:left="6215" w:hanging="1150"/>
      </w:pPr>
      <w:rPr>
        <w:rFonts w:hint="default"/>
        <w:lang w:val="pt-PT" w:eastAsia="en-US" w:bidi="ar-SA"/>
      </w:rPr>
    </w:lvl>
    <w:lvl w:ilvl="7" w:tplc="7F24EFE6">
      <w:numFmt w:val="bullet"/>
      <w:lvlText w:val="•"/>
      <w:lvlJc w:val="left"/>
      <w:pPr>
        <w:ind w:left="7021" w:hanging="1150"/>
      </w:pPr>
      <w:rPr>
        <w:rFonts w:hint="default"/>
        <w:lang w:val="pt-PT" w:eastAsia="en-US" w:bidi="ar-SA"/>
      </w:rPr>
    </w:lvl>
    <w:lvl w:ilvl="8" w:tplc="0BFAD1DC">
      <w:numFmt w:val="bullet"/>
      <w:lvlText w:val="•"/>
      <w:lvlJc w:val="left"/>
      <w:pPr>
        <w:ind w:left="7827" w:hanging="1150"/>
      </w:pPr>
      <w:rPr>
        <w:rFonts w:hint="default"/>
        <w:lang w:val="pt-PT" w:eastAsia="en-US" w:bidi="ar-SA"/>
      </w:rPr>
    </w:lvl>
  </w:abstractNum>
  <w:abstractNum w:abstractNumId="8" w15:restartNumberingAfterBreak="0">
    <w:nsid w:val="1078712B"/>
    <w:multiLevelType w:val="hybridMultilevel"/>
    <w:tmpl w:val="3524EFA4"/>
    <w:lvl w:ilvl="0" w:tplc="530C4994">
      <w:start w:val="1"/>
      <w:numFmt w:val="lowerLetter"/>
      <w:lvlText w:val="%1)"/>
      <w:lvlJc w:val="left"/>
      <w:pPr>
        <w:ind w:left="372" w:hanging="281"/>
      </w:pPr>
      <w:rPr>
        <w:rFonts w:ascii="Cambria" w:eastAsia="Cambria" w:hAnsi="Cambria" w:cs="Cambria" w:hint="default"/>
        <w:spacing w:val="-1"/>
        <w:w w:val="101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1386" w:hanging="281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393" w:hanging="281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399" w:hanging="281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406" w:hanging="281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413" w:hanging="281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419" w:hanging="281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426" w:hanging="281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433" w:hanging="281"/>
      </w:pPr>
      <w:rPr>
        <w:rFonts w:hint="default"/>
        <w:lang w:val="pt-PT" w:eastAsia="en-US" w:bidi="ar-SA"/>
      </w:rPr>
    </w:lvl>
  </w:abstractNum>
  <w:abstractNum w:abstractNumId="9" w15:restartNumberingAfterBreak="0">
    <w:nsid w:val="111E553D"/>
    <w:multiLevelType w:val="multilevel"/>
    <w:tmpl w:val="7EBA0398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80" w:hanging="1800"/>
      </w:pPr>
      <w:rPr>
        <w:rFonts w:hint="default"/>
      </w:rPr>
    </w:lvl>
  </w:abstractNum>
  <w:abstractNum w:abstractNumId="10" w15:restartNumberingAfterBreak="0">
    <w:nsid w:val="11726865"/>
    <w:multiLevelType w:val="hybridMultilevel"/>
    <w:tmpl w:val="4F7484B2"/>
    <w:lvl w:ilvl="0" w:tplc="04160001">
      <w:start w:val="1"/>
      <w:numFmt w:val="bullet"/>
      <w:lvlText w:val=""/>
      <w:lvlJc w:val="left"/>
      <w:pPr>
        <w:ind w:left="146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8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0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2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4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6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8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0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24" w:hanging="360"/>
      </w:pPr>
      <w:rPr>
        <w:rFonts w:ascii="Wingdings" w:hAnsi="Wingdings" w:hint="default"/>
      </w:rPr>
    </w:lvl>
  </w:abstractNum>
  <w:abstractNum w:abstractNumId="11" w15:restartNumberingAfterBreak="0">
    <w:nsid w:val="139A2951"/>
    <w:multiLevelType w:val="multilevel"/>
    <w:tmpl w:val="A0DE096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DFE566E"/>
    <w:multiLevelType w:val="hybridMultilevel"/>
    <w:tmpl w:val="E6B8E304"/>
    <w:lvl w:ilvl="0" w:tplc="D0141492">
      <w:start w:val="1"/>
      <w:numFmt w:val="lowerLetter"/>
      <w:lvlText w:val="%1)"/>
      <w:lvlJc w:val="left"/>
      <w:pPr>
        <w:ind w:left="372" w:hanging="281"/>
      </w:pPr>
      <w:rPr>
        <w:rFonts w:ascii="Arial MT" w:eastAsia="Arial MT" w:hAnsi="Arial MT" w:cs="Arial MT" w:hint="default"/>
        <w:spacing w:val="-1"/>
        <w:w w:val="99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1386" w:hanging="281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393" w:hanging="281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399" w:hanging="281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406" w:hanging="281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413" w:hanging="281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419" w:hanging="281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426" w:hanging="281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433" w:hanging="281"/>
      </w:pPr>
      <w:rPr>
        <w:rFonts w:hint="default"/>
        <w:lang w:val="pt-PT" w:eastAsia="en-US" w:bidi="ar-SA"/>
      </w:rPr>
    </w:lvl>
  </w:abstractNum>
  <w:abstractNum w:abstractNumId="13" w15:restartNumberingAfterBreak="0">
    <w:nsid w:val="20360213"/>
    <w:multiLevelType w:val="multilevel"/>
    <w:tmpl w:val="65BC4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977669"/>
    <w:multiLevelType w:val="multilevel"/>
    <w:tmpl w:val="CECE3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C95DB8"/>
    <w:multiLevelType w:val="hybridMultilevel"/>
    <w:tmpl w:val="5AFAA6C8"/>
    <w:lvl w:ilvl="0" w:tplc="C860A726">
      <w:start w:val="1"/>
      <w:numFmt w:val="lowerLetter"/>
      <w:lvlText w:val="%1)"/>
      <w:lvlJc w:val="left"/>
      <w:pPr>
        <w:ind w:left="372" w:hanging="281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C5361B48">
      <w:numFmt w:val="bullet"/>
      <w:lvlText w:val="•"/>
      <w:lvlJc w:val="left"/>
      <w:pPr>
        <w:ind w:left="1386" w:hanging="281"/>
      </w:pPr>
      <w:rPr>
        <w:rFonts w:hint="default"/>
        <w:lang w:val="pt-PT" w:eastAsia="en-US" w:bidi="ar-SA"/>
      </w:rPr>
    </w:lvl>
    <w:lvl w:ilvl="2" w:tplc="FAB80216">
      <w:numFmt w:val="bullet"/>
      <w:lvlText w:val="•"/>
      <w:lvlJc w:val="left"/>
      <w:pPr>
        <w:ind w:left="2393" w:hanging="281"/>
      </w:pPr>
      <w:rPr>
        <w:rFonts w:hint="default"/>
        <w:lang w:val="pt-PT" w:eastAsia="en-US" w:bidi="ar-SA"/>
      </w:rPr>
    </w:lvl>
    <w:lvl w:ilvl="3" w:tplc="5576056A">
      <w:numFmt w:val="bullet"/>
      <w:lvlText w:val="•"/>
      <w:lvlJc w:val="left"/>
      <w:pPr>
        <w:ind w:left="3399" w:hanging="281"/>
      </w:pPr>
      <w:rPr>
        <w:rFonts w:hint="default"/>
        <w:lang w:val="pt-PT" w:eastAsia="en-US" w:bidi="ar-SA"/>
      </w:rPr>
    </w:lvl>
    <w:lvl w:ilvl="4" w:tplc="06AC4336">
      <w:numFmt w:val="bullet"/>
      <w:lvlText w:val="•"/>
      <w:lvlJc w:val="left"/>
      <w:pPr>
        <w:ind w:left="4406" w:hanging="281"/>
      </w:pPr>
      <w:rPr>
        <w:rFonts w:hint="default"/>
        <w:lang w:val="pt-PT" w:eastAsia="en-US" w:bidi="ar-SA"/>
      </w:rPr>
    </w:lvl>
    <w:lvl w:ilvl="5" w:tplc="EB329704">
      <w:numFmt w:val="bullet"/>
      <w:lvlText w:val="•"/>
      <w:lvlJc w:val="left"/>
      <w:pPr>
        <w:ind w:left="5413" w:hanging="281"/>
      </w:pPr>
      <w:rPr>
        <w:rFonts w:hint="default"/>
        <w:lang w:val="pt-PT" w:eastAsia="en-US" w:bidi="ar-SA"/>
      </w:rPr>
    </w:lvl>
    <w:lvl w:ilvl="6" w:tplc="1F6CF8D0">
      <w:numFmt w:val="bullet"/>
      <w:lvlText w:val="•"/>
      <w:lvlJc w:val="left"/>
      <w:pPr>
        <w:ind w:left="6419" w:hanging="281"/>
      </w:pPr>
      <w:rPr>
        <w:rFonts w:hint="default"/>
        <w:lang w:val="pt-PT" w:eastAsia="en-US" w:bidi="ar-SA"/>
      </w:rPr>
    </w:lvl>
    <w:lvl w:ilvl="7" w:tplc="E42E4444">
      <w:numFmt w:val="bullet"/>
      <w:lvlText w:val="•"/>
      <w:lvlJc w:val="left"/>
      <w:pPr>
        <w:ind w:left="7426" w:hanging="281"/>
      </w:pPr>
      <w:rPr>
        <w:rFonts w:hint="default"/>
        <w:lang w:val="pt-PT" w:eastAsia="en-US" w:bidi="ar-SA"/>
      </w:rPr>
    </w:lvl>
    <w:lvl w:ilvl="8" w:tplc="6544649E">
      <w:numFmt w:val="bullet"/>
      <w:lvlText w:val="•"/>
      <w:lvlJc w:val="left"/>
      <w:pPr>
        <w:ind w:left="8433" w:hanging="281"/>
      </w:pPr>
      <w:rPr>
        <w:rFonts w:hint="default"/>
        <w:lang w:val="pt-PT" w:eastAsia="en-US" w:bidi="ar-SA"/>
      </w:rPr>
    </w:lvl>
  </w:abstractNum>
  <w:abstractNum w:abstractNumId="16" w15:restartNumberingAfterBreak="0">
    <w:nsid w:val="2A7D411A"/>
    <w:multiLevelType w:val="hybridMultilevel"/>
    <w:tmpl w:val="A2144BDC"/>
    <w:lvl w:ilvl="0" w:tplc="D0141492">
      <w:start w:val="1"/>
      <w:numFmt w:val="lowerLetter"/>
      <w:lvlText w:val="%1)"/>
      <w:lvlJc w:val="left"/>
      <w:pPr>
        <w:ind w:left="720" w:hanging="360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FF2799"/>
    <w:multiLevelType w:val="multilevel"/>
    <w:tmpl w:val="8BD01EFE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2CB85063"/>
    <w:multiLevelType w:val="hybridMultilevel"/>
    <w:tmpl w:val="6194C7A6"/>
    <w:lvl w:ilvl="0" w:tplc="D0141492">
      <w:start w:val="1"/>
      <w:numFmt w:val="lowerLetter"/>
      <w:lvlText w:val="%1)"/>
      <w:lvlJc w:val="left"/>
      <w:pPr>
        <w:ind w:left="372" w:hanging="281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952C223E">
      <w:numFmt w:val="bullet"/>
      <w:lvlText w:val="•"/>
      <w:lvlJc w:val="left"/>
      <w:pPr>
        <w:ind w:left="1386" w:hanging="281"/>
      </w:pPr>
      <w:rPr>
        <w:rFonts w:hint="default"/>
        <w:lang w:val="pt-PT" w:eastAsia="en-US" w:bidi="ar-SA"/>
      </w:rPr>
    </w:lvl>
    <w:lvl w:ilvl="2" w:tplc="1F321DDA">
      <w:numFmt w:val="bullet"/>
      <w:lvlText w:val="•"/>
      <w:lvlJc w:val="left"/>
      <w:pPr>
        <w:ind w:left="2393" w:hanging="281"/>
      </w:pPr>
      <w:rPr>
        <w:rFonts w:hint="default"/>
        <w:lang w:val="pt-PT" w:eastAsia="en-US" w:bidi="ar-SA"/>
      </w:rPr>
    </w:lvl>
    <w:lvl w:ilvl="3" w:tplc="952C388A">
      <w:numFmt w:val="bullet"/>
      <w:lvlText w:val="•"/>
      <w:lvlJc w:val="left"/>
      <w:pPr>
        <w:ind w:left="3399" w:hanging="281"/>
      </w:pPr>
      <w:rPr>
        <w:rFonts w:hint="default"/>
        <w:lang w:val="pt-PT" w:eastAsia="en-US" w:bidi="ar-SA"/>
      </w:rPr>
    </w:lvl>
    <w:lvl w:ilvl="4" w:tplc="550649C8">
      <w:numFmt w:val="bullet"/>
      <w:lvlText w:val="•"/>
      <w:lvlJc w:val="left"/>
      <w:pPr>
        <w:ind w:left="4406" w:hanging="281"/>
      </w:pPr>
      <w:rPr>
        <w:rFonts w:hint="default"/>
        <w:lang w:val="pt-PT" w:eastAsia="en-US" w:bidi="ar-SA"/>
      </w:rPr>
    </w:lvl>
    <w:lvl w:ilvl="5" w:tplc="E836E168">
      <w:numFmt w:val="bullet"/>
      <w:lvlText w:val="•"/>
      <w:lvlJc w:val="left"/>
      <w:pPr>
        <w:ind w:left="5413" w:hanging="281"/>
      </w:pPr>
      <w:rPr>
        <w:rFonts w:hint="default"/>
        <w:lang w:val="pt-PT" w:eastAsia="en-US" w:bidi="ar-SA"/>
      </w:rPr>
    </w:lvl>
    <w:lvl w:ilvl="6" w:tplc="0B808898">
      <w:numFmt w:val="bullet"/>
      <w:lvlText w:val="•"/>
      <w:lvlJc w:val="left"/>
      <w:pPr>
        <w:ind w:left="6419" w:hanging="281"/>
      </w:pPr>
      <w:rPr>
        <w:rFonts w:hint="default"/>
        <w:lang w:val="pt-PT" w:eastAsia="en-US" w:bidi="ar-SA"/>
      </w:rPr>
    </w:lvl>
    <w:lvl w:ilvl="7" w:tplc="94841F22">
      <w:numFmt w:val="bullet"/>
      <w:lvlText w:val="•"/>
      <w:lvlJc w:val="left"/>
      <w:pPr>
        <w:ind w:left="7426" w:hanging="281"/>
      </w:pPr>
      <w:rPr>
        <w:rFonts w:hint="default"/>
        <w:lang w:val="pt-PT" w:eastAsia="en-US" w:bidi="ar-SA"/>
      </w:rPr>
    </w:lvl>
    <w:lvl w:ilvl="8" w:tplc="C3CCE9C8">
      <w:numFmt w:val="bullet"/>
      <w:lvlText w:val="•"/>
      <w:lvlJc w:val="left"/>
      <w:pPr>
        <w:ind w:left="8433" w:hanging="281"/>
      </w:pPr>
      <w:rPr>
        <w:rFonts w:hint="default"/>
        <w:lang w:val="pt-PT" w:eastAsia="en-US" w:bidi="ar-SA"/>
      </w:rPr>
    </w:lvl>
  </w:abstractNum>
  <w:abstractNum w:abstractNumId="19" w15:restartNumberingAfterBreak="0">
    <w:nsid w:val="2D083B8D"/>
    <w:multiLevelType w:val="multilevel"/>
    <w:tmpl w:val="C1CE9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13710B"/>
    <w:multiLevelType w:val="hybridMultilevel"/>
    <w:tmpl w:val="0136F6D8"/>
    <w:lvl w:ilvl="0" w:tplc="6CCC2BB6">
      <w:start w:val="1"/>
      <w:numFmt w:val="decimal"/>
      <w:lvlText w:val="%1"/>
      <w:lvlJc w:val="left"/>
      <w:pPr>
        <w:ind w:left="372" w:hanging="203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63EA6BC4">
      <w:numFmt w:val="bullet"/>
      <w:lvlText w:val="•"/>
      <w:lvlJc w:val="left"/>
      <w:pPr>
        <w:ind w:left="1386" w:hanging="203"/>
      </w:pPr>
      <w:rPr>
        <w:rFonts w:hint="default"/>
        <w:lang w:val="pt-PT" w:eastAsia="en-US" w:bidi="ar-SA"/>
      </w:rPr>
    </w:lvl>
    <w:lvl w:ilvl="2" w:tplc="C6B806E6">
      <w:numFmt w:val="bullet"/>
      <w:lvlText w:val="•"/>
      <w:lvlJc w:val="left"/>
      <w:pPr>
        <w:ind w:left="2393" w:hanging="203"/>
      </w:pPr>
      <w:rPr>
        <w:rFonts w:hint="default"/>
        <w:lang w:val="pt-PT" w:eastAsia="en-US" w:bidi="ar-SA"/>
      </w:rPr>
    </w:lvl>
    <w:lvl w:ilvl="3" w:tplc="21D2F424">
      <w:numFmt w:val="bullet"/>
      <w:lvlText w:val="•"/>
      <w:lvlJc w:val="left"/>
      <w:pPr>
        <w:ind w:left="3399" w:hanging="203"/>
      </w:pPr>
      <w:rPr>
        <w:rFonts w:hint="default"/>
        <w:lang w:val="pt-PT" w:eastAsia="en-US" w:bidi="ar-SA"/>
      </w:rPr>
    </w:lvl>
    <w:lvl w:ilvl="4" w:tplc="9A42867A">
      <w:numFmt w:val="bullet"/>
      <w:lvlText w:val="•"/>
      <w:lvlJc w:val="left"/>
      <w:pPr>
        <w:ind w:left="4406" w:hanging="203"/>
      </w:pPr>
      <w:rPr>
        <w:rFonts w:hint="default"/>
        <w:lang w:val="pt-PT" w:eastAsia="en-US" w:bidi="ar-SA"/>
      </w:rPr>
    </w:lvl>
    <w:lvl w:ilvl="5" w:tplc="92927914">
      <w:numFmt w:val="bullet"/>
      <w:lvlText w:val="•"/>
      <w:lvlJc w:val="left"/>
      <w:pPr>
        <w:ind w:left="5413" w:hanging="203"/>
      </w:pPr>
      <w:rPr>
        <w:rFonts w:hint="default"/>
        <w:lang w:val="pt-PT" w:eastAsia="en-US" w:bidi="ar-SA"/>
      </w:rPr>
    </w:lvl>
    <w:lvl w:ilvl="6" w:tplc="6D2CB826">
      <w:numFmt w:val="bullet"/>
      <w:lvlText w:val="•"/>
      <w:lvlJc w:val="left"/>
      <w:pPr>
        <w:ind w:left="6419" w:hanging="203"/>
      </w:pPr>
      <w:rPr>
        <w:rFonts w:hint="default"/>
        <w:lang w:val="pt-PT" w:eastAsia="en-US" w:bidi="ar-SA"/>
      </w:rPr>
    </w:lvl>
    <w:lvl w:ilvl="7" w:tplc="1A4E6416">
      <w:numFmt w:val="bullet"/>
      <w:lvlText w:val="•"/>
      <w:lvlJc w:val="left"/>
      <w:pPr>
        <w:ind w:left="7426" w:hanging="203"/>
      </w:pPr>
      <w:rPr>
        <w:rFonts w:hint="default"/>
        <w:lang w:val="pt-PT" w:eastAsia="en-US" w:bidi="ar-SA"/>
      </w:rPr>
    </w:lvl>
    <w:lvl w:ilvl="8" w:tplc="21949702">
      <w:numFmt w:val="bullet"/>
      <w:lvlText w:val="•"/>
      <w:lvlJc w:val="left"/>
      <w:pPr>
        <w:ind w:left="8433" w:hanging="203"/>
      </w:pPr>
      <w:rPr>
        <w:rFonts w:hint="default"/>
        <w:lang w:val="pt-PT" w:eastAsia="en-US" w:bidi="ar-SA"/>
      </w:rPr>
    </w:lvl>
  </w:abstractNum>
  <w:abstractNum w:abstractNumId="21" w15:restartNumberingAfterBreak="0">
    <w:nsid w:val="2D1C4416"/>
    <w:multiLevelType w:val="hybridMultilevel"/>
    <w:tmpl w:val="73F87C76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0F630E"/>
    <w:multiLevelType w:val="hybridMultilevel"/>
    <w:tmpl w:val="0DD2B2DE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38F9690E"/>
    <w:multiLevelType w:val="multilevel"/>
    <w:tmpl w:val="F8D83D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CBD6C36"/>
    <w:multiLevelType w:val="multilevel"/>
    <w:tmpl w:val="4F4813B2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2" w:hanging="2160"/>
      </w:pPr>
      <w:rPr>
        <w:rFonts w:hint="default"/>
      </w:rPr>
    </w:lvl>
  </w:abstractNum>
  <w:abstractNum w:abstractNumId="25" w15:restartNumberingAfterBreak="0">
    <w:nsid w:val="3F2C4276"/>
    <w:multiLevelType w:val="hybridMultilevel"/>
    <w:tmpl w:val="B1267354"/>
    <w:lvl w:ilvl="0" w:tplc="EB7A5500">
      <w:start w:val="1"/>
      <w:numFmt w:val="lowerLetter"/>
      <w:lvlText w:val="%1)"/>
      <w:lvlJc w:val="left"/>
      <w:pPr>
        <w:ind w:left="1362" w:hanging="281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6DC0DE0E">
      <w:numFmt w:val="bullet"/>
      <w:lvlText w:val="•"/>
      <w:lvlJc w:val="left"/>
      <w:pPr>
        <w:ind w:left="2268" w:hanging="281"/>
      </w:pPr>
      <w:rPr>
        <w:rFonts w:hint="default"/>
        <w:lang w:val="pt-PT" w:eastAsia="en-US" w:bidi="ar-SA"/>
      </w:rPr>
    </w:lvl>
    <w:lvl w:ilvl="2" w:tplc="6494EA2E">
      <w:numFmt w:val="bullet"/>
      <w:lvlText w:val="•"/>
      <w:lvlJc w:val="left"/>
      <w:pPr>
        <w:ind w:left="3177" w:hanging="281"/>
      </w:pPr>
      <w:rPr>
        <w:rFonts w:hint="default"/>
        <w:lang w:val="pt-PT" w:eastAsia="en-US" w:bidi="ar-SA"/>
      </w:rPr>
    </w:lvl>
    <w:lvl w:ilvl="3" w:tplc="8F1E11FE">
      <w:numFmt w:val="bullet"/>
      <w:lvlText w:val="•"/>
      <w:lvlJc w:val="left"/>
      <w:pPr>
        <w:ind w:left="4085" w:hanging="281"/>
      </w:pPr>
      <w:rPr>
        <w:rFonts w:hint="default"/>
        <w:lang w:val="pt-PT" w:eastAsia="en-US" w:bidi="ar-SA"/>
      </w:rPr>
    </w:lvl>
    <w:lvl w:ilvl="4" w:tplc="9ECA58FC">
      <w:numFmt w:val="bullet"/>
      <w:lvlText w:val="•"/>
      <w:lvlJc w:val="left"/>
      <w:pPr>
        <w:ind w:left="4994" w:hanging="281"/>
      </w:pPr>
      <w:rPr>
        <w:rFonts w:hint="default"/>
        <w:lang w:val="pt-PT" w:eastAsia="en-US" w:bidi="ar-SA"/>
      </w:rPr>
    </w:lvl>
    <w:lvl w:ilvl="5" w:tplc="26DC3C94">
      <w:numFmt w:val="bullet"/>
      <w:lvlText w:val="•"/>
      <w:lvlJc w:val="left"/>
      <w:pPr>
        <w:ind w:left="5903" w:hanging="281"/>
      </w:pPr>
      <w:rPr>
        <w:rFonts w:hint="default"/>
        <w:lang w:val="pt-PT" w:eastAsia="en-US" w:bidi="ar-SA"/>
      </w:rPr>
    </w:lvl>
    <w:lvl w:ilvl="6" w:tplc="45765428">
      <w:numFmt w:val="bullet"/>
      <w:lvlText w:val="•"/>
      <w:lvlJc w:val="left"/>
      <w:pPr>
        <w:ind w:left="6811" w:hanging="281"/>
      </w:pPr>
      <w:rPr>
        <w:rFonts w:hint="default"/>
        <w:lang w:val="pt-PT" w:eastAsia="en-US" w:bidi="ar-SA"/>
      </w:rPr>
    </w:lvl>
    <w:lvl w:ilvl="7" w:tplc="DC88CCD2">
      <w:numFmt w:val="bullet"/>
      <w:lvlText w:val="•"/>
      <w:lvlJc w:val="left"/>
      <w:pPr>
        <w:ind w:left="7720" w:hanging="281"/>
      </w:pPr>
      <w:rPr>
        <w:rFonts w:hint="default"/>
        <w:lang w:val="pt-PT" w:eastAsia="en-US" w:bidi="ar-SA"/>
      </w:rPr>
    </w:lvl>
    <w:lvl w:ilvl="8" w:tplc="3508F4BC">
      <w:numFmt w:val="bullet"/>
      <w:lvlText w:val="•"/>
      <w:lvlJc w:val="left"/>
      <w:pPr>
        <w:ind w:left="8629" w:hanging="281"/>
      </w:pPr>
      <w:rPr>
        <w:rFonts w:hint="default"/>
        <w:lang w:val="pt-PT" w:eastAsia="en-US" w:bidi="ar-SA"/>
      </w:rPr>
    </w:lvl>
  </w:abstractNum>
  <w:abstractNum w:abstractNumId="26" w15:restartNumberingAfterBreak="0">
    <w:nsid w:val="451865BC"/>
    <w:multiLevelType w:val="multilevel"/>
    <w:tmpl w:val="4BF6966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44" w:hanging="1800"/>
      </w:pPr>
      <w:rPr>
        <w:rFonts w:hint="default"/>
      </w:rPr>
    </w:lvl>
  </w:abstractNum>
  <w:abstractNum w:abstractNumId="27" w15:restartNumberingAfterBreak="0">
    <w:nsid w:val="470E1484"/>
    <w:multiLevelType w:val="multilevel"/>
    <w:tmpl w:val="F60E33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44" w:hanging="1800"/>
      </w:pPr>
      <w:rPr>
        <w:rFonts w:hint="default"/>
      </w:rPr>
    </w:lvl>
  </w:abstractNum>
  <w:abstractNum w:abstractNumId="28" w15:restartNumberingAfterBreak="0">
    <w:nsid w:val="49E22E2C"/>
    <w:multiLevelType w:val="hybridMultilevel"/>
    <w:tmpl w:val="0FE29F20"/>
    <w:lvl w:ilvl="0" w:tplc="2E305684">
      <w:start w:val="1"/>
      <w:numFmt w:val="lowerLetter"/>
      <w:lvlText w:val="%1)"/>
      <w:lvlJc w:val="left"/>
      <w:pPr>
        <w:ind w:left="1340" w:hanging="2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t-PT" w:eastAsia="en-US" w:bidi="ar-SA"/>
      </w:rPr>
    </w:lvl>
    <w:lvl w:ilvl="1" w:tplc="9B964E9A">
      <w:numFmt w:val="bullet"/>
      <w:lvlText w:val="•"/>
      <w:lvlJc w:val="left"/>
      <w:pPr>
        <w:ind w:left="2250" w:hanging="260"/>
      </w:pPr>
      <w:rPr>
        <w:rFonts w:hint="default"/>
        <w:lang w:val="pt-PT" w:eastAsia="en-US" w:bidi="ar-SA"/>
      </w:rPr>
    </w:lvl>
    <w:lvl w:ilvl="2" w:tplc="FF26FCA8">
      <w:numFmt w:val="bullet"/>
      <w:lvlText w:val="•"/>
      <w:lvlJc w:val="left"/>
      <w:pPr>
        <w:ind w:left="3161" w:hanging="260"/>
      </w:pPr>
      <w:rPr>
        <w:rFonts w:hint="default"/>
        <w:lang w:val="pt-PT" w:eastAsia="en-US" w:bidi="ar-SA"/>
      </w:rPr>
    </w:lvl>
    <w:lvl w:ilvl="3" w:tplc="466E65AE">
      <w:numFmt w:val="bullet"/>
      <w:lvlText w:val="•"/>
      <w:lvlJc w:val="left"/>
      <w:pPr>
        <w:ind w:left="4071" w:hanging="260"/>
      </w:pPr>
      <w:rPr>
        <w:rFonts w:hint="default"/>
        <w:lang w:val="pt-PT" w:eastAsia="en-US" w:bidi="ar-SA"/>
      </w:rPr>
    </w:lvl>
    <w:lvl w:ilvl="4" w:tplc="48F8E804">
      <w:numFmt w:val="bullet"/>
      <w:lvlText w:val="•"/>
      <w:lvlJc w:val="left"/>
      <w:pPr>
        <w:ind w:left="4982" w:hanging="260"/>
      </w:pPr>
      <w:rPr>
        <w:rFonts w:hint="default"/>
        <w:lang w:val="pt-PT" w:eastAsia="en-US" w:bidi="ar-SA"/>
      </w:rPr>
    </w:lvl>
    <w:lvl w:ilvl="5" w:tplc="8B803D82">
      <w:numFmt w:val="bullet"/>
      <w:lvlText w:val="•"/>
      <w:lvlJc w:val="left"/>
      <w:pPr>
        <w:ind w:left="5893" w:hanging="260"/>
      </w:pPr>
      <w:rPr>
        <w:rFonts w:hint="default"/>
        <w:lang w:val="pt-PT" w:eastAsia="en-US" w:bidi="ar-SA"/>
      </w:rPr>
    </w:lvl>
    <w:lvl w:ilvl="6" w:tplc="37E0FC56">
      <w:numFmt w:val="bullet"/>
      <w:lvlText w:val="•"/>
      <w:lvlJc w:val="left"/>
      <w:pPr>
        <w:ind w:left="6803" w:hanging="260"/>
      </w:pPr>
      <w:rPr>
        <w:rFonts w:hint="default"/>
        <w:lang w:val="pt-PT" w:eastAsia="en-US" w:bidi="ar-SA"/>
      </w:rPr>
    </w:lvl>
    <w:lvl w:ilvl="7" w:tplc="34AC009A">
      <w:numFmt w:val="bullet"/>
      <w:lvlText w:val="•"/>
      <w:lvlJc w:val="left"/>
      <w:pPr>
        <w:ind w:left="7714" w:hanging="260"/>
      </w:pPr>
      <w:rPr>
        <w:rFonts w:hint="default"/>
        <w:lang w:val="pt-PT" w:eastAsia="en-US" w:bidi="ar-SA"/>
      </w:rPr>
    </w:lvl>
    <w:lvl w:ilvl="8" w:tplc="5622C314">
      <w:numFmt w:val="bullet"/>
      <w:lvlText w:val="•"/>
      <w:lvlJc w:val="left"/>
      <w:pPr>
        <w:ind w:left="8625" w:hanging="260"/>
      </w:pPr>
      <w:rPr>
        <w:rFonts w:hint="default"/>
        <w:lang w:val="pt-PT" w:eastAsia="en-US" w:bidi="ar-SA"/>
      </w:rPr>
    </w:lvl>
  </w:abstractNum>
  <w:abstractNum w:abstractNumId="29" w15:restartNumberingAfterBreak="0">
    <w:nsid w:val="4C94151A"/>
    <w:multiLevelType w:val="multilevel"/>
    <w:tmpl w:val="F26EE50E"/>
    <w:lvl w:ilvl="0">
      <w:start w:val="8"/>
      <w:numFmt w:val="decimal"/>
      <w:lvlText w:val="%1"/>
      <w:lvlJc w:val="left"/>
      <w:pPr>
        <w:ind w:left="574" w:hanging="203"/>
      </w:pPr>
      <w:rPr>
        <w:rFonts w:hint="default"/>
        <w:b/>
        <w:bCs/>
        <w:w w:val="99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72" w:hanging="404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372" w:hanging="603"/>
      </w:pPr>
      <w:rPr>
        <w:rFonts w:ascii="Arial MT" w:eastAsia="Arial MT" w:hAnsi="Arial MT" w:cs="Arial MT" w:hint="default"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23" w:hanging="60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26" w:hanging="60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9" w:hanging="60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33" w:hanging="60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60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39" w:hanging="603"/>
      </w:pPr>
      <w:rPr>
        <w:rFonts w:hint="default"/>
        <w:lang w:val="pt-PT" w:eastAsia="en-US" w:bidi="ar-SA"/>
      </w:rPr>
    </w:lvl>
  </w:abstractNum>
  <w:abstractNum w:abstractNumId="30" w15:restartNumberingAfterBreak="0">
    <w:nsid w:val="4E2F1E5A"/>
    <w:multiLevelType w:val="hybridMultilevel"/>
    <w:tmpl w:val="218A0E30"/>
    <w:lvl w:ilvl="0" w:tplc="ADD2CC66">
      <w:start w:val="1"/>
      <w:numFmt w:val="lowerLetter"/>
      <w:lvlText w:val="%1)"/>
      <w:lvlJc w:val="left"/>
      <w:pPr>
        <w:ind w:left="372" w:hanging="281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240C2EC4">
      <w:numFmt w:val="bullet"/>
      <w:lvlText w:val="•"/>
      <w:lvlJc w:val="left"/>
      <w:pPr>
        <w:ind w:left="1386" w:hanging="281"/>
      </w:pPr>
      <w:rPr>
        <w:rFonts w:hint="default"/>
        <w:lang w:val="pt-PT" w:eastAsia="en-US" w:bidi="ar-SA"/>
      </w:rPr>
    </w:lvl>
    <w:lvl w:ilvl="2" w:tplc="6268A114">
      <w:numFmt w:val="bullet"/>
      <w:lvlText w:val="•"/>
      <w:lvlJc w:val="left"/>
      <w:pPr>
        <w:ind w:left="2393" w:hanging="281"/>
      </w:pPr>
      <w:rPr>
        <w:rFonts w:hint="default"/>
        <w:lang w:val="pt-PT" w:eastAsia="en-US" w:bidi="ar-SA"/>
      </w:rPr>
    </w:lvl>
    <w:lvl w:ilvl="3" w:tplc="1CDA2838">
      <w:numFmt w:val="bullet"/>
      <w:lvlText w:val="•"/>
      <w:lvlJc w:val="left"/>
      <w:pPr>
        <w:ind w:left="3399" w:hanging="281"/>
      </w:pPr>
      <w:rPr>
        <w:rFonts w:hint="default"/>
        <w:lang w:val="pt-PT" w:eastAsia="en-US" w:bidi="ar-SA"/>
      </w:rPr>
    </w:lvl>
    <w:lvl w:ilvl="4" w:tplc="3AB0F7A2">
      <w:numFmt w:val="bullet"/>
      <w:lvlText w:val="•"/>
      <w:lvlJc w:val="left"/>
      <w:pPr>
        <w:ind w:left="4406" w:hanging="281"/>
      </w:pPr>
      <w:rPr>
        <w:rFonts w:hint="default"/>
        <w:lang w:val="pt-PT" w:eastAsia="en-US" w:bidi="ar-SA"/>
      </w:rPr>
    </w:lvl>
    <w:lvl w:ilvl="5" w:tplc="A5F2C6EE">
      <w:numFmt w:val="bullet"/>
      <w:lvlText w:val="•"/>
      <w:lvlJc w:val="left"/>
      <w:pPr>
        <w:ind w:left="5413" w:hanging="281"/>
      </w:pPr>
      <w:rPr>
        <w:rFonts w:hint="default"/>
        <w:lang w:val="pt-PT" w:eastAsia="en-US" w:bidi="ar-SA"/>
      </w:rPr>
    </w:lvl>
    <w:lvl w:ilvl="6" w:tplc="38A2195E">
      <w:numFmt w:val="bullet"/>
      <w:lvlText w:val="•"/>
      <w:lvlJc w:val="left"/>
      <w:pPr>
        <w:ind w:left="6419" w:hanging="281"/>
      </w:pPr>
      <w:rPr>
        <w:rFonts w:hint="default"/>
        <w:lang w:val="pt-PT" w:eastAsia="en-US" w:bidi="ar-SA"/>
      </w:rPr>
    </w:lvl>
    <w:lvl w:ilvl="7" w:tplc="A3406AEE">
      <w:numFmt w:val="bullet"/>
      <w:lvlText w:val="•"/>
      <w:lvlJc w:val="left"/>
      <w:pPr>
        <w:ind w:left="7426" w:hanging="281"/>
      </w:pPr>
      <w:rPr>
        <w:rFonts w:hint="default"/>
        <w:lang w:val="pt-PT" w:eastAsia="en-US" w:bidi="ar-SA"/>
      </w:rPr>
    </w:lvl>
    <w:lvl w:ilvl="8" w:tplc="86C241C4">
      <w:numFmt w:val="bullet"/>
      <w:lvlText w:val="•"/>
      <w:lvlJc w:val="left"/>
      <w:pPr>
        <w:ind w:left="8433" w:hanging="281"/>
      </w:pPr>
      <w:rPr>
        <w:rFonts w:hint="default"/>
        <w:lang w:val="pt-PT" w:eastAsia="en-US" w:bidi="ar-SA"/>
      </w:rPr>
    </w:lvl>
  </w:abstractNum>
  <w:abstractNum w:abstractNumId="31" w15:restartNumberingAfterBreak="0">
    <w:nsid w:val="4F937DB2"/>
    <w:multiLevelType w:val="hybridMultilevel"/>
    <w:tmpl w:val="FA1A465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FF5B49"/>
    <w:multiLevelType w:val="hybridMultilevel"/>
    <w:tmpl w:val="8974B7D2"/>
    <w:lvl w:ilvl="0" w:tplc="0416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33" w15:restartNumberingAfterBreak="0">
    <w:nsid w:val="530410A5"/>
    <w:multiLevelType w:val="multilevel"/>
    <w:tmpl w:val="6016B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5CD6E93"/>
    <w:multiLevelType w:val="multilevel"/>
    <w:tmpl w:val="AE463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67208ED"/>
    <w:multiLevelType w:val="hybridMultilevel"/>
    <w:tmpl w:val="02549D66"/>
    <w:lvl w:ilvl="0" w:tplc="95427A72">
      <w:start w:val="1"/>
      <w:numFmt w:val="decimalZero"/>
      <w:lvlText w:val="%1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8B84FF5"/>
    <w:multiLevelType w:val="multilevel"/>
    <w:tmpl w:val="D1343DF0"/>
    <w:lvl w:ilvl="0">
      <w:start w:val="1"/>
      <w:numFmt w:val="decimal"/>
      <w:lvlText w:val="%1"/>
      <w:lvlJc w:val="left"/>
      <w:pPr>
        <w:ind w:left="574" w:hanging="203"/>
      </w:pPr>
      <w:rPr>
        <w:rFonts w:ascii="Arial" w:eastAsia="Arial" w:hAnsi="Arial" w:cs="Arial" w:hint="default"/>
        <w:b/>
        <w:bCs/>
        <w:w w:val="99"/>
        <w:sz w:val="24"/>
        <w:szCs w:val="24"/>
        <w:shd w:val="clear" w:color="auto" w:fill="D9D9D9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72" w:hanging="404"/>
      </w:pPr>
      <w:rPr>
        <w:rFonts w:ascii="Times New Roman" w:eastAsia="Arial MT" w:hAnsi="Times New Roman" w:cs="Times New Roman" w:hint="default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372" w:hanging="603"/>
      </w:pPr>
      <w:rPr>
        <w:rFonts w:ascii="Times New Roman" w:eastAsia="Arial MT" w:hAnsi="Times New Roman" w:cs="Times New Roman" w:hint="default"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72" w:hanging="60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68" w:hanging="60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65" w:hanging="60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61" w:hanging="60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57" w:hanging="60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53" w:hanging="603"/>
      </w:pPr>
      <w:rPr>
        <w:rFonts w:hint="default"/>
        <w:lang w:val="pt-PT" w:eastAsia="en-US" w:bidi="ar-SA"/>
      </w:rPr>
    </w:lvl>
  </w:abstractNum>
  <w:abstractNum w:abstractNumId="37" w15:restartNumberingAfterBreak="0">
    <w:nsid w:val="5A675E69"/>
    <w:multiLevelType w:val="hybridMultilevel"/>
    <w:tmpl w:val="6A688142"/>
    <w:lvl w:ilvl="0" w:tplc="04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5D3926B5"/>
    <w:multiLevelType w:val="hybridMultilevel"/>
    <w:tmpl w:val="5510AFE4"/>
    <w:lvl w:ilvl="0" w:tplc="2E305684">
      <w:start w:val="1"/>
      <w:numFmt w:val="lowerLetter"/>
      <w:lvlText w:val="%1)"/>
      <w:lvlJc w:val="left"/>
      <w:pPr>
        <w:ind w:left="720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4C79DA"/>
    <w:multiLevelType w:val="multilevel"/>
    <w:tmpl w:val="0C2AE2B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6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1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56" w:hanging="1800"/>
      </w:pPr>
      <w:rPr>
        <w:rFonts w:hint="default"/>
      </w:rPr>
    </w:lvl>
  </w:abstractNum>
  <w:abstractNum w:abstractNumId="40" w15:restartNumberingAfterBreak="0">
    <w:nsid w:val="719F27D1"/>
    <w:multiLevelType w:val="multilevel"/>
    <w:tmpl w:val="6EC05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1DF4F0A"/>
    <w:multiLevelType w:val="multilevel"/>
    <w:tmpl w:val="12687C7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42" w15:restartNumberingAfterBreak="0">
    <w:nsid w:val="74F77052"/>
    <w:multiLevelType w:val="multilevel"/>
    <w:tmpl w:val="911A32A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44" w:hanging="1800"/>
      </w:pPr>
      <w:rPr>
        <w:rFonts w:hint="default"/>
      </w:rPr>
    </w:lvl>
  </w:abstractNum>
  <w:abstractNum w:abstractNumId="43" w15:restartNumberingAfterBreak="0">
    <w:nsid w:val="7504749F"/>
    <w:multiLevelType w:val="multilevel"/>
    <w:tmpl w:val="A3DA7976"/>
    <w:lvl w:ilvl="0">
      <w:start w:val="6"/>
      <w:numFmt w:val="decimal"/>
      <w:lvlText w:val="%1"/>
      <w:lvlJc w:val="left"/>
      <w:pPr>
        <w:ind w:left="906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4" w:hanging="48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6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72" w:hanging="1800"/>
      </w:pPr>
      <w:rPr>
        <w:rFonts w:hint="default"/>
      </w:rPr>
    </w:lvl>
  </w:abstractNum>
  <w:abstractNum w:abstractNumId="44" w15:restartNumberingAfterBreak="0">
    <w:nsid w:val="76097B4C"/>
    <w:multiLevelType w:val="multilevel"/>
    <w:tmpl w:val="EB08533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45" w15:restartNumberingAfterBreak="0">
    <w:nsid w:val="76AF7005"/>
    <w:multiLevelType w:val="multilevel"/>
    <w:tmpl w:val="7D7465D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46" w15:restartNumberingAfterBreak="0">
    <w:nsid w:val="76F15845"/>
    <w:multiLevelType w:val="multilevel"/>
    <w:tmpl w:val="40E277A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76" w:hanging="1800"/>
      </w:pPr>
      <w:rPr>
        <w:rFonts w:hint="default"/>
      </w:rPr>
    </w:lvl>
  </w:abstractNum>
  <w:abstractNum w:abstractNumId="47" w15:restartNumberingAfterBreak="0">
    <w:nsid w:val="7E654CFE"/>
    <w:multiLevelType w:val="multilevel"/>
    <w:tmpl w:val="FD64ABE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0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36" w:hanging="2160"/>
      </w:pPr>
      <w:rPr>
        <w:rFonts w:hint="default"/>
      </w:rPr>
    </w:lvl>
  </w:abstractNum>
  <w:abstractNum w:abstractNumId="48" w15:restartNumberingAfterBreak="0">
    <w:nsid w:val="7E6674B2"/>
    <w:multiLevelType w:val="multilevel"/>
    <w:tmpl w:val="0C42B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F7B55EC"/>
    <w:multiLevelType w:val="multilevel"/>
    <w:tmpl w:val="1168145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num w:numId="1" w16cid:durableId="239680236">
    <w:abstractNumId w:val="36"/>
  </w:num>
  <w:num w:numId="2" w16cid:durableId="629749246">
    <w:abstractNumId w:val="24"/>
  </w:num>
  <w:num w:numId="3" w16cid:durableId="97455007">
    <w:abstractNumId w:val="18"/>
  </w:num>
  <w:num w:numId="4" w16cid:durableId="1000474426">
    <w:abstractNumId w:val="29"/>
  </w:num>
  <w:num w:numId="5" w16cid:durableId="20477971">
    <w:abstractNumId w:val="7"/>
  </w:num>
  <w:num w:numId="6" w16cid:durableId="153379513">
    <w:abstractNumId w:val="30"/>
  </w:num>
  <w:num w:numId="7" w16cid:durableId="274556878">
    <w:abstractNumId w:val="28"/>
  </w:num>
  <w:num w:numId="8" w16cid:durableId="697125791">
    <w:abstractNumId w:val="11"/>
  </w:num>
  <w:num w:numId="9" w16cid:durableId="501628657">
    <w:abstractNumId w:val="20"/>
  </w:num>
  <w:num w:numId="10" w16cid:durableId="2105681738">
    <w:abstractNumId w:val="47"/>
  </w:num>
  <w:num w:numId="11" w16cid:durableId="121460108">
    <w:abstractNumId w:val="1"/>
  </w:num>
  <w:num w:numId="12" w16cid:durableId="258953201">
    <w:abstractNumId w:val="15"/>
  </w:num>
  <w:num w:numId="13" w16cid:durableId="2093426663">
    <w:abstractNumId w:val="25"/>
  </w:num>
  <w:num w:numId="14" w16cid:durableId="2063282243">
    <w:abstractNumId w:val="35"/>
  </w:num>
  <w:num w:numId="15" w16cid:durableId="884365672">
    <w:abstractNumId w:val="27"/>
  </w:num>
  <w:num w:numId="16" w16cid:durableId="1415128854">
    <w:abstractNumId w:val="39"/>
  </w:num>
  <w:num w:numId="17" w16cid:durableId="276567470">
    <w:abstractNumId w:val="44"/>
  </w:num>
  <w:num w:numId="18" w16cid:durableId="665590605">
    <w:abstractNumId w:val="5"/>
  </w:num>
  <w:num w:numId="19" w16cid:durableId="1868374510">
    <w:abstractNumId w:val="9"/>
  </w:num>
  <w:num w:numId="20" w16cid:durableId="851914996">
    <w:abstractNumId w:val="0"/>
  </w:num>
  <w:num w:numId="21" w16cid:durableId="1619527575">
    <w:abstractNumId w:val="49"/>
  </w:num>
  <w:num w:numId="22" w16cid:durableId="757214961">
    <w:abstractNumId w:val="43"/>
  </w:num>
  <w:num w:numId="23" w16cid:durableId="1301232812">
    <w:abstractNumId w:val="42"/>
  </w:num>
  <w:num w:numId="24" w16cid:durableId="123889826">
    <w:abstractNumId w:val="2"/>
  </w:num>
  <w:num w:numId="25" w16cid:durableId="194315998">
    <w:abstractNumId w:val="26"/>
  </w:num>
  <w:num w:numId="26" w16cid:durableId="202792671">
    <w:abstractNumId w:val="45"/>
  </w:num>
  <w:num w:numId="27" w16cid:durableId="2024504253">
    <w:abstractNumId w:val="41"/>
  </w:num>
  <w:num w:numId="28" w16cid:durableId="837885134">
    <w:abstractNumId w:val="46"/>
  </w:num>
  <w:num w:numId="29" w16cid:durableId="808471868">
    <w:abstractNumId w:val="38"/>
  </w:num>
  <w:num w:numId="30" w16cid:durableId="1879007515">
    <w:abstractNumId w:val="8"/>
  </w:num>
  <w:num w:numId="31" w16cid:durableId="1706834884">
    <w:abstractNumId w:val="12"/>
  </w:num>
  <w:num w:numId="32" w16cid:durableId="1317757795">
    <w:abstractNumId w:val="16"/>
  </w:num>
  <w:num w:numId="33" w16cid:durableId="1605335466">
    <w:abstractNumId w:val="37"/>
  </w:num>
  <w:num w:numId="34" w16cid:durableId="567156961">
    <w:abstractNumId w:val="3"/>
  </w:num>
  <w:num w:numId="35" w16cid:durableId="2010599002">
    <w:abstractNumId w:val="31"/>
  </w:num>
  <w:num w:numId="36" w16cid:durableId="1762796185">
    <w:abstractNumId w:val="10"/>
  </w:num>
  <w:num w:numId="37" w16cid:durableId="799960322">
    <w:abstractNumId w:val="6"/>
  </w:num>
  <w:num w:numId="38" w16cid:durableId="2038197487">
    <w:abstractNumId w:val="17"/>
  </w:num>
  <w:num w:numId="39" w16cid:durableId="125395149">
    <w:abstractNumId w:val="14"/>
  </w:num>
  <w:num w:numId="40" w16cid:durableId="2063289618">
    <w:abstractNumId w:val="4"/>
  </w:num>
  <w:num w:numId="41" w16cid:durableId="1871264512">
    <w:abstractNumId w:val="40"/>
  </w:num>
  <w:num w:numId="42" w16cid:durableId="1579247316">
    <w:abstractNumId w:val="19"/>
  </w:num>
  <w:num w:numId="43" w16cid:durableId="1788239223">
    <w:abstractNumId w:val="13"/>
  </w:num>
  <w:num w:numId="44" w16cid:durableId="1388072651">
    <w:abstractNumId w:val="34"/>
  </w:num>
  <w:num w:numId="45" w16cid:durableId="936867177">
    <w:abstractNumId w:val="48"/>
  </w:num>
  <w:num w:numId="46" w16cid:durableId="1716854979">
    <w:abstractNumId w:val="21"/>
  </w:num>
  <w:num w:numId="47" w16cid:durableId="813176842">
    <w:abstractNumId w:val="23"/>
  </w:num>
  <w:num w:numId="48" w16cid:durableId="1610240373">
    <w:abstractNumId w:val="22"/>
  </w:num>
  <w:num w:numId="49" w16cid:durableId="771779376">
    <w:abstractNumId w:val="32"/>
  </w:num>
  <w:num w:numId="50" w16cid:durableId="16930671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F14"/>
    <w:rsid w:val="00012B69"/>
    <w:rsid w:val="00043B55"/>
    <w:rsid w:val="00060B74"/>
    <w:rsid w:val="00095A84"/>
    <w:rsid w:val="000C4DC6"/>
    <w:rsid w:val="000F268F"/>
    <w:rsid w:val="000F7FE2"/>
    <w:rsid w:val="00132B31"/>
    <w:rsid w:val="00150133"/>
    <w:rsid w:val="00154B81"/>
    <w:rsid w:val="001578C2"/>
    <w:rsid w:val="001630EB"/>
    <w:rsid w:val="001A54AE"/>
    <w:rsid w:val="001C3CF9"/>
    <w:rsid w:val="001C7DC1"/>
    <w:rsid w:val="001D1ECE"/>
    <w:rsid w:val="001F3E6D"/>
    <w:rsid w:val="001F7CF7"/>
    <w:rsid w:val="002037E6"/>
    <w:rsid w:val="002310CF"/>
    <w:rsid w:val="002447AE"/>
    <w:rsid w:val="002619B3"/>
    <w:rsid w:val="00272590"/>
    <w:rsid w:val="002873D4"/>
    <w:rsid w:val="0029766C"/>
    <w:rsid w:val="002A3601"/>
    <w:rsid w:val="002D560C"/>
    <w:rsid w:val="002E0605"/>
    <w:rsid w:val="002E1193"/>
    <w:rsid w:val="002E4B09"/>
    <w:rsid w:val="002F1751"/>
    <w:rsid w:val="002F4967"/>
    <w:rsid w:val="002F5F14"/>
    <w:rsid w:val="002F7F2E"/>
    <w:rsid w:val="00307598"/>
    <w:rsid w:val="0038030A"/>
    <w:rsid w:val="00381A62"/>
    <w:rsid w:val="003B1CE4"/>
    <w:rsid w:val="003D4D25"/>
    <w:rsid w:val="003F4B58"/>
    <w:rsid w:val="004666F4"/>
    <w:rsid w:val="0046736F"/>
    <w:rsid w:val="0047583D"/>
    <w:rsid w:val="004A2F12"/>
    <w:rsid w:val="004B1B0D"/>
    <w:rsid w:val="004B2456"/>
    <w:rsid w:val="004C140A"/>
    <w:rsid w:val="004D57F0"/>
    <w:rsid w:val="0050250E"/>
    <w:rsid w:val="00526015"/>
    <w:rsid w:val="0052722C"/>
    <w:rsid w:val="0056108B"/>
    <w:rsid w:val="0057317B"/>
    <w:rsid w:val="00593239"/>
    <w:rsid w:val="005A63B2"/>
    <w:rsid w:val="005B57B7"/>
    <w:rsid w:val="005C309E"/>
    <w:rsid w:val="005E0510"/>
    <w:rsid w:val="005F4AA1"/>
    <w:rsid w:val="00622496"/>
    <w:rsid w:val="00623EE5"/>
    <w:rsid w:val="0063188A"/>
    <w:rsid w:val="00642492"/>
    <w:rsid w:val="00672534"/>
    <w:rsid w:val="0068709F"/>
    <w:rsid w:val="006A055D"/>
    <w:rsid w:val="006A39C2"/>
    <w:rsid w:val="006B2A86"/>
    <w:rsid w:val="006B5E47"/>
    <w:rsid w:val="007040BE"/>
    <w:rsid w:val="00761BD0"/>
    <w:rsid w:val="00762522"/>
    <w:rsid w:val="007A41F5"/>
    <w:rsid w:val="007D7BFF"/>
    <w:rsid w:val="008042F0"/>
    <w:rsid w:val="008062CD"/>
    <w:rsid w:val="008E6775"/>
    <w:rsid w:val="009055E0"/>
    <w:rsid w:val="009165D9"/>
    <w:rsid w:val="00920D80"/>
    <w:rsid w:val="0093728B"/>
    <w:rsid w:val="00945A5D"/>
    <w:rsid w:val="00957D62"/>
    <w:rsid w:val="00972255"/>
    <w:rsid w:val="009B5B7E"/>
    <w:rsid w:val="009D735F"/>
    <w:rsid w:val="009F6B00"/>
    <w:rsid w:val="009F6DBA"/>
    <w:rsid w:val="009F70DD"/>
    <w:rsid w:val="00A412BF"/>
    <w:rsid w:val="00A50076"/>
    <w:rsid w:val="00A533E2"/>
    <w:rsid w:val="00A86CFC"/>
    <w:rsid w:val="00AB06DF"/>
    <w:rsid w:val="00B14C13"/>
    <w:rsid w:val="00B222E2"/>
    <w:rsid w:val="00B35B63"/>
    <w:rsid w:val="00B6551F"/>
    <w:rsid w:val="00B836F0"/>
    <w:rsid w:val="00B9048A"/>
    <w:rsid w:val="00BA0608"/>
    <w:rsid w:val="00BA3186"/>
    <w:rsid w:val="00BA72A9"/>
    <w:rsid w:val="00BC3D0C"/>
    <w:rsid w:val="00BC7595"/>
    <w:rsid w:val="00BD2556"/>
    <w:rsid w:val="00BE152D"/>
    <w:rsid w:val="00C03C85"/>
    <w:rsid w:val="00C15B39"/>
    <w:rsid w:val="00C25098"/>
    <w:rsid w:val="00C256D6"/>
    <w:rsid w:val="00C47818"/>
    <w:rsid w:val="00C5010F"/>
    <w:rsid w:val="00C8387E"/>
    <w:rsid w:val="00CB2620"/>
    <w:rsid w:val="00CB31C1"/>
    <w:rsid w:val="00CE5C87"/>
    <w:rsid w:val="00CE6E04"/>
    <w:rsid w:val="00CF134B"/>
    <w:rsid w:val="00D4662A"/>
    <w:rsid w:val="00D65FB2"/>
    <w:rsid w:val="00DB1D33"/>
    <w:rsid w:val="00DF53CF"/>
    <w:rsid w:val="00E01351"/>
    <w:rsid w:val="00E14485"/>
    <w:rsid w:val="00E52FFE"/>
    <w:rsid w:val="00E653C4"/>
    <w:rsid w:val="00E678EF"/>
    <w:rsid w:val="00EA61A1"/>
    <w:rsid w:val="00EB4299"/>
    <w:rsid w:val="00ED490A"/>
    <w:rsid w:val="00EE3B15"/>
    <w:rsid w:val="00F02DE7"/>
    <w:rsid w:val="00F07422"/>
    <w:rsid w:val="00F104DA"/>
    <w:rsid w:val="00F1543D"/>
    <w:rsid w:val="00F219E8"/>
    <w:rsid w:val="00F3781C"/>
    <w:rsid w:val="00F37E90"/>
    <w:rsid w:val="00F47334"/>
    <w:rsid w:val="00F72C52"/>
    <w:rsid w:val="00F8601A"/>
    <w:rsid w:val="00F862F2"/>
    <w:rsid w:val="00FA3E52"/>
    <w:rsid w:val="00FB509F"/>
    <w:rsid w:val="00FB5481"/>
    <w:rsid w:val="00FC3159"/>
    <w:rsid w:val="00FC4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99CD54"/>
  <w15:docId w15:val="{4AAC33BB-6EBA-4517-A0F6-5096F4ECA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10" w:line="288" w:lineRule="auto"/>
    </w:pPr>
  </w:style>
  <w:style w:type="paragraph" w:styleId="Ttulo1">
    <w:name w:val="heading 1"/>
    <w:basedOn w:val="Normal"/>
    <w:link w:val="Ttulo1Char"/>
    <w:uiPriority w:val="9"/>
    <w:qFormat/>
    <w:rsid w:val="00B35B63"/>
    <w:pPr>
      <w:widowControl w:val="0"/>
      <w:autoSpaceDE w:val="0"/>
      <w:autoSpaceDN w:val="0"/>
      <w:spacing w:before="120" w:after="0" w:line="240" w:lineRule="auto"/>
      <w:ind w:left="574"/>
      <w:outlineLvl w:val="0"/>
    </w:pPr>
    <w:rPr>
      <w:b/>
      <w:bCs/>
      <w:sz w:val="24"/>
      <w:szCs w:val="24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unhideWhenUsed/>
    <w:rPr>
      <w:vertAlign w:val="superscript"/>
    </w:rPr>
  </w:style>
  <w:style w:type="table" w:styleId="Tabelacomgrade">
    <w:name w:val="Table Grid"/>
    <w:basedOn w:val="Tabelanormal"/>
    <w:uiPriority w:val="39"/>
    <w:rsid w:val="005610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B35B63"/>
    <w:rPr>
      <w:b/>
      <w:bCs/>
      <w:sz w:val="24"/>
      <w:szCs w:val="24"/>
      <w:lang w:val="pt-PT" w:eastAsia="en-US"/>
    </w:rPr>
  </w:style>
  <w:style w:type="paragraph" w:styleId="Corpodetexto">
    <w:name w:val="Body Text"/>
    <w:basedOn w:val="Normal"/>
    <w:link w:val="CorpodetextoChar"/>
    <w:uiPriority w:val="1"/>
    <w:qFormat/>
    <w:rsid w:val="00B35B63"/>
    <w:pPr>
      <w:widowControl w:val="0"/>
      <w:autoSpaceDE w:val="0"/>
      <w:autoSpaceDN w:val="0"/>
      <w:spacing w:before="120" w:after="0" w:line="240" w:lineRule="auto"/>
      <w:ind w:left="372" w:firstLine="708"/>
      <w:jc w:val="both"/>
    </w:pPr>
    <w:rPr>
      <w:rFonts w:ascii="Arial MT" w:eastAsia="Arial MT" w:hAnsi="Arial MT" w:cs="Arial MT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B35B63"/>
    <w:rPr>
      <w:rFonts w:ascii="Arial MT" w:eastAsia="Arial MT" w:hAnsi="Arial MT" w:cs="Arial MT"/>
      <w:sz w:val="24"/>
      <w:szCs w:val="24"/>
      <w:lang w:val="pt-PT" w:eastAsia="en-US"/>
    </w:rPr>
  </w:style>
  <w:style w:type="paragraph" w:styleId="PargrafodaLista">
    <w:name w:val="List Paragraph"/>
    <w:basedOn w:val="Normal"/>
    <w:uiPriority w:val="34"/>
    <w:qFormat/>
    <w:rsid w:val="00B35B63"/>
    <w:pPr>
      <w:widowControl w:val="0"/>
      <w:autoSpaceDE w:val="0"/>
      <w:autoSpaceDN w:val="0"/>
      <w:spacing w:before="120" w:after="0" w:line="240" w:lineRule="auto"/>
      <w:ind w:left="372" w:firstLine="708"/>
      <w:jc w:val="both"/>
    </w:pPr>
    <w:rPr>
      <w:rFonts w:ascii="Arial MT" w:eastAsia="Arial MT" w:hAnsi="Arial MT" w:cs="Arial MT"/>
      <w:sz w:val="22"/>
      <w:szCs w:val="22"/>
      <w:lang w:val="pt-PT" w:eastAsia="en-US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B35B63"/>
    <w:pPr>
      <w:widowControl w:val="0"/>
      <w:autoSpaceDE w:val="0"/>
      <w:autoSpaceDN w:val="0"/>
      <w:spacing w:after="120" w:line="240" w:lineRule="auto"/>
      <w:ind w:left="283"/>
    </w:pPr>
    <w:rPr>
      <w:rFonts w:ascii="Arial MT" w:eastAsia="Arial MT" w:hAnsi="Arial MT" w:cs="Arial MT"/>
      <w:sz w:val="22"/>
      <w:szCs w:val="22"/>
      <w:lang w:val="pt-PT"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B35B63"/>
    <w:rPr>
      <w:rFonts w:ascii="Arial MT" w:eastAsia="Arial MT" w:hAnsi="Arial MT" w:cs="Arial MT"/>
      <w:sz w:val="22"/>
      <w:szCs w:val="22"/>
      <w:lang w:val="pt-PT" w:eastAsia="en-US"/>
    </w:rPr>
  </w:style>
  <w:style w:type="paragraph" w:customStyle="1" w:styleId="IndiceS1">
    <w:name w:val="Indice S1"/>
    <w:semiHidden/>
    <w:rsid w:val="00B35B63"/>
    <w:pPr>
      <w:tabs>
        <w:tab w:val="left" w:pos="2579"/>
        <w:tab w:val="left" w:leader="dot" w:pos="2948"/>
      </w:tabs>
      <w:spacing w:after="0" w:line="240" w:lineRule="auto"/>
    </w:pPr>
    <w:rPr>
      <w:rFonts w:ascii="Century Gothic" w:eastAsia="Times New Roman" w:hAnsi="Century Gothic" w:cs="Times New Roman"/>
      <w:color w:val="000000"/>
      <w:lang w:val="en-US"/>
    </w:rPr>
  </w:style>
  <w:style w:type="table" w:customStyle="1" w:styleId="TableNormal">
    <w:name w:val="Table Normal"/>
    <w:uiPriority w:val="2"/>
    <w:semiHidden/>
    <w:unhideWhenUsed/>
    <w:qFormat/>
    <w:rsid w:val="00B35B63"/>
    <w:pPr>
      <w:widowControl w:val="0"/>
      <w:autoSpaceDE w:val="0"/>
      <w:autoSpaceDN w:val="0"/>
      <w:spacing w:after="0" w:line="240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35B63"/>
    <w:pPr>
      <w:widowControl w:val="0"/>
      <w:autoSpaceDE w:val="0"/>
      <w:autoSpaceDN w:val="0"/>
      <w:spacing w:before="57" w:after="0" w:line="240" w:lineRule="auto"/>
      <w:ind w:left="110"/>
    </w:pPr>
    <w:rPr>
      <w:rFonts w:ascii="Arial MT" w:eastAsia="Arial MT" w:hAnsi="Arial MT" w:cs="Arial MT"/>
      <w:sz w:val="22"/>
      <w:szCs w:val="22"/>
      <w:lang w:val="pt-PT" w:eastAsia="en-US"/>
    </w:rPr>
  </w:style>
  <w:style w:type="paragraph" w:styleId="NormalWeb">
    <w:name w:val="Normal (Web)"/>
    <w:basedOn w:val="Normal"/>
    <w:uiPriority w:val="99"/>
    <w:unhideWhenUsed/>
    <w:rsid w:val="001C7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1C7DC1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CE6E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6E04"/>
  </w:style>
  <w:style w:type="paragraph" w:styleId="Rodap">
    <w:name w:val="footer"/>
    <w:basedOn w:val="Normal"/>
    <w:link w:val="RodapChar"/>
    <w:uiPriority w:val="99"/>
    <w:unhideWhenUsed/>
    <w:rsid w:val="00CE6E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E6E04"/>
  </w:style>
  <w:style w:type="paragraph" w:customStyle="1" w:styleId="isselectedend">
    <w:name w:val="isselectedend"/>
    <w:basedOn w:val="Normal"/>
    <w:rsid w:val="00C250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7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A22AC4-EE1B-493B-8C63-4548E6030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14</Pages>
  <Words>3082</Words>
  <Characters>16643</Characters>
  <Application>Microsoft Office Word</Application>
  <DocSecurity>0</DocSecurity>
  <Lines>138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Processo 041/2024</vt:lpstr>
    </vt:vector>
  </TitlesOfParts>
  <Manager/>
  <Company>Município de Bocaina de Minas</Company>
  <LinksUpToDate>false</LinksUpToDate>
  <CharactersWithSpaces>19686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Processo 041/2024</dc:title>
  <dc:subject>ATA DE REGISTRO DE PREÇO</dc:subject>
  <dc:creator>RVA - Licita Fácil</dc:creator>
  <cp:keywords>RVA, Licita Fácil</cp:keywords>
  <dc:description>ATA DE REGISTRO DE PREÇO</dc:description>
  <cp:lastModifiedBy>User</cp:lastModifiedBy>
  <cp:revision>113</cp:revision>
  <cp:lastPrinted>2026-07-31T11:25:00Z</cp:lastPrinted>
  <dcterms:created xsi:type="dcterms:W3CDTF">2025-07-22T14:11:00Z</dcterms:created>
  <dcterms:modified xsi:type="dcterms:W3CDTF">2026-07-31T11:26:00Z</dcterms:modified>
  <cp:category/>
</cp:coreProperties>
</file>